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A" w:rsidRDefault="00793C6A" w:rsidP="006A56DD">
      <w:pPr>
        <w:pStyle w:val="Heading2"/>
        <w:shd w:val="clear" w:color="auto" w:fill="FFFFFF"/>
        <w:spacing w:after="110" w:line="240" w:lineRule="atLeast"/>
        <w:textAlignment w:val="baseline"/>
        <w:rPr>
          <w:rFonts w:ascii="Sylfaen" w:hAnsi="Sylfaen" w:cs="Sylfaen"/>
          <w:color w:val="222222"/>
          <w:sz w:val="22"/>
          <w:szCs w:val="22"/>
          <w:lang w:val="ka-GE"/>
        </w:rPr>
      </w:pPr>
    </w:p>
    <w:p w:rsidR="00793C6A" w:rsidRDefault="00793C6A" w:rsidP="006A56DD">
      <w:pPr>
        <w:pStyle w:val="Heading2"/>
        <w:shd w:val="clear" w:color="auto" w:fill="FFFFFF"/>
        <w:spacing w:after="110" w:line="240" w:lineRule="atLeast"/>
        <w:textAlignment w:val="baseline"/>
        <w:rPr>
          <w:rFonts w:ascii="Sylfaen" w:hAnsi="Sylfaen" w:cs="Sylfaen"/>
          <w:color w:val="222222"/>
          <w:sz w:val="22"/>
          <w:szCs w:val="22"/>
          <w:lang w:val="ka-GE"/>
        </w:rPr>
      </w:pPr>
    </w:p>
    <w:p w:rsidR="00793C6A" w:rsidRDefault="00793C6A" w:rsidP="006A56DD">
      <w:pPr>
        <w:pStyle w:val="Heading2"/>
        <w:shd w:val="clear" w:color="auto" w:fill="FFFFFF"/>
        <w:spacing w:after="110" w:line="240" w:lineRule="atLeast"/>
        <w:textAlignment w:val="baseline"/>
        <w:rPr>
          <w:rFonts w:ascii="Sylfaen" w:hAnsi="Sylfaen" w:cs="Sylfaen"/>
          <w:color w:val="222222"/>
          <w:sz w:val="22"/>
          <w:szCs w:val="22"/>
          <w:lang w:val="ka-GE"/>
        </w:rPr>
      </w:pPr>
    </w:p>
    <w:p w:rsidR="006A56DD" w:rsidRPr="00692FD4" w:rsidRDefault="006A56DD" w:rsidP="006A56DD">
      <w:pPr>
        <w:pStyle w:val="Heading2"/>
        <w:shd w:val="clear" w:color="auto" w:fill="FFFFFF"/>
        <w:spacing w:after="110" w:line="240" w:lineRule="atLeast"/>
        <w:textAlignment w:val="baseline"/>
        <w:rPr>
          <w:rFonts w:ascii="Sylfaen" w:hAnsi="Sylfaen" w:cs="Arial"/>
          <w:color w:val="222222"/>
          <w:sz w:val="22"/>
          <w:szCs w:val="22"/>
        </w:rPr>
      </w:pPr>
      <w:r w:rsidRPr="00692FD4">
        <w:rPr>
          <w:rFonts w:ascii="Sylfaen" w:hAnsi="Sylfaen" w:cs="Sylfaen"/>
          <w:color w:val="222222"/>
          <w:sz w:val="22"/>
          <w:szCs w:val="22"/>
        </w:rPr>
        <w:t>ტენდერის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აღწერილობა</w:t>
      </w:r>
      <w:r w:rsidRPr="00692FD4">
        <w:rPr>
          <w:rFonts w:ascii="Sylfaen" w:hAnsi="Sylfaen" w:cs="Arial"/>
          <w:color w:val="222222"/>
          <w:sz w:val="22"/>
          <w:szCs w:val="22"/>
        </w:rPr>
        <w:t>:</w:t>
      </w:r>
    </w:p>
    <w:p w:rsidR="006A56DD" w:rsidRPr="00692FD4" w:rsidRDefault="00692FD4" w:rsidP="006A56DD">
      <w:pPr>
        <w:pStyle w:val="NormalWeb"/>
        <w:shd w:val="clear" w:color="auto" w:fill="FFFFFF"/>
        <w:spacing w:before="0" w:beforeAutospacing="0" w:after="200" w:afterAutospacing="0" w:line="210" w:lineRule="atLeast"/>
        <w:textAlignment w:val="baseline"/>
        <w:rPr>
          <w:rFonts w:ascii="Sylfaen" w:hAnsi="Sylfaen" w:cs="Arial"/>
          <w:color w:val="222222"/>
          <w:sz w:val="22"/>
          <w:szCs w:val="22"/>
        </w:rPr>
      </w:pPr>
      <w:r>
        <w:rPr>
          <w:rFonts w:ascii="Sylfaen" w:hAnsi="Sylfaen" w:cs="Sylfaen"/>
          <w:color w:val="222222"/>
          <w:sz w:val="22"/>
          <w:szCs w:val="22"/>
          <w:lang w:val="ka-GE"/>
        </w:rPr>
        <w:t xml:space="preserve">ფონდი 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>“</w:t>
      </w:r>
      <w:r>
        <w:rPr>
          <w:rFonts w:ascii="Sylfaen" w:hAnsi="Sylfaen" w:cs="Arial"/>
          <w:color w:val="222222"/>
          <w:sz w:val="22"/>
          <w:szCs w:val="22"/>
          <w:lang w:val="ka-GE"/>
        </w:rPr>
        <w:t>ლიბერალური აკადემია-თბილისი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 xml:space="preserve">” </w:t>
      </w:r>
      <w:r w:rsidR="00A0642A">
        <w:rPr>
          <w:rFonts w:ascii="Sylfaen" w:hAnsi="Sylfaen" w:cs="Arial"/>
          <w:color w:val="222222"/>
          <w:sz w:val="22"/>
          <w:szCs w:val="22"/>
          <w:lang w:val="ka-GE"/>
        </w:rPr>
        <w:t>პროექტის  „</w:t>
      </w:r>
      <w:r w:rsidR="00A0642A" w:rsidRPr="00A0642A">
        <w:rPr>
          <w:rFonts w:ascii="Sylfaen" w:hAnsi="Sylfaen" w:cs="Arial"/>
          <w:color w:val="222222"/>
          <w:sz w:val="22"/>
          <w:szCs w:val="22"/>
          <w:lang w:val="ka-GE"/>
        </w:rPr>
        <w:t>საქართველოს ეროვნული პლატფორმის მხარდაჭერა თანასწორი, ღია და დემოკრატიული საზოგადოებისთვის</w:t>
      </w:r>
      <w:r w:rsidR="00A0642A">
        <w:rPr>
          <w:rFonts w:ascii="Sylfaen" w:hAnsi="Sylfaen" w:cs="Arial"/>
          <w:color w:val="222222"/>
          <w:sz w:val="22"/>
          <w:szCs w:val="22"/>
          <w:lang w:val="ka-GE"/>
        </w:rPr>
        <w:t xml:space="preserve">“ ფარგლებში </w:t>
      </w:r>
      <w:r w:rsidR="006A56DD" w:rsidRPr="00692FD4">
        <w:rPr>
          <w:rFonts w:ascii="Sylfaen" w:hAnsi="Sylfaen" w:cs="Sylfaen"/>
          <w:color w:val="222222"/>
          <w:sz w:val="22"/>
          <w:szCs w:val="22"/>
        </w:rPr>
        <w:t>აცხადებს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6A56DD" w:rsidRPr="00692FD4">
        <w:rPr>
          <w:rFonts w:ascii="Sylfaen" w:hAnsi="Sylfaen" w:cs="Sylfaen"/>
          <w:color w:val="222222"/>
          <w:sz w:val="22"/>
          <w:szCs w:val="22"/>
        </w:rPr>
        <w:t>ტენდერს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6A56DD" w:rsidRPr="00692FD4">
        <w:rPr>
          <w:rFonts w:ascii="Sylfaen" w:hAnsi="Sylfaen" w:cs="Sylfaen"/>
          <w:color w:val="222222"/>
          <w:sz w:val="22"/>
          <w:szCs w:val="22"/>
        </w:rPr>
        <w:t>კომპიუტერული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6A56DD" w:rsidRPr="00692FD4">
        <w:rPr>
          <w:rFonts w:ascii="Sylfaen" w:hAnsi="Sylfaen" w:cs="Sylfaen"/>
          <w:color w:val="222222"/>
          <w:sz w:val="22"/>
          <w:szCs w:val="22"/>
        </w:rPr>
        <w:t>ტექნიკის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6A56DD" w:rsidRPr="00692FD4">
        <w:rPr>
          <w:rFonts w:ascii="Sylfaen" w:hAnsi="Sylfaen" w:cs="Sylfaen"/>
          <w:color w:val="222222"/>
          <w:sz w:val="22"/>
          <w:szCs w:val="22"/>
        </w:rPr>
        <w:t>შესყიდვაზე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>/</w:t>
      </w:r>
      <w:r w:rsidR="006A56DD" w:rsidRPr="00692FD4">
        <w:rPr>
          <w:rFonts w:ascii="Sylfaen" w:hAnsi="Sylfaen" w:cs="Sylfaen"/>
          <w:color w:val="222222"/>
          <w:sz w:val="22"/>
          <w:szCs w:val="22"/>
        </w:rPr>
        <w:t>მომსახურებაზე</w:t>
      </w:r>
      <w:r w:rsidR="006A56DD" w:rsidRPr="00692FD4">
        <w:rPr>
          <w:rFonts w:ascii="Sylfaen" w:hAnsi="Sylfaen" w:cs="Arial"/>
          <w:color w:val="222222"/>
          <w:sz w:val="22"/>
          <w:szCs w:val="22"/>
        </w:rPr>
        <w:t>.</w:t>
      </w:r>
    </w:p>
    <w:p w:rsidR="006A56DD" w:rsidRPr="00692FD4" w:rsidRDefault="006A56DD" w:rsidP="006A56DD">
      <w:pPr>
        <w:pStyle w:val="Heading3"/>
        <w:shd w:val="clear" w:color="auto" w:fill="FFFFFF"/>
        <w:spacing w:before="0" w:after="110" w:line="220" w:lineRule="atLeast"/>
        <w:textAlignment w:val="baseline"/>
        <w:rPr>
          <w:rFonts w:ascii="Sylfaen" w:hAnsi="Sylfaen" w:cs="Arial"/>
          <w:color w:val="222222"/>
        </w:rPr>
      </w:pPr>
      <w:r w:rsidRPr="006979FB">
        <w:rPr>
          <w:rFonts w:ascii="Sylfaen" w:hAnsi="Sylfaen" w:cs="Sylfaen"/>
          <w:color w:val="222222"/>
        </w:rPr>
        <w:t>დამატებითი</w:t>
      </w:r>
      <w:r w:rsidRPr="006979FB">
        <w:rPr>
          <w:rFonts w:ascii="Sylfaen" w:hAnsi="Sylfaen" w:cs="Arial"/>
          <w:color w:val="222222"/>
        </w:rPr>
        <w:t xml:space="preserve"> </w:t>
      </w:r>
      <w:r w:rsidRPr="006979FB">
        <w:rPr>
          <w:rFonts w:ascii="Sylfaen" w:hAnsi="Sylfaen" w:cs="Sylfaen"/>
          <w:color w:val="222222"/>
        </w:rPr>
        <w:t>მოთხოვნები</w:t>
      </w:r>
      <w:r w:rsidRPr="006979FB">
        <w:rPr>
          <w:rFonts w:ascii="Sylfaen" w:hAnsi="Sylfaen" w:cs="Arial"/>
          <w:color w:val="222222"/>
        </w:rPr>
        <w:t>:</w:t>
      </w:r>
    </w:p>
    <w:p w:rsidR="006A56DD" w:rsidRPr="00692FD4" w:rsidRDefault="006A56DD" w:rsidP="006A56DD">
      <w:pPr>
        <w:numPr>
          <w:ilvl w:val="0"/>
          <w:numId w:val="5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წარმოდგენილი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ფასები</w:t>
      </w:r>
      <w:r w:rsidR="00692FD4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გათავისუფლებული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უნდა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="00692FD4">
        <w:rPr>
          <w:rFonts w:ascii="Sylfaen" w:hAnsi="Sylfaen" w:cs="Arial"/>
          <w:color w:val="000000"/>
          <w:bdr w:val="none" w:sz="0" w:space="0" w:color="auto" w:frame="1"/>
          <w:lang w:val="ka-GE"/>
        </w:rPr>
        <w:t>იყოს დღგ</w:t>
      </w:r>
      <w:r w:rsidR="003E4256">
        <w:rPr>
          <w:rFonts w:ascii="Sylfaen" w:hAnsi="Sylfaen" w:cs="Arial"/>
          <w:color w:val="000000"/>
          <w:bdr w:val="none" w:sz="0" w:space="0" w:color="auto" w:frame="1"/>
          <w:lang w:val="ka-GE"/>
        </w:rPr>
        <w:t>.-ს</w:t>
      </w:r>
      <w:r w:rsidR="00692FD4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გადასახად</w:t>
      </w:r>
      <w:r w:rsidR="003E4256">
        <w:rPr>
          <w:rFonts w:ascii="Sylfaen" w:hAnsi="Sylfaen" w:cs="Sylfaen"/>
          <w:color w:val="000000"/>
          <w:bdr w:val="none" w:sz="0" w:space="0" w:color="auto" w:frame="1"/>
          <w:lang w:val="ka-GE"/>
        </w:rPr>
        <w:t>ისგან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.</w:t>
      </w:r>
    </w:p>
    <w:p w:rsidR="006A56DD" w:rsidRPr="00692FD4" w:rsidRDefault="006A56DD" w:rsidP="006A56DD">
      <w:pPr>
        <w:numPr>
          <w:ilvl w:val="0"/>
          <w:numId w:val="5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მომწოდებელმა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უნდა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ატვირთოს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შემდეგი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დოკუმენტაცია</w:t>
      </w:r>
      <w:r w:rsidRPr="00692FD4">
        <w:rPr>
          <w:rStyle w:val="apple-converted-space"/>
          <w:rFonts w:ascii="Sylfaen" w:hAnsi="Sylfaen" w:cs="Arial"/>
          <w:color w:val="000000"/>
          <w:bdr w:val="none" w:sz="0" w:space="0" w:color="auto" w:frame="1"/>
        </w:rPr>
        <w:t> </w:t>
      </w:r>
      <w:r w:rsidRPr="00692FD4">
        <w:rPr>
          <w:rStyle w:val="Strong"/>
          <w:rFonts w:ascii="Sylfaen" w:hAnsi="Sylfaen" w:cs="Arial"/>
          <w:color w:val="222222"/>
          <w:bdr w:val="none" w:sz="0" w:space="0" w:color="auto" w:frame="1"/>
        </w:rPr>
        <w:t xml:space="preserve">PDF </w:t>
      </w:r>
      <w:r w:rsidRPr="00692FD4">
        <w:rPr>
          <w:rStyle w:val="Strong"/>
          <w:rFonts w:ascii="Sylfaen" w:hAnsi="Sylfaen" w:cs="Sylfaen"/>
          <w:color w:val="222222"/>
          <w:bdr w:val="none" w:sz="0" w:space="0" w:color="auto" w:frame="1"/>
        </w:rPr>
        <w:t>ან</w:t>
      </w:r>
      <w:r w:rsidRPr="00692FD4">
        <w:rPr>
          <w:rStyle w:val="Strong"/>
          <w:rFonts w:ascii="Sylfaen" w:hAnsi="Sylfaen" w:cs="Arial"/>
          <w:color w:val="222222"/>
          <w:bdr w:val="none" w:sz="0" w:space="0" w:color="auto" w:frame="1"/>
        </w:rPr>
        <w:t xml:space="preserve"> Word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–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ფორმატში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:</w:t>
      </w:r>
      <w:r w:rsidRPr="00692FD4">
        <w:rPr>
          <w:rStyle w:val="apple-converted-space"/>
          <w:rFonts w:ascii="Sylfaen" w:hAnsi="Sylfaen" w:cs="Arial"/>
          <w:color w:val="000000"/>
          <w:bdr w:val="none" w:sz="0" w:space="0" w:color="auto" w:frame="1"/>
        </w:rPr>
        <w:t> 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br/>
        <w:t xml:space="preserve">1.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საჯარო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განახლებული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სამეწარმეო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ამონაწერი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;</w:t>
      </w:r>
      <w:r w:rsidRPr="00692FD4">
        <w:rPr>
          <w:rStyle w:val="apple-converted-space"/>
          <w:rFonts w:ascii="Sylfaen" w:hAnsi="Sylfaen" w:cs="Arial"/>
          <w:color w:val="000000"/>
          <w:bdr w:val="none" w:sz="0" w:space="0" w:color="auto" w:frame="1"/>
        </w:rPr>
        <w:t> 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br/>
        <w:t xml:space="preserve">2.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სერთიფიკატები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(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ასეთის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არსებობის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);</w:t>
      </w:r>
      <w:r w:rsidRPr="00692FD4">
        <w:rPr>
          <w:rStyle w:val="apple-converted-space"/>
          <w:rFonts w:ascii="Sylfaen" w:hAnsi="Sylfaen" w:cs="Arial"/>
          <w:color w:val="000000"/>
          <w:bdr w:val="none" w:sz="0" w:space="0" w:color="auto" w:frame="1"/>
        </w:rPr>
        <w:t> 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br/>
        <w:t xml:space="preserve">3.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(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(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,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სია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),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დაარსების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თარიღი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,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რეკომენდაციები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,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.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.);</w:t>
      </w:r>
    </w:p>
    <w:p w:rsidR="00B2193F" w:rsidRPr="00B2193F" w:rsidRDefault="00B2193F" w:rsidP="00B2193F">
      <w:pPr>
        <w:numPr>
          <w:ilvl w:val="0"/>
          <w:numId w:val="5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B2193F">
        <w:rPr>
          <w:rFonts w:ascii="Sylfaen" w:hAnsi="Sylfaen" w:cs="Sylfaen"/>
          <w:lang w:val="ka-GE"/>
        </w:rPr>
        <w:t>ტენდერში</w:t>
      </w:r>
      <w:r w:rsidRPr="00B2193F">
        <w:rPr>
          <w:rFonts w:ascii="Sylfaen" w:hAnsi="Sylfaen"/>
          <w:lang w:val="ka-GE"/>
        </w:rPr>
        <w:t xml:space="preserve"> მონაწილე კომპანიების მიმართ</w:t>
      </w:r>
      <w:r>
        <w:rPr>
          <w:rFonts w:ascii="Sylfaen" w:hAnsi="Sylfaen"/>
        </w:rPr>
        <w:t xml:space="preserve"> </w:t>
      </w:r>
      <w:r w:rsidRPr="00B2193F">
        <w:rPr>
          <w:rFonts w:ascii="Sylfaen" w:hAnsi="Sylfaen"/>
          <w:lang w:val="ka-GE"/>
        </w:rPr>
        <w:t>აუცილებელ პირობას წარმოადგენს: მწარმოებლის მიერ ავტორიზებული სერვისცენტრი საქართველოში, რომელსაც უნდა ჰქონდეს მინიმუმ 2 წლიანი ფუნქციონირების გამოცდილება საქართველოს ბაზარზე.</w:t>
      </w:r>
    </w:p>
    <w:p w:rsidR="006A56DD" w:rsidRPr="00692FD4" w:rsidRDefault="006A56DD" w:rsidP="006A56DD">
      <w:pPr>
        <w:numPr>
          <w:ilvl w:val="0"/>
          <w:numId w:val="5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u w:val="single"/>
          <w:bdr w:val="none" w:sz="0" w:space="0" w:color="auto" w:frame="1"/>
        </w:rPr>
        <w:t>საგარანტიო</w:t>
      </w:r>
      <w:r w:rsidRPr="00692FD4">
        <w:rPr>
          <w:rFonts w:ascii="Sylfaen" w:hAnsi="Sylfaen" w:cs="Arial"/>
          <w:color w:val="000000"/>
          <w:u w:val="single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u w:val="single"/>
          <w:bdr w:val="none" w:sz="0" w:space="0" w:color="auto" w:frame="1"/>
        </w:rPr>
        <w:t>მომსახურება</w:t>
      </w:r>
      <w:r w:rsidRPr="00692FD4">
        <w:rPr>
          <w:rFonts w:ascii="Sylfaen" w:hAnsi="Sylfaen" w:cs="Arial"/>
          <w:color w:val="000000"/>
          <w:u w:val="single"/>
          <w:bdr w:val="none" w:sz="0" w:space="0" w:color="auto" w:frame="1"/>
        </w:rPr>
        <w:t xml:space="preserve"> (</w:t>
      </w:r>
      <w:r w:rsidRPr="00692FD4">
        <w:rPr>
          <w:rFonts w:ascii="Sylfaen" w:hAnsi="Sylfaen" w:cs="Sylfaen"/>
          <w:color w:val="000000"/>
          <w:u w:val="single"/>
          <w:bdr w:val="none" w:sz="0" w:space="0" w:color="auto" w:frame="1"/>
        </w:rPr>
        <w:t>მწარმოებლის</w:t>
      </w:r>
      <w:r w:rsidRPr="00692FD4">
        <w:rPr>
          <w:rFonts w:ascii="Sylfaen" w:hAnsi="Sylfaen" w:cs="Arial"/>
          <w:color w:val="000000"/>
          <w:u w:val="single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u w:val="single"/>
          <w:bdr w:val="none" w:sz="0" w:space="0" w:color="auto" w:frame="1"/>
        </w:rPr>
        <w:t>ქარხნული</w:t>
      </w:r>
      <w:r w:rsidR="00087C43">
        <w:rPr>
          <w:rFonts w:ascii="Sylfaen" w:hAnsi="Sylfaen" w:cs="Arial"/>
          <w:color w:val="000000"/>
          <w:u w:val="single"/>
          <w:bdr w:val="none" w:sz="0" w:space="0" w:color="auto" w:frame="1"/>
        </w:rPr>
        <w:t xml:space="preserve"> </w:t>
      </w:r>
      <w:r w:rsidRPr="00692FD4">
        <w:rPr>
          <w:rFonts w:ascii="Sylfaen" w:hAnsi="Sylfaen" w:cs="Arial"/>
          <w:color w:val="000000"/>
          <w:u w:val="single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u w:val="single"/>
          <w:bdr w:val="none" w:sz="0" w:space="0" w:color="auto" w:frame="1"/>
        </w:rPr>
        <w:t>წლიანი</w:t>
      </w:r>
      <w:r w:rsidRPr="00692FD4">
        <w:rPr>
          <w:rFonts w:ascii="Sylfaen" w:hAnsi="Sylfaen" w:cs="Arial"/>
          <w:color w:val="000000"/>
          <w:u w:val="single"/>
          <w:bdr w:val="none" w:sz="0" w:space="0" w:color="auto" w:frame="1"/>
        </w:rPr>
        <w:t xml:space="preserve"> </w:t>
      </w:r>
      <w:r w:rsidR="00087C43">
        <w:rPr>
          <w:rFonts w:ascii="Sylfaen" w:hAnsi="Sylfaen" w:cs="Arial"/>
          <w:color w:val="000000"/>
          <w:u w:val="single"/>
          <w:bdr w:val="none" w:sz="0" w:space="0" w:color="auto" w:frame="1"/>
          <w:lang w:val="ka-GE"/>
        </w:rPr>
        <w:t xml:space="preserve">1 </w:t>
      </w:r>
      <w:r w:rsidRPr="00692FD4">
        <w:rPr>
          <w:rFonts w:ascii="Sylfaen" w:hAnsi="Sylfaen" w:cs="Sylfaen"/>
          <w:color w:val="000000"/>
          <w:u w:val="single"/>
          <w:bdr w:val="none" w:sz="0" w:space="0" w:color="auto" w:frame="1"/>
        </w:rPr>
        <w:t>გარანტია</w:t>
      </w:r>
      <w:r w:rsidRPr="00692FD4">
        <w:rPr>
          <w:rFonts w:ascii="Sylfaen" w:hAnsi="Sylfaen" w:cs="Arial"/>
          <w:color w:val="000000"/>
          <w:u w:val="single"/>
          <w:bdr w:val="none" w:sz="0" w:space="0" w:color="auto" w:frame="1"/>
        </w:rPr>
        <w:t>);</w:t>
      </w:r>
    </w:p>
    <w:p w:rsidR="006A56DD" w:rsidRPr="00692FD4" w:rsidRDefault="006A56DD" w:rsidP="006A56DD">
      <w:pPr>
        <w:numPr>
          <w:ilvl w:val="0"/>
          <w:numId w:val="5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მომწოდებელი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წარმოადგინოს</w:t>
      </w:r>
      <w:r w:rsidRPr="00692FD4">
        <w:rPr>
          <w:rStyle w:val="apple-converted-space"/>
          <w:rFonts w:ascii="Sylfaen" w:hAnsi="Sylfaen" w:cs="Arial"/>
          <w:color w:val="000000"/>
          <w:bdr w:val="none" w:sz="0" w:space="0" w:color="auto" w:frame="1"/>
        </w:rPr>
        <w:t> </w:t>
      </w:r>
      <w:r w:rsidR="00087C43">
        <w:rPr>
          <w:rStyle w:val="apple-converted-space"/>
          <w:rFonts w:ascii="Sylfaen" w:hAnsi="Sylfaen" w:cs="Arial"/>
          <w:color w:val="000000"/>
          <w:bdr w:val="none" w:sz="0" w:space="0" w:color="auto" w:frame="1"/>
          <w:lang w:val="ka-GE"/>
        </w:rPr>
        <w:t xml:space="preserve">- </w:t>
      </w:r>
      <w:r w:rsidR="00087C43" w:rsidRPr="00087C43">
        <w:rPr>
          <w:rStyle w:val="apple-converted-space"/>
          <w:rFonts w:ascii="Sylfaen" w:hAnsi="Sylfaen" w:cs="Arial"/>
          <w:b/>
          <w:color w:val="000000"/>
          <w:u w:val="single"/>
          <w:bdr w:val="none" w:sz="0" w:space="0" w:color="auto" w:frame="1"/>
          <w:lang w:val="ka-GE"/>
        </w:rPr>
        <w:t>ავტორიზირებული სერვის ცენტრი, მისამართების მითითებით</w:t>
      </w:r>
      <w:r w:rsidR="00087C43">
        <w:rPr>
          <w:rStyle w:val="apple-converted-space"/>
          <w:rFonts w:ascii="Sylfaen" w:hAnsi="Sylfaen" w:cs="Arial"/>
          <w:color w:val="000000"/>
          <w:bdr w:val="none" w:sz="0" w:space="0" w:color="auto" w:frame="1"/>
          <w:lang w:val="ka-GE"/>
        </w:rPr>
        <w:t xml:space="preserve">. </w:t>
      </w:r>
    </w:p>
    <w:p w:rsidR="006A56DD" w:rsidRPr="00692FD4" w:rsidRDefault="006A56DD" w:rsidP="006A56DD">
      <w:pPr>
        <w:numPr>
          <w:ilvl w:val="0"/>
          <w:numId w:val="5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მომწოდებელი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ვალდებულია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უზრუნველყოს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შეკვეთილი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საქონლის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მიწოდება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="00BB75A6">
        <w:rPr>
          <w:rFonts w:ascii="Sylfaen" w:hAnsi="Sylfaen" w:cs="Arial"/>
          <w:color w:val="000000"/>
          <w:bdr w:val="none" w:sz="0" w:space="0" w:color="auto" w:frame="1"/>
          <w:lang w:val="ka-GE"/>
        </w:rPr>
        <w:t>დამკვეთის მიერ მი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თითებულ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მისამართზე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.</w:t>
      </w:r>
    </w:p>
    <w:p w:rsidR="006A56DD" w:rsidRPr="00692FD4" w:rsidRDefault="006A56DD" w:rsidP="006A56DD">
      <w:pPr>
        <w:pStyle w:val="Heading3"/>
        <w:shd w:val="clear" w:color="auto" w:fill="FFFFFF"/>
        <w:spacing w:before="0" w:after="110" w:line="220" w:lineRule="atLeast"/>
        <w:textAlignment w:val="baseline"/>
        <w:rPr>
          <w:rFonts w:ascii="Sylfaen" w:hAnsi="Sylfaen" w:cs="Arial"/>
          <w:color w:val="222222"/>
        </w:rPr>
      </w:pPr>
      <w:r w:rsidRPr="00692FD4">
        <w:rPr>
          <w:rFonts w:ascii="Sylfaen" w:hAnsi="Sylfaen" w:cs="Sylfaen"/>
          <w:color w:val="222222"/>
        </w:rPr>
        <w:t>დამატებითი</w:t>
      </w:r>
      <w:r w:rsidRPr="00692FD4">
        <w:rPr>
          <w:rFonts w:ascii="Sylfaen" w:hAnsi="Sylfaen" w:cs="Arial"/>
          <w:color w:val="222222"/>
        </w:rPr>
        <w:t xml:space="preserve"> </w:t>
      </w:r>
      <w:r w:rsidRPr="00692FD4">
        <w:rPr>
          <w:rFonts w:ascii="Sylfaen" w:hAnsi="Sylfaen" w:cs="Sylfaen"/>
          <w:color w:val="222222"/>
        </w:rPr>
        <w:t>ინფორმაცია</w:t>
      </w:r>
      <w:r w:rsidRPr="00692FD4">
        <w:rPr>
          <w:rFonts w:ascii="Sylfaen" w:hAnsi="Sylfaen" w:cs="Arial"/>
          <w:color w:val="222222"/>
        </w:rPr>
        <w:t>:</w:t>
      </w:r>
    </w:p>
    <w:p w:rsidR="006A56DD" w:rsidRPr="00692FD4" w:rsidRDefault="006A56DD" w:rsidP="006A56DD">
      <w:pPr>
        <w:numPr>
          <w:ilvl w:val="0"/>
          <w:numId w:val="6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ტენდერის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ვადა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განისაზღვრება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2016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წლის</w:t>
      </w:r>
      <w:r w:rsidR="00BB75A6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="003824CD">
        <w:rPr>
          <w:rFonts w:ascii="Sylfaen" w:hAnsi="Sylfaen" w:cs="Arial"/>
          <w:color w:val="000000"/>
          <w:bdr w:val="none" w:sz="0" w:space="0" w:color="auto" w:frame="1"/>
          <w:lang w:val="ka-GE"/>
        </w:rPr>
        <w:t>0</w:t>
      </w:r>
      <w:r w:rsidR="009F5FC2">
        <w:rPr>
          <w:rFonts w:ascii="Sylfaen" w:hAnsi="Sylfaen" w:cs="Arial"/>
          <w:color w:val="000000"/>
          <w:bdr w:val="none" w:sz="0" w:space="0" w:color="auto" w:frame="1"/>
        </w:rPr>
        <w:t>8</w:t>
      </w:r>
      <w:r w:rsidR="00BB75A6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 თებერვლიდან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- 2016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წლის</w:t>
      </w:r>
      <w:r w:rsidR="00BB75A6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="00087C43">
        <w:rPr>
          <w:rFonts w:ascii="Sylfaen" w:hAnsi="Sylfaen" w:cs="Arial"/>
          <w:color w:val="000000"/>
          <w:bdr w:val="none" w:sz="0" w:space="0" w:color="auto" w:frame="1"/>
          <w:lang w:val="ka-GE"/>
        </w:rPr>
        <w:t>1</w:t>
      </w:r>
      <w:r w:rsidR="009F5FC2">
        <w:rPr>
          <w:rFonts w:ascii="Sylfaen" w:hAnsi="Sylfaen" w:cs="Arial"/>
          <w:color w:val="000000"/>
          <w:bdr w:val="none" w:sz="0" w:space="0" w:color="auto" w:frame="1"/>
        </w:rPr>
        <w:t>5</w:t>
      </w:r>
      <w:r w:rsidR="003824CD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 </w:t>
      </w:r>
      <w:r w:rsidR="00BB75A6">
        <w:rPr>
          <w:rFonts w:ascii="Sylfaen" w:hAnsi="Sylfaen" w:cs="Arial"/>
          <w:color w:val="000000"/>
          <w:bdr w:val="none" w:sz="0" w:space="0" w:color="auto" w:frame="1"/>
          <w:lang w:val="ka-GE"/>
        </w:rPr>
        <w:t>თებერვლის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ჩათვლით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;</w:t>
      </w:r>
    </w:p>
    <w:p w:rsidR="006A56DD" w:rsidRPr="00692FD4" w:rsidRDefault="006A56DD" w:rsidP="006A56DD">
      <w:pPr>
        <w:numPr>
          <w:ilvl w:val="0"/>
          <w:numId w:val="6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გადახდა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მოხდება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შესყიდული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საქონლის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მიწოდებიდან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მიღება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-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ჩაბარების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აქტის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გაფორმების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შემდეგ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.</w:t>
      </w:r>
    </w:p>
    <w:p w:rsidR="006A56DD" w:rsidRPr="00692FD4" w:rsidRDefault="009F5FC2" w:rsidP="006A56DD">
      <w:pPr>
        <w:numPr>
          <w:ilvl w:val="0"/>
          <w:numId w:val="6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დამატებითი შეკითხვების შემთხვევაში შეგიძლიათ მოგვმართოთ </w:t>
      </w:r>
      <w:r w:rsidR="00793C6A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შემდეგ საკონტაქტო მობილურზე 599 55 11 28 ან </w:t>
      </w:r>
      <w:r w:rsidR="00793C6A">
        <w:rPr>
          <w:rFonts w:ascii="Sylfaen" w:hAnsi="Sylfaen" w:cs="Arial"/>
          <w:color w:val="222222"/>
          <w:lang w:val="ka-GE"/>
        </w:rPr>
        <w:t xml:space="preserve">ელექტრონულ </w:t>
      </w:r>
      <w:r w:rsidR="00793C6A" w:rsidRPr="00BB75A6">
        <w:rPr>
          <w:rFonts w:ascii="Sylfaen" w:hAnsi="Sylfaen" w:cs="Arial"/>
          <w:color w:val="222222"/>
          <w:lang w:val="ka-GE"/>
        </w:rPr>
        <w:t xml:space="preserve">ფოსტაზე </w:t>
      </w:r>
      <w:hyperlink r:id="rId7" w:history="1">
        <w:r w:rsidR="00793C6A" w:rsidRPr="00BB75A6">
          <w:rPr>
            <w:rStyle w:val="Hyperlink"/>
            <w:rFonts w:ascii="Arial" w:hAnsi="Arial" w:cs="Arial"/>
            <w:shd w:val="clear" w:color="auto" w:fill="FFFFFF"/>
          </w:rPr>
          <w:t>np_events@ei-lat.ge</w:t>
        </w:r>
      </w:hyperlink>
      <w:r w:rsidR="00793C6A">
        <w:rPr>
          <w:rFonts w:ascii="Sylfaen" w:hAnsi="Sylfaen"/>
          <w:lang w:val="ka-GE"/>
        </w:rPr>
        <w:t xml:space="preserve"> </w:t>
      </w:r>
    </w:p>
    <w:p w:rsidR="006A56DD" w:rsidRPr="00692FD4" w:rsidRDefault="006A56DD" w:rsidP="006A56DD">
      <w:pPr>
        <w:numPr>
          <w:ilvl w:val="0"/>
          <w:numId w:val="6"/>
        </w:numPr>
        <w:shd w:val="clear" w:color="auto" w:fill="FFFFFF"/>
        <w:spacing w:after="0" w:line="210" w:lineRule="atLeast"/>
        <w:ind w:left="160"/>
        <w:textAlignment w:val="baseline"/>
        <w:rPr>
          <w:rFonts w:ascii="Sylfaen" w:hAnsi="Sylfaen" w:cs="Arial"/>
          <w:color w:val="62CCDA"/>
        </w:rPr>
      </w:pPr>
      <w:r w:rsidRPr="00692FD4">
        <w:rPr>
          <w:rFonts w:ascii="Sylfaen" w:hAnsi="Sylfaen" w:cs="Sylfaen"/>
          <w:color w:val="000000"/>
          <w:bdr w:val="none" w:sz="0" w:space="0" w:color="auto" w:frame="1"/>
        </w:rPr>
        <w:t>განთავსებული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შემოთავაზებები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მიმწოდებლებისთვის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გახდება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ანონიმური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ტენდერის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დასრულებამდე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3 (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სამი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)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საათით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 xml:space="preserve"> </w:t>
      </w:r>
      <w:r w:rsidRPr="00692FD4">
        <w:rPr>
          <w:rFonts w:ascii="Sylfaen" w:hAnsi="Sylfaen" w:cs="Sylfaen"/>
          <w:color w:val="000000"/>
          <w:bdr w:val="none" w:sz="0" w:space="0" w:color="auto" w:frame="1"/>
        </w:rPr>
        <w:t>ადრე</w:t>
      </w:r>
      <w:r w:rsidRPr="00692FD4">
        <w:rPr>
          <w:rFonts w:ascii="Sylfaen" w:hAnsi="Sylfaen" w:cs="Arial"/>
          <w:color w:val="000000"/>
          <w:bdr w:val="none" w:sz="0" w:space="0" w:color="auto" w:frame="1"/>
        </w:rPr>
        <w:t>.</w:t>
      </w:r>
    </w:p>
    <w:p w:rsidR="006A56DD" w:rsidRPr="00692FD4" w:rsidRDefault="006A56DD" w:rsidP="006A56DD">
      <w:pPr>
        <w:pStyle w:val="Heading2"/>
        <w:shd w:val="clear" w:color="auto" w:fill="FFFFFF"/>
        <w:spacing w:after="110" w:line="240" w:lineRule="atLeast"/>
        <w:textAlignment w:val="baseline"/>
        <w:rPr>
          <w:rFonts w:ascii="Sylfaen" w:hAnsi="Sylfaen" w:cs="Arial"/>
          <w:color w:val="222222"/>
          <w:sz w:val="22"/>
          <w:szCs w:val="22"/>
        </w:rPr>
      </w:pPr>
      <w:r w:rsidRPr="00692FD4">
        <w:rPr>
          <w:rFonts w:ascii="Sylfaen" w:hAnsi="Sylfaen" w:cs="Sylfaen"/>
          <w:color w:val="222222"/>
          <w:sz w:val="22"/>
          <w:szCs w:val="22"/>
        </w:rPr>
        <w:t>ტენდერის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ჩაბარების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პირობები</w:t>
      </w:r>
      <w:r w:rsidRPr="00692FD4">
        <w:rPr>
          <w:rFonts w:ascii="Sylfaen" w:hAnsi="Sylfaen" w:cs="Arial"/>
          <w:color w:val="222222"/>
          <w:sz w:val="22"/>
          <w:szCs w:val="22"/>
        </w:rPr>
        <w:t>:</w:t>
      </w:r>
    </w:p>
    <w:p w:rsidR="006A56DD" w:rsidRPr="00692FD4" w:rsidRDefault="006A56DD" w:rsidP="006A56DD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Sylfaen" w:hAnsi="Sylfaen" w:cs="Arial"/>
          <w:color w:val="222222"/>
          <w:sz w:val="22"/>
          <w:szCs w:val="22"/>
        </w:rPr>
      </w:pPr>
      <w:r w:rsidRPr="00692FD4">
        <w:rPr>
          <w:rFonts w:ascii="Sylfaen" w:hAnsi="Sylfaen" w:cs="Sylfaen"/>
          <w:color w:val="222222"/>
          <w:sz w:val="22"/>
          <w:szCs w:val="22"/>
        </w:rPr>
        <w:t>სატენდერო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წინადადების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ჩაბარების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ბოლო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ვადაა</w:t>
      </w:r>
      <w:r w:rsidRPr="00692FD4">
        <w:rPr>
          <w:rFonts w:ascii="Sylfaen" w:hAnsi="Sylfaen" w:cs="Arial"/>
          <w:color w:val="222222"/>
          <w:sz w:val="22"/>
          <w:szCs w:val="22"/>
        </w:rPr>
        <w:t> </w:t>
      </w:r>
      <w:r w:rsidRPr="00692FD4">
        <w:rPr>
          <w:rStyle w:val="textbold"/>
          <w:rFonts w:ascii="Sylfaen" w:hAnsi="Sylfaen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2016 </w:t>
      </w:r>
      <w:r w:rsidRPr="00692FD4">
        <w:rPr>
          <w:rStyle w:val="textbold"/>
          <w:rFonts w:ascii="Sylfaen" w:hAnsi="Sylfaen" w:cs="Sylfaen"/>
          <w:b/>
          <w:bCs/>
          <w:color w:val="222222"/>
          <w:sz w:val="22"/>
          <w:szCs w:val="22"/>
          <w:bdr w:val="none" w:sz="0" w:space="0" w:color="auto" w:frame="1"/>
        </w:rPr>
        <w:t>წლის</w:t>
      </w:r>
      <w:r w:rsidR="00BB75A6">
        <w:rPr>
          <w:rStyle w:val="textbold"/>
          <w:rFonts w:ascii="Sylfaen" w:hAnsi="Sylfaen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087C43">
        <w:rPr>
          <w:rStyle w:val="textbold"/>
          <w:rFonts w:ascii="Sylfaen" w:hAnsi="Sylfaen"/>
          <w:b/>
          <w:bCs/>
          <w:color w:val="222222"/>
          <w:sz w:val="22"/>
          <w:szCs w:val="22"/>
          <w:bdr w:val="none" w:sz="0" w:space="0" w:color="auto" w:frame="1"/>
          <w:lang w:val="ka-GE"/>
        </w:rPr>
        <w:t>1</w:t>
      </w:r>
      <w:r w:rsidR="00087C43">
        <w:rPr>
          <w:rStyle w:val="textbold"/>
          <w:rFonts w:ascii="Sylfaen" w:hAnsi="Sylfaen"/>
          <w:b/>
          <w:bCs/>
          <w:color w:val="222222"/>
          <w:sz w:val="22"/>
          <w:szCs w:val="22"/>
          <w:bdr w:val="none" w:sz="0" w:space="0" w:color="auto" w:frame="1"/>
        </w:rPr>
        <w:t>5</w:t>
      </w:r>
      <w:r w:rsidR="003824CD">
        <w:rPr>
          <w:rStyle w:val="textbold"/>
          <w:rFonts w:ascii="Sylfaen" w:hAnsi="Sylfaen"/>
          <w:b/>
          <w:bCs/>
          <w:color w:val="222222"/>
          <w:sz w:val="22"/>
          <w:szCs w:val="22"/>
          <w:bdr w:val="none" w:sz="0" w:space="0" w:color="auto" w:frame="1"/>
          <w:lang w:val="ka-GE"/>
        </w:rPr>
        <w:t xml:space="preserve"> </w:t>
      </w:r>
      <w:r w:rsidR="00BB75A6">
        <w:rPr>
          <w:rStyle w:val="textbold"/>
          <w:rFonts w:ascii="Sylfaen" w:hAnsi="Sylfaen"/>
          <w:b/>
          <w:bCs/>
          <w:color w:val="222222"/>
          <w:sz w:val="22"/>
          <w:szCs w:val="22"/>
          <w:bdr w:val="none" w:sz="0" w:space="0" w:color="auto" w:frame="1"/>
          <w:lang w:val="ka-GE"/>
        </w:rPr>
        <w:t>თებერვალი</w:t>
      </w:r>
      <w:r w:rsidRPr="00692FD4">
        <w:rPr>
          <w:rStyle w:val="textbold"/>
          <w:rFonts w:ascii="Sylfaen" w:hAnsi="Sylfaen"/>
          <w:b/>
          <w:bCs/>
          <w:color w:val="222222"/>
          <w:sz w:val="22"/>
          <w:szCs w:val="22"/>
          <w:bdr w:val="none" w:sz="0" w:space="0" w:color="auto" w:frame="1"/>
        </w:rPr>
        <w:t xml:space="preserve">, 17:00 </w:t>
      </w:r>
      <w:r w:rsidRPr="00692FD4">
        <w:rPr>
          <w:rStyle w:val="textbold"/>
          <w:rFonts w:ascii="Sylfaen" w:hAnsi="Sylfaen" w:cs="Sylfaen"/>
          <w:b/>
          <w:bCs/>
          <w:color w:val="222222"/>
          <w:sz w:val="22"/>
          <w:szCs w:val="22"/>
          <w:bdr w:val="none" w:sz="0" w:space="0" w:color="auto" w:frame="1"/>
        </w:rPr>
        <w:t>საათი</w:t>
      </w:r>
      <w:r w:rsidRPr="00692FD4">
        <w:rPr>
          <w:rStyle w:val="textbold"/>
          <w:rFonts w:ascii="Sylfaen" w:hAnsi="Sylfaen" w:cs="Arial"/>
          <w:b/>
          <w:bCs/>
          <w:color w:val="222222"/>
          <w:sz w:val="22"/>
          <w:szCs w:val="22"/>
          <w:bdr w:val="none" w:sz="0" w:space="0" w:color="auto" w:frame="1"/>
        </w:rPr>
        <w:t>.</w:t>
      </w:r>
    </w:p>
    <w:p w:rsidR="006A56DD" w:rsidRDefault="006A56DD" w:rsidP="006A56DD">
      <w:pPr>
        <w:pStyle w:val="NormalWeb"/>
        <w:shd w:val="clear" w:color="auto" w:fill="FFFFFF"/>
        <w:spacing w:before="0" w:beforeAutospacing="0" w:after="200" w:afterAutospacing="0" w:line="210" w:lineRule="atLeast"/>
        <w:textAlignment w:val="baseline"/>
        <w:rPr>
          <w:rFonts w:ascii="Sylfaen" w:hAnsi="Sylfaen" w:cs="Sylfaen"/>
          <w:b/>
          <w:color w:val="222222"/>
          <w:sz w:val="22"/>
          <w:szCs w:val="22"/>
          <w:lang w:val="ka-GE"/>
        </w:rPr>
      </w:pPr>
      <w:r w:rsidRPr="00692FD4">
        <w:rPr>
          <w:rFonts w:ascii="Sylfaen" w:hAnsi="Sylfaen" w:cs="Sylfaen"/>
          <w:color w:val="222222"/>
          <w:sz w:val="22"/>
          <w:szCs w:val="22"/>
        </w:rPr>
        <w:t>სატენდერო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წინადადების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BB75A6">
        <w:rPr>
          <w:rFonts w:ascii="Sylfaen" w:hAnsi="Sylfaen" w:cs="Arial"/>
          <w:color w:val="222222"/>
          <w:sz w:val="22"/>
          <w:szCs w:val="22"/>
          <w:lang w:val="ka-GE"/>
        </w:rPr>
        <w:t>გაგზავნა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უნდა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განხორციელდეს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BB75A6">
        <w:rPr>
          <w:rFonts w:ascii="Sylfaen" w:hAnsi="Sylfaen" w:cs="Arial"/>
          <w:color w:val="222222"/>
          <w:sz w:val="22"/>
          <w:szCs w:val="22"/>
          <w:lang w:val="ka-GE"/>
        </w:rPr>
        <w:t xml:space="preserve">ფონდი </w:t>
      </w:r>
      <w:r w:rsidRPr="00692FD4">
        <w:rPr>
          <w:rFonts w:ascii="Sylfaen" w:hAnsi="Sylfaen" w:cs="Arial"/>
          <w:color w:val="222222"/>
          <w:sz w:val="22"/>
          <w:szCs w:val="22"/>
        </w:rPr>
        <w:t>"</w:t>
      </w:r>
      <w:r w:rsidR="00BB75A6">
        <w:rPr>
          <w:rFonts w:ascii="Sylfaen" w:hAnsi="Sylfaen" w:cs="Arial"/>
          <w:color w:val="222222"/>
          <w:sz w:val="22"/>
          <w:szCs w:val="22"/>
          <w:lang w:val="ka-GE"/>
        </w:rPr>
        <w:t>ლიბერალური აკადემია-თბილისის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" </w:t>
      </w:r>
      <w:r w:rsidR="00BB75A6">
        <w:rPr>
          <w:rFonts w:ascii="Sylfaen" w:hAnsi="Sylfaen" w:cs="Arial"/>
          <w:color w:val="222222"/>
          <w:sz w:val="22"/>
          <w:szCs w:val="22"/>
          <w:lang w:val="ka-GE"/>
        </w:rPr>
        <w:t xml:space="preserve">ელექტრონულ </w:t>
      </w:r>
      <w:r w:rsidR="00BB75A6" w:rsidRPr="00BB75A6">
        <w:rPr>
          <w:rFonts w:ascii="Sylfaen" w:hAnsi="Sylfaen" w:cs="Arial"/>
          <w:color w:val="222222"/>
          <w:sz w:val="22"/>
          <w:szCs w:val="22"/>
          <w:lang w:val="ka-GE"/>
        </w:rPr>
        <w:t xml:space="preserve">ფოსტაზე </w:t>
      </w:r>
      <w:hyperlink r:id="rId8" w:history="1">
        <w:r w:rsidR="00BB75A6" w:rsidRPr="00BB75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np_events@ei-lat.ge</w:t>
        </w:r>
      </w:hyperlink>
      <w:r w:rsidR="00BB75A6">
        <w:rPr>
          <w:rFonts w:ascii="Sylfaen" w:hAnsi="Sylfaen" w:cs="Arial"/>
          <w:color w:val="222222"/>
          <w:sz w:val="13"/>
          <w:szCs w:val="13"/>
          <w:shd w:val="clear" w:color="auto" w:fill="FFFFFF"/>
          <w:lang w:val="ka-GE"/>
        </w:rPr>
        <w:t xml:space="preserve"> </w:t>
      </w:r>
      <w:r w:rsidRPr="00692FD4">
        <w:rPr>
          <w:rFonts w:ascii="Sylfaen" w:hAnsi="Sylfaen" w:cs="Sylfaen"/>
          <w:color w:val="222222"/>
          <w:sz w:val="22"/>
          <w:szCs w:val="22"/>
        </w:rPr>
        <w:t>და</w:t>
      </w:r>
      <w:r w:rsidRPr="00692FD4">
        <w:rPr>
          <w:rFonts w:ascii="Sylfaen" w:hAnsi="Sylfaen" w:cs="Arial"/>
          <w:color w:val="222222"/>
          <w:sz w:val="22"/>
          <w:szCs w:val="22"/>
        </w:rPr>
        <w:t xml:space="preserve"> </w:t>
      </w:r>
      <w:r w:rsidR="00BB75A6">
        <w:rPr>
          <w:rFonts w:ascii="Sylfaen" w:hAnsi="Sylfaen" w:cs="Arial"/>
          <w:color w:val="222222"/>
          <w:sz w:val="22"/>
          <w:szCs w:val="22"/>
          <w:lang w:val="ka-GE"/>
        </w:rPr>
        <w:t>სათაური/</w:t>
      </w:r>
      <w:r w:rsidR="00BB75A6">
        <w:rPr>
          <w:rFonts w:ascii="Sylfaen" w:hAnsi="Sylfaen" w:cs="Sylfaen"/>
          <w:color w:val="222222"/>
          <w:sz w:val="22"/>
          <w:szCs w:val="22"/>
        </w:rPr>
        <w:t>Subject</w:t>
      </w:r>
      <w:r w:rsidR="00BB75A6">
        <w:rPr>
          <w:rFonts w:ascii="Sylfaen" w:hAnsi="Sylfaen" w:cs="Sylfaen"/>
          <w:color w:val="222222"/>
          <w:sz w:val="22"/>
          <w:szCs w:val="22"/>
          <w:lang w:val="ka-GE"/>
        </w:rPr>
        <w:t xml:space="preserve"> გრაფაში მიუთითოს დასახელება შემდეგი ფორმატით </w:t>
      </w:r>
      <w:r w:rsidR="00170706">
        <w:rPr>
          <w:rFonts w:ascii="Sylfaen" w:hAnsi="Sylfaen" w:cs="Sylfaen"/>
          <w:color w:val="222222"/>
          <w:sz w:val="22"/>
          <w:szCs w:val="22"/>
          <w:lang w:val="ka-GE"/>
        </w:rPr>
        <w:t>“</w:t>
      </w:r>
      <w:r w:rsidR="00170706">
        <w:rPr>
          <w:rFonts w:ascii="Sylfaen" w:hAnsi="Sylfaen" w:cs="Sylfaen"/>
          <w:b/>
          <w:color w:val="222222"/>
          <w:sz w:val="22"/>
          <w:szCs w:val="22"/>
          <w:lang w:val="ka-GE"/>
        </w:rPr>
        <w:t>კომპანიის 9 ნიშნა ს/კოდი-</w:t>
      </w:r>
      <w:r w:rsidR="00BB75A6" w:rsidRPr="00170706">
        <w:rPr>
          <w:rFonts w:ascii="Sylfaen" w:hAnsi="Sylfaen" w:cs="Sylfaen"/>
          <w:b/>
          <w:color w:val="222222"/>
          <w:sz w:val="22"/>
          <w:szCs w:val="22"/>
          <w:lang w:val="ka-GE"/>
        </w:rPr>
        <w:t>კომპიუტერული ტექნიკის შეთავაზება</w:t>
      </w:r>
      <w:r w:rsidR="003824CD">
        <w:rPr>
          <w:rFonts w:ascii="Sylfaen" w:hAnsi="Sylfaen" w:cs="Sylfaen"/>
          <w:b/>
          <w:color w:val="222222"/>
          <w:sz w:val="22"/>
          <w:szCs w:val="22"/>
          <w:lang w:val="ka-GE"/>
        </w:rPr>
        <w:t>_208</w:t>
      </w:r>
      <w:r w:rsidR="00170706">
        <w:rPr>
          <w:rFonts w:ascii="Sylfaen" w:hAnsi="Sylfaen" w:cs="Sylfaen"/>
          <w:b/>
          <w:color w:val="222222"/>
          <w:sz w:val="22"/>
          <w:szCs w:val="22"/>
          <w:lang w:val="ka-GE"/>
        </w:rPr>
        <w:t>16</w:t>
      </w:r>
      <w:r w:rsidR="00BB75A6" w:rsidRPr="00170706">
        <w:rPr>
          <w:rFonts w:ascii="Sylfaen" w:hAnsi="Sylfaen" w:cs="Sylfaen"/>
          <w:b/>
          <w:color w:val="222222"/>
          <w:sz w:val="22"/>
          <w:szCs w:val="22"/>
          <w:lang w:val="ka-GE"/>
        </w:rPr>
        <w:t>“</w:t>
      </w:r>
    </w:p>
    <w:p w:rsidR="00A0642A" w:rsidRDefault="00A0642A" w:rsidP="006A56DD">
      <w:pPr>
        <w:pStyle w:val="NormalWeb"/>
        <w:shd w:val="clear" w:color="auto" w:fill="FFFFFF"/>
        <w:spacing w:before="0" w:beforeAutospacing="0" w:after="200" w:afterAutospacing="0" w:line="210" w:lineRule="atLeast"/>
        <w:textAlignment w:val="baseline"/>
        <w:rPr>
          <w:rFonts w:ascii="Sylfaen" w:hAnsi="Sylfaen" w:cs="Sylfaen"/>
          <w:b/>
          <w:color w:val="222222"/>
          <w:sz w:val="22"/>
          <w:szCs w:val="22"/>
          <w:lang w:val="ka-GE"/>
        </w:rPr>
      </w:pPr>
    </w:p>
    <w:p w:rsidR="003824CD" w:rsidRDefault="003824CD" w:rsidP="006A56DD">
      <w:pPr>
        <w:pStyle w:val="NormalWeb"/>
        <w:shd w:val="clear" w:color="auto" w:fill="FFFFFF"/>
        <w:spacing w:before="0" w:beforeAutospacing="0" w:after="200" w:afterAutospacing="0" w:line="210" w:lineRule="atLeast"/>
        <w:textAlignment w:val="baseline"/>
        <w:rPr>
          <w:rFonts w:ascii="Sylfaen" w:hAnsi="Sylfaen" w:cs="Sylfaen"/>
          <w:b/>
          <w:color w:val="222222"/>
          <w:sz w:val="22"/>
          <w:szCs w:val="22"/>
          <w:lang w:val="ka-GE"/>
        </w:rPr>
      </w:pPr>
    </w:p>
    <w:tbl>
      <w:tblPr>
        <w:tblW w:w="9251" w:type="dxa"/>
        <w:tblInd w:w="98" w:type="dxa"/>
        <w:tblLook w:val="04A0"/>
      </w:tblPr>
      <w:tblGrid>
        <w:gridCol w:w="460"/>
        <w:gridCol w:w="1260"/>
        <w:gridCol w:w="1686"/>
        <w:gridCol w:w="4140"/>
        <w:gridCol w:w="1167"/>
        <w:gridCol w:w="1206"/>
      </w:tblGrid>
      <w:tr w:rsidR="00450695" w:rsidRPr="00450695" w:rsidTr="00450695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#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დასახელება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მწარმოებელი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ფირმა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დახასიათება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რაოდენობა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დღგ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გადასახადი</w:t>
            </w:r>
          </w:p>
        </w:tc>
      </w:tr>
      <w:tr w:rsidR="00450695" w:rsidRPr="00450695" w:rsidTr="00450695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ნოუთბუქი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1E2DBF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HP/ </w:t>
            </w:r>
            <w:r w:rsidR="00450695" w:rsidRPr="00450695">
              <w:rPr>
                <w:rFonts w:ascii="Arial" w:eastAsia="Times New Roman" w:hAnsi="Arial" w:cs="Arial"/>
                <w:sz w:val="18"/>
                <w:szCs w:val="18"/>
              </w:rPr>
              <w:t>Toshiba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/Asus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bookmarkStart w:id="0" w:name="RANGE!D2"/>
            <w:r w:rsidRPr="00450695">
              <w:rPr>
                <w:rFonts w:ascii="Sylfaen" w:eastAsia="Times New Roman" w:hAnsi="Sylfaen" w:cs="Arial"/>
                <w:sz w:val="18"/>
                <w:szCs w:val="18"/>
              </w:rPr>
              <w:t>SCREEN SIZE: 15.6”(</w:t>
            </w:r>
            <w:r w:rsidRPr="00450695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15.6”- 3 ცალი) </w:t>
            </w:r>
            <w:r w:rsidR="001E2DBF">
              <w:rPr>
                <w:rFonts w:ascii="Sylfaen" w:eastAsia="Times New Roman" w:hAnsi="Sylfaen" w:cs="Arial"/>
                <w:sz w:val="18"/>
                <w:szCs w:val="18"/>
              </w:rPr>
              <w:t>CPU: Intel Core i5/RAM: 6</w:t>
            </w:r>
            <w:r w:rsidRPr="00450695">
              <w:rPr>
                <w:rFonts w:ascii="Sylfaen" w:eastAsia="Times New Roman" w:hAnsi="Sylfaen" w:cs="Arial"/>
                <w:sz w:val="18"/>
                <w:szCs w:val="18"/>
              </w:rPr>
              <w:t>Gb DDR3/HDD: 500Gb/OPTICAL DRIVE: DVD+-RW/Windows Professional OEM (downgrade rights to previous version, for Windows 8/8.1 Pro only)</w:t>
            </w:r>
            <w:bookmarkEnd w:id="0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50695" w:rsidRPr="00450695" w:rsidTr="0045069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ნოუთბუქის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ჩანთა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ლეპტოპისთვის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შესაფერისი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15.6”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პარამეტრის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გათვალისწინება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50695" w:rsidRPr="00450695" w:rsidTr="0045069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სმარტფონი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Huawei/  Samsung</w:t>
            </w:r>
            <w:r w:rsidR="001E2DBF">
              <w:rPr>
                <w:rFonts w:ascii="Arial" w:eastAsia="Times New Roman" w:hAnsi="Arial" w:cs="Arial"/>
                <w:sz w:val="18"/>
                <w:szCs w:val="18"/>
              </w:rPr>
              <w:t xml:space="preserve">/Asus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1E2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143 x 70.6 x 7.7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მმ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./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სენსორული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/720 x 1280 pixels/ Android OS, v5.0.2</w:t>
            </w:r>
            <w:r w:rsidR="001E2DBF">
              <w:rPr>
                <w:rFonts w:ascii="Arial" w:eastAsia="Times New Roman" w:hAnsi="Arial" w:cs="Arial"/>
                <w:sz w:val="18"/>
                <w:szCs w:val="18"/>
              </w:rPr>
              <w:t>,min:HDD8GB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50695" w:rsidRPr="00450695" w:rsidTr="00450695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სმარტფონის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ჩასადები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სმარტფონისთვის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შესაფერისი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143 x 70.6 x 7.7 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პარამეტრის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0695">
              <w:rPr>
                <w:rFonts w:ascii="Sylfaen" w:eastAsia="Times New Roman" w:hAnsi="Sylfaen" w:cs="Sylfaen"/>
                <w:sz w:val="18"/>
                <w:szCs w:val="18"/>
              </w:rPr>
              <w:t>გათვალისწინება</w:t>
            </w:r>
            <w:r w:rsidRPr="004506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069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:rsidR="003824CD" w:rsidRPr="003824CD" w:rsidRDefault="003824CD" w:rsidP="006A56DD">
      <w:pPr>
        <w:pStyle w:val="NormalWeb"/>
        <w:shd w:val="clear" w:color="auto" w:fill="FFFFFF"/>
        <w:spacing w:before="0" w:beforeAutospacing="0" w:after="200" w:afterAutospacing="0" w:line="210" w:lineRule="atLeast"/>
        <w:textAlignment w:val="baseline"/>
        <w:rPr>
          <w:rFonts w:ascii="Sylfaen" w:hAnsi="Sylfaen" w:cs="Sylfaen"/>
          <w:b/>
          <w:color w:val="222222"/>
          <w:sz w:val="22"/>
          <w:szCs w:val="22"/>
          <w:lang w:val="ka-GE"/>
        </w:rPr>
      </w:pPr>
    </w:p>
    <w:p w:rsidR="009E213E" w:rsidRDefault="009E213E" w:rsidP="000C4BB6">
      <w:pPr>
        <w:rPr>
          <w:rFonts w:ascii="Sylfaen" w:hAnsi="Sylfaen"/>
        </w:rPr>
      </w:pPr>
    </w:p>
    <w:p w:rsidR="009E213E" w:rsidRPr="009E213E" w:rsidRDefault="009E213E" w:rsidP="000C4BB6">
      <w:pPr>
        <w:rPr>
          <w:rFonts w:ascii="Sylfaen" w:hAnsi="Sylfaen"/>
        </w:rPr>
      </w:pPr>
    </w:p>
    <w:p w:rsidR="009E213E" w:rsidRDefault="009E213E" w:rsidP="000C4BB6">
      <w:pPr>
        <w:rPr>
          <w:rFonts w:ascii="Sylfaen" w:hAnsi="Sylfaen"/>
        </w:rPr>
      </w:pPr>
    </w:p>
    <w:p w:rsidR="009E213E" w:rsidRPr="009E213E" w:rsidRDefault="009E213E" w:rsidP="000C4BB6">
      <w:pPr>
        <w:rPr>
          <w:rFonts w:ascii="Sylfaen" w:hAnsi="Sylfaen"/>
        </w:rPr>
      </w:pPr>
    </w:p>
    <w:p w:rsidR="009F07CB" w:rsidRDefault="009F07CB" w:rsidP="000C4BB6">
      <w:pPr>
        <w:rPr>
          <w:szCs w:val="24"/>
        </w:rPr>
      </w:pPr>
    </w:p>
    <w:p w:rsidR="009F07CB" w:rsidRPr="000C4BB6" w:rsidRDefault="009F07CB" w:rsidP="000C4BB6">
      <w:pPr>
        <w:rPr>
          <w:szCs w:val="24"/>
        </w:rPr>
      </w:pPr>
    </w:p>
    <w:sectPr w:rsidR="009F07CB" w:rsidRPr="000C4BB6" w:rsidSect="00793C6A">
      <w:pgSz w:w="12240" w:h="15840"/>
      <w:pgMar w:top="63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6D" w:rsidRDefault="00C7736D" w:rsidP="003F1271">
      <w:pPr>
        <w:spacing w:after="0" w:line="240" w:lineRule="auto"/>
      </w:pPr>
      <w:r>
        <w:separator/>
      </w:r>
    </w:p>
  </w:endnote>
  <w:endnote w:type="continuationSeparator" w:id="1">
    <w:p w:rsidR="00C7736D" w:rsidRDefault="00C7736D" w:rsidP="003F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00202050204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6D" w:rsidRDefault="00C7736D" w:rsidP="003F1271">
      <w:pPr>
        <w:spacing w:after="0" w:line="240" w:lineRule="auto"/>
      </w:pPr>
      <w:r>
        <w:separator/>
      </w:r>
    </w:p>
  </w:footnote>
  <w:footnote w:type="continuationSeparator" w:id="1">
    <w:p w:rsidR="00C7736D" w:rsidRDefault="00C7736D" w:rsidP="003F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22B"/>
    <w:multiLevelType w:val="hybridMultilevel"/>
    <w:tmpl w:val="2A5A10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969"/>
    <w:multiLevelType w:val="multilevel"/>
    <w:tmpl w:val="73980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03098"/>
    <w:multiLevelType w:val="multilevel"/>
    <w:tmpl w:val="D6F8A3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DD546E4"/>
    <w:multiLevelType w:val="multilevel"/>
    <w:tmpl w:val="9AE83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E600F"/>
    <w:multiLevelType w:val="multilevel"/>
    <w:tmpl w:val="E57A03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47D69A9"/>
    <w:multiLevelType w:val="multilevel"/>
    <w:tmpl w:val="91D65132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A01"/>
    <w:rsid w:val="000009B7"/>
    <w:rsid w:val="00007161"/>
    <w:rsid w:val="000134CC"/>
    <w:rsid w:val="00014B1A"/>
    <w:rsid w:val="0001538F"/>
    <w:rsid w:val="0002046A"/>
    <w:rsid w:val="000234AD"/>
    <w:rsid w:val="00023A48"/>
    <w:rsid w:val="00023F2A"/>
    <w:rsid w:val="00024264"/>
    <w:rsid w:val="00034846"/>
    <w:rsid w:val="00041E9D"/>
    <w:rsid w:val="00055728"/>
    <w:rsid w:val="00087C43"/>
    <w:rsid w:val="000B4135"/>
    <w:rsid w:val="000C460C"/>
    <w:rsid w:val="000C4BB6"/>
    <w:rsid w:val="000C4C07"/>
    <w:rsid w:val="000D01BD"/>
    <w:rsid w:val="000D3D10"/>
    <w:rsid w:val="000D6AFB"/>
    <w:rsid w:val="000E24E9"/>
    <w:rsid w:val="000E694C"/>
    <w:rsid w:val="000E7DC7"/>
    <w:rsid w:val="000F1D71"/>
    <w:rsid w:val="0011334C"/>
    <w:rsid w:val="00116723"/>
    <w:rsid w:val="00135333"/>
    <w:rsid w:val="001371AE"/>
    <w:rsid w:val="001403DC"/>
    <w:rsid w:val="0014545D"/>
    <w:rsid w:val="001556C7"/>
    <w:rsid w:val="001602E3"/>
    <w:rsid w:val="001634BA"/>
    <w:rsid w:val="001665EC"/>
    <w:rsid w:val="00170706"/>
    <w:rsid w:val="001B051D"/>
    <w:rsid w:val="001B0932"/>
    <w:rsid w:val="001C0447"/>
    <w:rsid w:val="001C0A4F"/>
    <w:rsid w:val="001C440D"/>
    <w:rsid w:val="001E2943"/>
    <w:rsid w:val="001E2DBF"/>
    <w:rsid w:val="001E34BD"/>
    <w:rsid w:val="001E4E3E"/>
    <w:rsid w:val="001F3965"/>
    <w:rsid w:val="00235516"/>
    <w:rsid w:val="00236674"/>
    <w:rsid w:val="0024090F"/>
    <w:rsid w:val="0025794A"/>
    <w:rsid w:val="00263D9F"/>
    <w:rsid w:val="00275D92"/>
    <w:rsid w:val="0028387A"/>
    <w:rsid w:val="00291BFC"/>
    <w:rsid w:val="002A2C5C"/>
    <w:rsid w:val="002B1488"/>
    <w:rsid w:val="002B3499"/>
    <w:rsid w:val="002D6230"/>
    <w:rsid w:val="00347FBE"/>
    <w:rsid w:val="00350D72"/>
    <w:rsid w:val="00360656"/>
    <w:rsid w:val="003620AD"/>
    <w:rsid w:val="00362713"/>
    <w:rsid w:val="00365BA5"/>
    <w:rsid w:val="003824CD"/>
    <w:rsid w:val="003B484A"/>
    <w:rsid w:val="003C3AA8"/>
    <w:rsid w:val="003D5A23"/>
    <w:rsid w:val="003E4256"/>
    <w:rsid w:val="003E5F26"/>
    <w:rsid w:val="003F1271"/>
    <w:rsid w:val="003F5A30"/>
    <w:rsid w:val="00413BD1"/>
    <w:rsid w:val="004377B6"/>
    <w:rsid w:val="00446913"/>
    <w:rsid w:val="00450695"/>
    <w:rsid w:val="00460283"/>
    <w:rsid w:val="004741B5"/>
    <w:rsid w:val="004752B3"/>
    <w:rsid w:val="004856B9"/>
    <w:rsid w:val="0048577F"/>
    <w:rsid w:val="004A161E"/>
    <w:rsid w:val="004A1925"/>
    <w:rsid w:val="004C436A"/>
    <w:rsid w:val="004D4E96"/>
    <w:rsid w:val="004E029C"/>
    <w:rsid w:val="004F3021"/>
    <w:rsid w:val="005043DA"/>
    <w:rsid w:val="00512194"/>
    <w:rsid w:val="00525D37"/>
    <w:rsid w:val="00534F7B"/>
    <w:rsid w:val="00544A5C"/>
    <w:rsid w:val="00556C2F"/>
    <w:rsid w:val="00563D59"/>
    <w:rsid w:val="0057625E"/>
    <w:rsid w:val="00590D7D"/>
    <w:rsid w:val="005C3CBA"/>
    <w:rsid w:val="005D6695"/>
    <w:rsid w:val="005E06D5"/>
    <w:rsid w:val="005E12AD"/>
    <w:rsid w:val="00603699"/>
    <w:rsid w:val="00603BA5"/>
    <w:rsid w:val="00604638"/>
    <w:rsid w:val="00607CB6"/>
    <w:rsid w:val="00613C37"/>
    <w:rsid w:val="006354A4"/>
    <w:rsid w:val="006469EE"/>
    <w:rsid w:val="006556AA"/>
    <w:rsid w:val="006761E9"/>
    <w:rsid w:val="00684823"/>
    <w:rsid w:val="00692FD4"/>
    <w:rsid w:val="006979FB"/>
    <w:rsid w:val="006A3680"/>
    <w:rsid w:val="006A5103"/>
    <w:rsid w:val="006A56DD"/>
    <w:rsid w:val="006D434B"/>
    <w:rsid w:val="006E1D51"/>
    <w:rsid w:val="006E323E"/>
    <w:rsid w:val="006E37D4"/>
    <w:rsid w:val="006E69A5"/>
    <w:rsid w:val="00702EDF"/>
    <w:rsid w:val="00706449"/>
    <w:rsid w:val="00711063"/>
    <w:rsid w:val="007144F4"/>
    <w:rsid w:val="007432D9"/>
    <w:rsid w:val="00746B1A"/>
    <w:rsid w:val="007643FD"/>
    <w:rsid w:val="00764C3D"/>
    <w:rsid w:val="007723AE"/>
    <w:rsid w:val="00773970"/>
    <w:rsid w:val="00774925"/>
    <w:rsid w:val="00777AAC"/>
    <w:rsid w:val="00780EA7"/>
    <w:rsid w:val="007837FF"/>
    <w:rsid w:val="00793C6A"/>
    <w:rsid w:val="007A254A"/>
    <w:rsid w:val="007A25E8"/>
    <w:rsid w:val="007B662A"/>
    <w:rsid w:val="007C1859"/>
    <w:rsid w:val="007C763E"/>
    <w:rsid w:val="007D6BA7"/>
    <w:rsid w:val="007D713B"/>
    <w:rsid w:val="007E5A14"/>
    <w:rsid w:val="007F2D3F"/>
    <w:rsid w:val="0083293C"/>
    <w:rsid w:val="008407BF"/>
    <w:rsid w:val="00842D64"/>
    <w:rsid w:val="0084720C"/>
    <w:rsid w:val="008547C4"/>
    <w:rsid w:val="00855013"/>
    <w:rsid w:val="0085503E"/>
    <w:rsid w:val="00866E3F"/>
    <w:rsid w:val="00872EAE"/>
    <w:rsid w:val="008B3ED1"/>
    <w:rsid w:val="008B4CB0"/>
    <w:rsid w:val="008B73C5"/>
    <w:rsid w:val="008C31AF"/>
    <w:rsid w:val="008C480E"/>
    <w:rsid w:val="008D312C"/>
    <w:rsid w:val="008D5FCC"/>
    <w:rsid w:val="008E78BB"/>
    <w:rsid w:val="008F20C6"/>
    <w:rsid w:val="008F3460"/>
    <w:rsid w:val="00956AF4"/>
    <w:rsid w:val="009632FC"/>
    <w:rsid w:val="00963554"/>
    <w:rsid w:val="00976A01"/>
    <w:rsid w:val="00984232"/>
    <w:rsid w:val="0098606E"/>
    <w:rsid w:val="0098610E"/>
    <w:rsid w:val="009D2985"/>
    <w:rsid w:val="009D7D97"/>
    <w:rsid w:val="009E213E"/>
    <w:rsid w:val="009E2407"/>
    <w:rsid w:val="009E7BF4"/>
    <w:rsid w:val="009F07CB"/>
    <w:rsid w:val="009F4D2B"/>
    <w:rsid w:val="009F5FC2"/>
    <w:rsid w:val="00A0642A"/>
    <w:rsid w:val="00A0760B"/>
    <w:rsid w:val="00A1062B"/>
    <w:rsid w:val="00A13383"/>
    <w:rsid w:val="00A17664"/>
    <w:rsid w:val="00A2386C"/>
    <w:rsid w:val="00A34E9F"/>
    <w:rsid w:val="00A36721"/>
    <w:rsid w:val="00A42312"/>
    <w:rsid w:val="00A52643"/>
    <w:rsid w:val="00A57606"/>
    <w:rsid w:val="00A624D5"/>
    <w:rsid w:val="00A7475C"/>
    <w:rsid w:val="00AD11FD"/>
    <w:rsid w:val="00AE700A"/>
    <w:rsid w:val="00AF4946"/>
    <w:rsid w:val="00AF6E61"/>
    <w:rsid w:val="00B063CB"/>
    <w:rsid w:val="00B110D8"/>
    <w:rsid w:val="00B12F04"/>
    <w:rsid w:val="00B1484F"/>
    <w:rsid w:val="00B176CA"/>
    <w:rsid w:val="00B2193F"/>
    <w:rsid w:val="00B25217"/>
    <w:rsid w:val="00B323A8"/>
    <w:rsid w:val="00B442D3"/>
    <w:rsid w:val="00B63532"/>
    <w:rsid w:val="00B72D1C"/>
    <w:rsid w:val="00B820A8"/>
    <w:rsid w:val="00B82B51"/>
    <w:rsid w:val="00BB75A6"/>
    <w:rsid w:val="00BD75F0"/>
    <w:rsid w:val="00C344E4"/>
    <w:rsid w:val="00C51F41"/>
    <w:rsid w:val="00C529DF"/>
    <w:rsid w:val="00C56EA1"/>
    <w:rsid w:val="00C602E4"/>
    <w:rsid w:val="00C64366"/>
    <w:rsid w:val="00C749D8"/>
    <w:rsid w:val="00C7736D"/>
    <w:rsid w:val="00C8429B"/>
    <w:rsid w:val="00CA3A1C"/>
    <w:rsid w:val="00CA605E"/>
    <w:rsid w:val="00CB1795"/>
    <w:rsid w:val="00CB1BB9"/>
    <w:rsid w:val="00CB5817"/>
    <w:rsid w:val="00CC1029"/>
    <w:rsid w:val="00CC1A32"/>
    <w:rsid w:val="00CE7783"/>
    <w:rsid w:val="00CF215F"/>
    <w:rsid w:val="00CF2916"/>
    <w:rsid w:val="00CF5EB5"/>
    <w:rsid w:val="00D0076D"/>
    <w:rsid w:val="00D012AF"/>
    <w:rsid w:val="00D103CC"/>
    <w:rsid w:val="00D25923"/>
    <w:rsid w:val="00D316FD"/>
    <w:rsid w:val="00D33DF6"/>
    <w:rsid w:val="00D411CE"/>
    <w:rsid w:val="00D47060"/>
    <w:rsid w:val="00D56659"/>
    <w:rsid w:val="00D64ED4"/>
    <w:rsid w:val="00D832ED"/>
    <w:rsid w:val="00D85EE2"/>
    <w:rsid w:val="00DB5D8F"/>
    <w:rsid w:val="00DC317B"/>
    <w:rsid w:val="00DD478F"/>
    <w:rsid w:val="00DE0C2D"/>
    <w:rsid w:val="00DE1C73"/>
    <w:rsid w:val="00E54CB0"/>
    <w:rsid w:val="00E570A6"/>
    <w:rsid w:val="00E65BF9"/>
    <w:rsid w:val="00E91777"/>
    <w:rsid w:val="00E9792B"/>
    <w:rsid w:val="00EA19C4"/>
    <w:rsid w:val="00EB3904"/>
    <w:rsid w:val="00ED2386"/>
    <w:rsid w:val="00ED5039"/>
    <w:rsid w:val="00EE2E24"/>
    <w:rsid w:val="00EF08C4"/>
    <w:rsid w:val="00F02670"/>
    <w:rsid w:val="00F02E22"/>
    <w:rsid w:val="00F16BFD"/>
    <w:rsid w:val="00F22291"/>
    <w:rsid w:val="00F25F6A"/>
    <w:rsid w:val="00F45BCC"/>
    <w:rsid w:val="00F97261"/>
    <w:rsid w:val="00FC0051"/>
    <w:rsid w:val="00FC4F4D"/>
    <w:rsid w:val="00FC70D9"/>
    <w:rsid w:val="00FC74D9"/>
    <w:rsid w:val="00FD721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7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2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2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F127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EndnoteText">
    <w:name w:val="endnote text"/>
    <w:basedOn w:val="Normal"/>
    <w:link w:val="EndnoteTextChar"/>
    <w:unhideWhenUsed/>
    <w:rsid w:val="003F12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127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nhideWhenUsed/>
    <w:rsid w:val="003F1271"/>
    <w:rPr>
      <w:vertAlign w:val="superscript"/>
    </w:rPr>
  </w:style>
  <w:style w:type="paragraph" w:customStyle="1" w:styleId="TableContents">
    <w:name w:val="Table Contents"/>
    <w:basedOn w:val="Standard"/>
    <w:rsid w:val="00B25217"/>
    <w:pPr>
      <w:widowControl w:val="0"/>
      <w:suppressLineNumbers/>
      <w:spacing w:after="0" w:line="240" w:lineRule="auto"/>
    </w:pPr>
    <w:rPr>
      <w:rFonts w:ascii="Times New Roman" w:eastAsia="SimSun, 宋体" w:hAnsi="Times New Roman" w:cs="Mangal"/>
      <w:sz w:val="24"/>
      <w:szCs w:val="24"/>
      <w:lang w:val="en-US" w:bidi="hi-IN"/>
    </w:rPr>
  </w:style>
  <w:style w:type="character" w:customStyle="1" w:styleId="StrongEmphasis">
    <w:name w:val="Strong Emphasis"/>
    <w:rsid w:val="00B252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7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6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6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6A5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DD"/>
  </w:style>
  <w:style w:type="character" w:styleId="Strong">
    <w:name w:val="Strong"/>
    <w:basedOn w:val="DefaultParagraphFont"/>
    <w:uiPriority w:val="22"/>
    <w:qFormat/>
    <w:rsid w:val="006A56DD"/>
    <w:rPr>
      <w:b/>
      <w:bCs/>
    </w:rPr>
  </w:style>
  <w:style w:type="character" w:customStyle="1" w:styleId="textbold">
    <w:name w:val="textbold"/>
    <w:basedOn w:val="DefaultParagraphFont"/>
    <w:rsid w:val="006A56DD"/>
  </w:style>
  <w:style w:type="character" w:styleId="Hyperlink">
    <w:name w:val="Hyperlink"/>
    <w:basedOn w:val="DefaultParagraphFont"/>
    <w:uiPriority w:val="99"/>
    <w:unhideWhenUsed/>
    <w:rsid w:val="006A56DD"/>
    <w:rPr>
      <w:color w:val="0000FF"/>
      <w:u w:val="single"/>
    </w:rPr>
  </w:style>
  <w:style w:type="table" w:styleId="TableGrid">
    <w:name w:val="Table Grid"/>
    <w:basedOn w:val="TableNormal"/>
    <w:uiPriority w:val="39"/>
    <w:rsid w:val="009F0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7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2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27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rsid w:val="003F127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EndnoteText">
    <w:name w:val="endnote text"/>
    <w:basedOn w:val="Normal"/>
    <w:link w:val="EndnoteTextChar"/>
    <w:unhideWhenUsed/>
    <w:rsid w:val="003F12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127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nhideWhenUsed/>
    <w:rsid w:val="003F1271"/>
    <w:rPr>
      <w:vertAlign w:val="superscript"/>
    </w:rPr>
  </w:style>
  <w:style w:type="paragraph" w:customStyle="1" w:styleId="TableContents">
    <w:name w:val="Table Contents"/>
    <w:basedOn w:val="Standard"/>
    <w:rsid w:val="00B25217"/>
    <w:pPr>
      <w:widowControl w:val="0"/>
      <w:suppressLineNumbers/>
      <w:spacing w:after="0" w:line="240" w:lineRule="auto"/>
    </w:pPr>
    <w:rPr>
      <w:rFonts w:ascii="Times New Roman" w:eastAsia="SimSun, 宋体" w:hAnsi="Times New Roman" w:cs="Mangal"/>
      <w:sz w:val="24"/>
      <w:szCs w:val="24"/>
      <w:lang w:val="en-US" w:bidi="hi-IN"/>
    </w:rPr>
  </w:style>
  <w:style w:type="character" w:customStyle="1" w:styleId="StrongEmphasis">
    <w:name w:val="Strong Emphasis"/>
    <w:rsid w:val="00B25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_events@ei-l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_events@ei-lat.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</dc:creator>
  <cp:keywords/>
  <dc:description/>
  <cp:lastModifiedBy>Ana1</cp:lastModifiedBy>
  <cp:revision>234</cp:revision>
  <dcterms:created xsi:type="dcterms:W3CDTF">2016-01-23T14:29:00Z</dcterms:created>
  <dcterms:modified xsi:type="dcterms:W3CDTF">2016-02-08T12:32:00Z</dcterms:modified>
</cp:coreProperties>
</file>