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00A09E" w14:textId="4525E414" w:rsidR="007D2064" w:rsidRPr="00A41715" w:rsidRDefault="007D2064" w:rsidP="008409E2">
      <w:pPr>
        <w:jc w:val="both"/>
        <w:rPr>
          <w:rFonts w:ascii="Sylfaen" w:hAnsi="Sylfaen"/>
        </w:rPr>
      </w:pPr>
    </w:p>
    <w:p w14:paraId="59ABAAC8" w14:textId="3811C2A0" w:rsidR="001767BA" w:rsidRPr="001767BA" w:rsidRDefault="001767BA" w:rsidP="001767BA">
      <w:pPr>
        <w:tabs>
          <w:tab w:val="left" w:pos="-1440"/>
          <w:tab w:val="left" w:pos="-720"/>
          <w:tab w:val="left" w:pos="0"/>
          <w:tab w:val="left" w:pos="533"/>
          <w:tab w:val="left" w:pos="1062"/>
          <w:tab w:val="left" w:pos="1667"/>
          <w:tab w:val="left" w:pos="2272"/>
          <w:tab w:val="left" w:pos="2570"/>
          <w:tab w:val="left" w:pos="3175"/>
        </w:tabs>
        <w:suppressAutoHyphens/>
        <w:spacing w:after="0" w:line="240" w:lineRule="auto"/>
        <w:jc w:val="both"/>
        <w:rPr>
          <w:rFonts w:ascii="Sylfaen" w:hAnsi="Sylfaen"/>
          <w:b/>
          <w:bCs/>
          <w:color w:val="C00000"/>
          <w:sz w:val="24"/>
          <w:szCs w:val="24"/>
        </w:rPr>
      </w:pPr>
      <w:r w:rsidRPr="001767BA">
        <w:rPr>
          <w:rFonts w:ascii="Sylfaen" w:hAnsi="Sylfaen"/>
          <w:b/>
          <w:bCs/>
          <w:color w:val="C00000"/>
          <w:sz w:val="24"/>
          <w:szCs w:val="24"/>
        </w:rPr>
        <w:t>#</w:t>
      </w:r>
      <w:r w:rsidR="009A3659">
        <w:rPr>
          <w:rFonts w:ascii="Sylfaen" w:hAnsi="Sylfaen"/>
          <w:b/>
          <w:bCs/>
          <w:color w:val="C00000"/>
          <w:sz w:val="24"/>
          <w:szCs w:val="24"/>
        </w:rPr>
        <w:t>16</w:t>
      </w:r>
      <w:r w:rsidRPr="001767BA">
        <w:rPr>
          <w:rFonts w:ascii="Sylfaen" w:hAnsi="Sylfaen"/>
          <w:b/>
          <w:bCs/>
          <w:color w:val="C00000"/>
          <w:sz w:val="24"/>
          <w:szCs w:val="24"/>
          <w:lang w:val="ka-GE"/>
        </w:rPr>
        <w:t>06</w:t>
      </w:r>
      <w:r w:rsidR="008C1889">
        <w:rPr>
          <w:rFonts w:ascii="Sylfaen" w:hAnsi="Sylfaen"/>
          <w:b/>
          <w:bCs/>
          <w:color w:val="C00000"/>
          <w:sz w:val="24"/>
          <w:szCs w:val="24"/>
          <w:lang w:val="ka-GE"/>
        </w:rPr>
        <w:t>/</w:t>
      </w:r>
      <w:r w:rsidR="008C1889">
        <w:rPr>
          <w:rFonts w:ascii="Sylfaen" w:hAnsi="Sylfaen"/>
          <w:b/>
          <w:bCs/>
          <w:color w:val="C00000"/>
          <w:sz w:val="24"/>
          <w:szCs w:val="24"/>
        </w:rPr>
        <w:t>A</w:t>
      </w:r>
      <w:r w:rsidRPr="001767BA">
        <w:rPr>
          <w:rFonts w:ascii="Sylfaen" w:hAnsi="Sylfaen"/>
          <w:b/>
          <w:bCs/>
          <w:color w:val="C00000"/>
          <w:sz w:val="24"/>
          <w:szCs w:val="24"/>
        </w:rPr>
        <w:t>-</w:t>
      </w:r>
      <w:r w:rsidRPr="001767BA">
        <w:rPr>
          <w:rFonts w:ascii="Sylfaen" w:hAnsi="Sylfaen"/>
          <w:b/>
          <w:bCs/>
          <w:color w:val="C00000"/>
          <w:sz w:val="24"/>
          <w:szCs w:val="24"/>
          <w:lang w:val="ka-GE"/>
        </w:rPr>
        <w:t>21</w:t>
      </w:r>
    </w:p>
    <w:p w14:paraId="19ED3D87" w14:textId="2AC2F0CC" w:rsidR="00026BA5" w:rsidRPr="00026BA5" w:rsidRDefault="00026BA5" w:rsidP="00026BA5">
      <w:pPr>
        <w:jc w:val="center"/>
        <w:rPr>
          <w:rFonts w:ascii="Sylfaen" w:hAnsi="Sylfaen"/>
          <w:b/>
          <w:bCs/>
          <w:color w:val="C00000"/>
          <w:sz w:val="32"/>
          <w:szCs w:val="32"/>
          <w:u w:val="single"/>
          <w:lang w:val="ka-GE"/>
        </w:rPr>
      </w:pPr>
      <w:r w:rsidRPr="00026BA5">
        <w:rPr>
          <w:rFonts w:ascii="Sylfaen" w:hAnsi="Sylfaen"/>
          <w:b/>
          <w:bCs/>
          <w:color w:val="C00000"/>
          <w:sz w:val="32"/>
          <w:szCs w:val="32"/>
          <w:u w:val="single"/>
          <w:lang w:val="ka-GE"/>
        </w:rPr>
        <w:t xml:space="preserve">მოწვევა </w:t>
      </w:r>
      <w:r w:rsidR="00430279">
        <w:rPr>
          <w:rFonts w:ascii="Sylfaen" w:hAnsi="Sylfaen"/>
          <w:b/>
          <w:bCs/>
          <w:color w:val="C00000"/>
          <w:sz w:val="32"/>
          <w:szCs w:val="32"/>
          <w:u w:val="single"/>
          <w:lang w:val="ka-GE"/>
        </w:rPr>
        <w:t>საბავშვო ბაღ</w:t>
      </w:r>
      <w:r w:rsidR="00402B4D">
        <w:rPr>
          <w:rFonts w:ascii="Sylfaen" w:hAnsi="Sylfaen"/>
          <w:b/>
          <w:bCs/>
          <w:color w:val="C00000"/>
          <w:sz w:val="32"/>
          <w:szCs w:val="32"/>
          <w:u w:val="single"/>
          <w:lang w:val="ka-GE"/>
        </w:rPr>
        <w:t>ებისთვის შესაძენი</w:t>
      </w:r>
      <w:r w:rsidR="00430279">
        <w:rPr>
          <w:rFonts w:ascii="Sylfaen" w:hAnsi="Sylfaen"/>
          <w:b/>
          <w:bCs/>
          <w:color w:val="C00000"/>
          <w:sz w:val="32"/>
          <w:szCs w:val="32"/>
          <w:u w:val="single"/>
          <w:lang w:val="ka-GE"/>
        </w:rPr>
        <w:t xml:space="preserve"> </w:t>
      </w:r>
      <w:r w:rsidR="00987B1F">
        <w:rPr>
          <w:rFonts w:ascii="Sylfaen" w:hAnsi="Sylfaen"/>
          <w:b/>
          <w:bCs/>
          <w:color w:val="C00000"/>
          <w:sz w:val="32"/>
          <w:szCs w:val="32"/>
          <w:u w:val="single"/>
          <w:lang w:val="ka-GE"/>
        </w:rPr>
        <w:t xml:space="preserve">ელეტრო-მოწყობილობების </w:t>
      </w:r>
      <w:r w:rsidRPr="00026BA5">
        <w:rPr>
          <w:rFonts w:ascii="Sylfaen" w:hAnsi="Sylfaen"/>
          <w:b/>
          <w:bCs/>
          <w:color w:val="C00000"/>
          <w:sz w:val="32"/>
          <w:szCs w:val="32"/>
          <w:u w:val="single"/>
          <w:lang w:val="ka-GE"/>
        </w:rPr>
        <w:t>ფასთა კ(ვ)ოტირებაზე</w:t>
      </w:r>
    </w:p>
    <w:p w14:paraId="7855BDDB" w14:textId="1700EF69" w:rsidR="004C3F5C" w:rsidRPr="00CB7C55" w:rsidRDefault="004C3F5C" w:rsidP="008409E2">
      <w:pPr>
        <w:jc w:val="both"/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</w:pPr>
      <w:r w:rsidRPr="00CB7C55"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  <w:t>შესავალი</w:t>
      </w:r>
    </w:p>
    <w:p w14:paraId="3DB9622E" w14:textId="3AE82EBC" w:rsidR="008409E2" w:rsidRPr="00033DEA" w:rsidRDefault="008409E2" w:rsidP="008409E2">
      <w:pPr>
        <w:jc w:val="both"/>
        <w:rPr>
          <w:rFonts w:ascii="Sylfaen" w:hAnsi="Sylfaen"/>
          <w:lang w:val="ka-GE"/>
        </w:rPr>
      </w:pPr>
      <w:r w:rsidRPr="00033DEA">
        <w:rPr>
          <w:rFonts w:ascii="Sylfaen" w:hAnsi="Sylfaen"/>
          <w:lang w:val="ka-GE"/>
        </w:rPr>
        <w:t>ლტოლვილთა დანიის საბჭო არის ჰუმანიტარული, არასამთავრობო, არაკომერციული საერთაშორისო ორგანიზაცია, რომელიც დაფუძნდა 1956 წელს და საქმიანობს 35-ზე მეტ ქვეყანაში მსოფლიოს მასშტაბით.</w:t>
      </w:r>
    </w:p>
    <w:p w14:paraId="7BCA58F9" w14:textId="1CC43508" w:rsidR="00D7485C" w:rsidRPr="00033DEA" w:rsidRDefault="008409E2" w:rsidP="008409E2">
      <w:pPr>
        <w:jc w:val="both"/>
        <w:rPr>
          <w:rFonts w:ascii="Sylfaen" w:hAnsi="Sylfaen"/>
          <w:lang w:val="ka-GE"/>
        </w:rPr>
      </w:pPr>
      <w:r w:rsidRPr="00033DEA">
        <w:rPr>
          <w:rFonts w:ascii="Sylfaen" w:hAnsi="Sylfaen"/>
          <w:lang w:val="ka-GE"/>
        </w:rPr>
        <w:t>ლტოლვილთა დანიის საბჭოს მანდატია პირდაპირი დახმარების გაწევა კონფლიქტით დაზარალებული მოსახლეობ</w:t>
      </w:r>
      <w:r w:rsidR="004702C9" w:rsidRPr="00033DEA">
        <w:rPr>
          <w:rFonts w:ascii="Sylfaen" w:hAnsi="Sylfaen"/>
          <w:lang w:val="ka-GE"/>
        </w:rPr>
        <w:t>ი</w:t>
      </w:r>
      <w:r w:rsidRPr="00033DEA">
        <w:rPr>
          <w:rFonts w:ascii="Sylfaen" w:hAnsi="Sylfaen"/>
          <w:lang w:val="ka-GE"/>
        </w:rPr>
        <w:t>ს</w:t>
      </w:r>
      <w:r w:rsidR="004702C9" w:rsidRPr="00033DEA">
        <w:rPr>
          <w:rFonts w:ascii="Sylfaen" w:hAnsi="Sylfaen"/>
          <w:lang w:val="ka-GE"/>
        </w:rPr>
        <w:t>თვის</w:t>
      </w:r>
      <w:r w:rsidRPr="00033DEA">
        <w:rPr>
          <w:rFonts w:ascii="Sylfaen" w:hAnsi="Sylfaen"/>
          <w:lang w:val="ka-GE"/>
        </w:rPr>
        <w:t>, ლტოლვილების</w:t>
      </w:r>
      <w:r w:rsidR="004702C9" w:rsidRPr="00033DEA">
        <w:rPr>
          <w:rFonts w:ascii="Sylfaen" w:hAnsi="Sylfaen"/>
          <w:lang w:val="ka-GE"/>
        </w:rPr>
        <w:t>თვის</w:t>
      </w:r>
      <w:r w:rsidRPr="00033DEA">
        <w:rPr>
          <w:rFonts w:ascii="Sylfaen" w:hAnsi="Sylfaen"/>
          <w:lang w:val="ka-GE"/>
        </w:rPr>
        <w:t>, იძულებით გადაადგილებულ</w:t>
      </w:r>
      <w:r w:rsidR="004702C9" w:rsidRPr="00033DEA">
        <w:rPr>
          <w:rFonts w:ascii="Sylfaen" w:hAnsi="Sylfaen"/>
          <w:lang w:val="ka-GE"/>
        </w:rPr>
        <w:t>ი</w:t>
      </w:r>
      <w:r w:rsidRPr="00033DEA">
        <w:rPr>
          <w:rFonts w:ascii="Sylfaen" w:hAnsi="Sylfaen"/>
          <w:lang w:val="ka-GE"/>
        </w:rPr>
        <w:t xml:space="preserve"> პირების</w:t>
      </w:r>
      <w:r w:rsidR="004702C9" w:rsidRPr="00033DEA">
        <w:rPr>
          <w:rFonts w:ascii="Sylfaen" w:hAnsi="Sylfaen"/>
          <w:lang w:val="ka-GE"/>
        </w:rPr>
        <w:t>თვის</w:t>
      </w:r>
      <w:r w:rsidRPr="00033DEA">
        <w:rPr>
          <w:rFonts w:ascii="Sylfaen" w:hAnsi="Sylfaen"/>
          <w:lang w:val="ka-GE"/>
        </w:rPr>
        <w:t xml:space="preserve"> და მასპინძელი თემებისთვის საერთაშორისო დონეზე მათი საკითხების ადვოკატირ</w:t>
      </w:r>
      <w:r w:rsidR="004702C9" w:rsidRPr="00033DEA">
        <w:rPr>
          <w:rFonts w:ascii="Sylfaen" w:hAnsi="Sylfaen"/>
          <w:lang w:val="ka-GE"/>
        </w:rPr>
        <w:t>ებ</w:t>
      </w:r>
      <w:r w:rsidR="009430B9" w:rsidRPr="00033DEA">
        <w:rPr>
          <w:rFonts w:ascii="Sylfaen" w:hAnsi="Sylfaen"/>
          <w:lang w:val="ka-GE"/>
        </w:rPr>
        <w:t>ით</w:t>
      </w:r>
      <w:r w:rsidRPr="00033DEA">
        <w:rPr>
          <w:rFonts w:ascii="Sylfaen" w:hAnsi="Sylfaen"/>
          <w:lang w:val="ka-GE"/>
        </w:rPr>
        <w:t>.</w:t>
      </w:r>
    </w:p>
    <w:p w14:paraId="5297BD51" w14:textId="6DD5C82B" w:rsidR="008409E2" w:rsidRPr="00033DEA" w:rsidRDefault="008409E2" w:rsidP="008409E2">
      <w:pPr>
        <w:jc w:val="both"/>
        <w:rPr>
          <w:rFonts w:ascii="Sylfaen" w:hAnsi="Sylfaen"/>
          <w:lang w:val="ka-GE"/>
        </w:rPr>
      </w:pPr>
      <w:r w:rsidRPr="00033DEA">
        <w:rPr>
          <w:rFonts w:ascii="Sylfaen" w:hAnsi="Sylfaen"/>
          <w:lang w:val="ka-GE"/>
        </w:rPr>
        <w:t>საქართველოში ლტოლვილთა დანიის საბჭო საქმიანობას ახორციელებს 1999 წლიდან</w:t>
      </w:r>
      <w:r w:rsidR="004702C9" w:rsidRPr="00033DEA">
        <w:rPr>
          <w:rFonts w:ascii="Sylfaen" w:hAnsi="Sylfaen"/>
          <w:lang w:val="ka-GE"/>
        </w:rPr>
        <w:t xml:space="preserve">, </w:t>
      </w:r>
      <w:r w:rsidRPr="00033DEA">
        <w:rPr>
          <w:rFonts w:ascii="Sylfaen" w:hAnsi="Sylfaen"/>
          <w:lang w:val="ka-GE"/>
        </w:rPr>
        <w:t xml:space="preserve"> აფხაზეთში 2005 წლიდან. ორგანიზაციის მიზანია შეამციროს იძულებით გადაადგილებასთან დაკაშირებული რისკები, ხელი შეუწყოს გრძელვადიანი და მდგრადი გადაწყვეტილებების მიღებას დევნილების, დაბრუნებულების, მოწყვლადი ჯგუფებისა და ლტოლვილის მსგავს სიტუაციაში მყოფი პირებისთვის.</w:t>
      </w:r>
    </w:p>
    <w:p w14:paraId="22469B1A" w14:textId="1D17AB41" w:rsidR="008409E2" w:rsidRPr="00033DEA" w:rsidRDefault="008409E2" w:rsidP="008409E2">
      <w:pPr>
        <w:jc w:val="both"/>
        <w:rPr>
          <w:rFonts w:ascii="Sylfaen" w:hAnsi="Sylfaen"/>
          <w:lang w:val="ka-GE"/>
        </w:rPr>
      </w:pPr>
      <w:r w:rsidRPr="00033DEA">
        <w:rPr>
          <w:rFonts w:ascii="Sylfaen" w:hAnsi="Sylfaen"/>
          <w:lang w:val="ka-GE"/>
        </w:rPr>
        <w:t>ლტოლვილთა დანიის საბჭოს საქმიანობა ეფუძნება შემდეგ ღირებულებებს: ჰუმანიტარული მიდგომა, პატივისცემა, დამოუკიდებლობა და ნეიტრალურობა, ჩართულობა, გამჭვირვალობა და პატიოსნება.</w:t>
      </w:r>
    </w:p>
    <w:p w14:paraId="7CB94524" w14:textId="4CCB53FA" w:rsidR="00516D6B" w:rsidRPr="00743F94" w:rsidRDefault="00124A07" w:rsidP="00FE5925">
      <w:pPr>
        <w:jc w:val="both"/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</w:pPr>
      <w:r w:rsidRPr="00033DEA"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  <w:t xml:space="preserve">ინფორმაცია </w:t>
      </w:r>
      <w:r w:rsidR="007E7E4B" w:rsidRPr="00033DEA"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  <w:t xml:space="preserve">მოთხოვნილ </w:t>
      </w:r>
      <w:r w:rsidR="00322F3E"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  <w:t>საქონელზე</w:t>
      </w:r>
      <w:r w:rsidR="00743F94" w:rsidRPr="00987B1F"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  <w:t xml:space="preserve"> </w:t>
      </w:r>
      <w:r w:rsidR="00743F94"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  <w:t>და საკონტრაქტო პირობებზე</w:t>
      </w:r>
    </w:p>
    <w:p w14:paraId="14D60558" w14:textId="490DE483" w:rsidR="008203F2" w:rsidRDefault="004F33F7" w:rsidP="00547B49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ლტოლვილთა დანიის საბჭო </w:t>
      </w:r>
      <w:r w:rsidR="00DE2D11">
        <w:rPr>
          <w:rFonts w:ascii="Sylfaen" w:hAnsi="Sylfaen"/>
          <w:lang w:val="ka-GE"/>
        </w:rPr>
        <w:t xml:space="preserve">ამჟამად </w:t>
      </w:r>
      <w:r>
        <w:rPr>
          <w:rFonts w:ascii="Sylfaen" w:hAnsi="Sylfaen"/>
          <w:lang w:val="ka-GE"/>
        </w:rPr>
        <w:t>ა</w:t>
      </w:r>
      <w:r w:rsidR="00EC480E">
        <w:rPr>
          <w:rFonts w:ascii="Sylfaen" w:hAnsi="Sylfaen"/>
          <w:lang w:val="ka-GE"/>
        </w:rPr>
        <w:t>ხორცი</w:t>
      </w:r>
      <w:r w:rsidR="00CC03F0">
        <w:rPr>
          <w:rFonts w:ascii="Sylfaen" w:hAnsi="Sylfaen"/>
          <w:lang w:val="ka-GE"/>
        </w:rPr>
        <w:t>ე</w:t>
      </w:r>
      <w:r w:rsidR="00EC480E">
        <w:rPr>
          <w:rFonts w:ascii="Sylfaen" w:hAnsi="Sylfaen"/>
          <w:lang w:val="ka-GE"/>
        </w:rPr>
        <w:t xml:space="preserve">ლებს </w:t>
      </w:r>
      <w:r>
        <w:rPr>
          <w:rFonts w:ascii="Sylfaen" w:hAnsi="Sylfaen"/>
          <w:lang w:val="ka-GE"/>
        </w:rPr>
        <w:t xml:space="preserve"> </w:t>
      </w:r>
      <w:r w:rsidR="001919BC" w:rsidRPr="00987B1F">
        <w:rPr>
          <w:rFonts w:ascii="Sylfaen" w:hAnsi="Sylfaen"/>
          <w:lang w:val="ka-GE"/>
        </w:rPr>
        <w:t>5</w:t>
      </w:r>
      <w:r>
        <w:rPr>
          <w:rFonts w:ascii="Sylfaen" w:hAnsi="Sylfaen"/>
          <w:lang w:val="ka-GE"/>
        </w:rPr>
        <w:t xml:space="preserve"> საბავშვო ბაღ</w:t>
      </w:r>
      <w:r w:rsidR="00EC480E">
        <w:rPr>
          <w:rFonts w:ascii="Sylfaen" w:hAnsi="Sylfaen"/>
          <w:lang w:val="ka-GE"/>
        </w:rPr>
        <w:t>ი</w:t>
      </w:r>
      <w:r>
        <w:rPr>
          <w:rFonts w:ascii="Sylfaen" w:hAnsi="Sylfaen"/>
          <w:lang w:val="ka-GE"/>
        </w:rPr>
        <w:t xml:space="preserve">ს </w:t>
      </w:r>
      <w:r w:rsidR="00EC480E">
        <w:rPr>
          <w:rFonts w:ascii="Sylfaen" w:hAnsi="Sylfaen"/>
          <w:lang w:val="ka-GE"/>
        </w:rPr>
        <w:t>მშენებლობის პროექტს საქართველოს მასშტაბით. კერძოდ</w:t>
      </w:r>
      <w:r w:rsidR="001919BC">
        <w:rPr>
          <w:rFonts w:ascii="Sylfaen" w:hAnsi="Sylfaen"/>
          <w:lang w:val="ka-GE"/>
        </w:rPr>
        <w:t xml:space="preserve"> კი</w:t>
      </w:r>
      <w:r w:rsidR="00CC03F0">
        <w:rPr>
          <w:rFonts w:ascii="Sylfaen" w:hAnsi="Sylfaen"/>
          <w:lang w:val="ka-GE"/>
        </w:rPr>
        <w:t>,</w:t>
      </w:r>
      <w:r w:rsidR="001919BC">
        <w:rPr>
          <w:rFonts w:ascii="Sylfaen" w:hAnsi="Sylfaen"/>
          <w:lang w:val="ka-GE"/>
        </w:rPr>
        <w:t xml:space="preserve"> </w:t>
      </w:r>
      <w:r w:rsidRPr="002F3D28">
        <w:rPr>
          <w:rFonts w:ascii="Sylfaen" w:hAnsi="Sylfaen"/>
          <w:b/>
          <w:bCs/>
          <w:lang w:val="ka-GE"/>
        </w:rPr>
        <w:t>ზუგდიდის, ფოთის, სენაკის, წყალტუბოს</w:t>
      </w:r>
      <w:r w:rsidR="001919BC" w:rsidRPr="00987B1F">
        <w:rPr>
          <w:rFonts w:ascii="Sylfaen" w:hAnsi="Sylfaen"/>
          <w:b/>
          <w:bCs/>
          <w:lang w:val="ka-GE"/>
        </w:rPr>
        <w:t xml:space="preserve"> </w:t>
      </w:r>
      <w:r w:rsidR="001919BC" w:rsidRPr="002F3D28">
        <w:rPr>
          <w:rFonts w:ascii="Sylfaen" w:hAnsi="Sylfaen"/>
          <w:b/>
          <w:bCs/>
          <w:lang w:val="ka-GE"/>
        </w:rPr>
        <w:t xml:space="preserve">და </w:t>
      </w:r>
      <w:r w:rsidRPr="002F3D28">
        <w:rPr>
          <w:rFonts w:ascii="Sylfaen" w:hAnsi="Sylfaen"/>
          <w:b/>
          <w:bCs/>
          <w:lang w:val="ka-GE"/>
        </w:rPr>
        <w:t>ქარელის მუნიციპალიტეტებში</w:t>
      </w:r>
      <w:r w:rsidR="001919BC" w:rsidRPr="002F3D28">
        <w:rPr>
          <w:rFonts w:ascii="Sylfaen" w:hAnsi="Sylfaen"/>
          <w:b/>
          <w:bCs/>
          <w:lang w:val="ka-GE"/>
        </w:rPr>
        <w:t>.</w:t>
      </w:r>
      <w:r w:rsidR="001919BC">
        <w:rPr>
          <w:rFonts w:ascii="Sylfaen" w:hAnsi="Sylfaen"/>
          <w:lang w:val="ka-GE"/>
        </w:rPr>
        <w:t xml:space="preserve"> ლდს</w:t>
      </w:r>
      <w:r w:rsidR="00394213" w:rsidRPr="00412B3A">
        <w:rPr>
          <w:rFonts w:ascii="Sylfaen" w:hAnsi="Sylfaen"/>
          <w:lang w:val="ka-GE"/>
        </w:rPr>
        <w:t xml:space="preserve"> </w:t>
      </w:r>
      <w:r w:rsidR="00DE2D11">
        <w:rPr>
          <w:rFonts w:ascii="Sylfaen" w:hAnsi="Sylfaen"/>
          <w:lang w:val="ka-GE"/>
        </w:rPr>
        <w:t xml:space="preserve">სამშენებლო სამუშაოების დამთავრებისთანავე გეგმავს </w:t>
      </w:r>
      <w:r>
        <w:rPr>
          <w:rFonts w:ascii="Sylfaen" w:hAnsi="Sylfaen"/>
          <w:lang w:val="ka-GE"/>
        </w:rPr>
        <w:t xml:space="preserve"> </w:t>
      </w:r>
      <w:r w:rsidR="00D7485C">
        <w:rPr>
          <w:rFonts w:ascii="Sylfaen" w:hAnsi="Sylfaen"/>
          <w:lang w:val="ka-GE"/>
        </w:rPr>
        <w:t>საბავშვო ბაღების</w:t>
      </w:r>
      <w:r>
        <w:rPr>
          <w:rFonts w:ascii="Sylfaen" w:hAnsi="Sylfaen"/>
          <w:lang w:val="ka-GE"/>
        </w:rPr>
        <w:t xml:space="preserve"> </w:t>
      </w:r>
      <w:r w:rsidR="00987B1F">
        <w:rPr>
          <w:rFonts w:ascii="Sylfaen" w:hAnsi="Sylfaen"/>
          <w:lang w:val="ka-GE"/>
        </w:rPr>
        <w:t xml:space="preserve">სხვადასხვა ტიპის ელექტრო მოწყობილობებით </w:t>
      </w:r>
      <w:r w:rsidR="00EC480E">
        <w:rPr>
          <w:rFonts w:ascii="Sylfaen" w:hAnsi="Sylfaen"/>
          <w:lang w:val="ka-GE"/>
        </w:rPr>
        <w:t>აღჭურვას</w:t>
      </w:r>
      <w:r w:rsidR="00987B1F">
        <w:rPr>
          <w:rFonts w:ascii="Sylfaen" w:hAnsi="Sylfaen"/>
          <w:lang w:val="ka-GE"/>
        </w:rPr>
        <w:t>.</w:t>
      </w:r>
      <w:r w:rsidR="00EC480E">
        <w:rPr>
          <w:rFonts w:ascii="Sylfaen" w:hAnsi="Sylfaen"/>
          <w:lang w:val="ka-GE"/>
        </w:rPr>
        <w:t xml:space="preserve"> </w:t>
      </w:r>
    </w:p>
    <w:p w14:paraId="57ABB944" w14:textId="1EA0FCE7" w:rsidR="003A0963" w:rsidRDefault="003A0963" w:rsidP="003A0963">
      <w:pPr>
        <w:tabs>
          <w:tab w:val="left" w:pos="-1440"/>
          <w:tab w:val="left" w:pos="-720"/>
          <w:tab w:val="left" w:pos="0"/>
          <w:tab w:val="left" w:pos="533"/>
          <w:tab w:val="left" w:pos="1062"/>
          <w:tab w:val="left" w:pos="1667"/>
          <w:tab w:val="left" w:pos="2272"/>
          <w:tab w:val="left" w:pos="2570"/>
          <w:tab w:val="left" w:pos="3175"/>
        </w:tabs>
        <w:suppressAutoHyphens/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ლტოლვილთა დანიის საბჭო იწვევს პოტენციურ მომწოდებლებს ფასთა კვოტირებაზე მოთხოვნილი საქონლის </w:t>
      </w:r>
      <w:r w:rsidRPr="00322F3E">
        <w:rPr>
          <w:rFonts w:ascii="Sylfaen" w:hAnsi="Sylfaen"/>
          <w:b/>
          <w:bCs/>
          <w:u w:val="single"/>
          <w:lang w:val="ka-GE"/>
        </w:rPr>
        <w:t>ერთეულის ფასის დაფიქსირებით.</w:t>
      </w:r>
      <w:r>
        <w:rPr>
          <w:rFonts w:ascii="Sylfaen" w:hAnsi="Sylfaen"/>
          <w:lang w:val="ka-GE"/>
        </w:rPr>
        <w:t xml:space="preserve"> ფასი </w:t>
      </w:r>
      <w:r w:rsidRPr="00D37F16">
        <w:rPr>
          <w:rFonts w:ascii="Sylfaen" w:hAnsi="Sylfaen"/>
          <w:lang w:val="ka-GE"/>
        </w:rPr>
        <w:t xml:space="preserve">წარმოდგენილი უნდა იყოს </w:t>
      </w:r>
      <w:r>
        <w:rPr>
          <w:rFonts w:ascii="Sylfaen" w:hAnsi="Sylfaen"/>
          <w:b/>
          <w:bCs/>
          <w:u w:val="single"/>
          <w:lang w:val="ka-GE"/>
        </w:rPr>
        <w:t>ლარში</w:t>
      </w:r>
      <w:r w:rsidRPr="00D37F16">
        <w:rPr>
          <w:rFonts w:ascii="Sylfaen" w:hAnsi="Sylfaen"/>
          <w:lang w:val="ka-GE"/>
        </w:rPr>
        <w:t xml:space="preserve"> </w:t>
      </w:r>
      <w:r w:rsidRPr="006F0D53">
        <w:rPr>
          <w:rFonts w:ascii="Sylfaen" w:hAnsi="Sylfaen"/>
          <w:b/>
          <w:bCs/>
          <w:lang w:val="ka-GE"/>
        </w:rPr>
        <w:t>დამატებ</w:t>
      </w:r>
      <w:r>
        <w:rPr>
          <w:rFonts w:ascii="Sylfaen" w:hAnsi="Sylfaen"/>
          <w:b/>
          <w:bCs/>
          <w:lang w:val="ka-GE"/>
        </w:rPr>
        <w:t>ითი</w:t>
      </w:r>
      <w:r w:rsidRPr="006F0D53">
        <w:rPr>
          <w:rFonts w:ascii="Sylfaen" w:hAnsi="Sylfaen"/>
          <w:b/>
          <w:bCs/>
          <w:lang w:val="ka-GE"/>
        </w:rPr>
        <w:t xml:space="preserve"> ღირებულების გადასახადის (დღგ) </w:t>
      </w:r>
      <w:r>
        <w:rPr>
          <w:rFonts w:ascii="Sylfaen" w:hAnsi="Sylfaen"/>
          <w:lang w:val="ka-GE"/>
        </w:rPr>
        <w:t>ჩათვლით. ასევე ფასი უნდა მოიცავდეს ტრანსპოტირების ხარჯებს.</w:t>
      </w:r>
    </w:p>
    <w:p w14:paraId="47416AF9" w14:textId="77777777" w:rsidR="003A0963" w:rsidRDefault="003A0963" w:rsidP="00547B49">
      <w:pPr>
        <w:jc w:val="both"/>
        <w:rPr>
          <w:rFonts w:ascii="Sylfaen" w:hAnsi="Sylfaen"/>
          <w:lang w:val="ka-GE"/>
        </w:rPr>
      </w:pPr>
    </w:p>
    <w:p w14:paraId="350443BE" w14:textId="298AA750" w:rsidR="00987B1F" w:rsidRDefault="00987B1F" w:rsidP="00547B49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ფასთა </w:t>
      </w:r>
      <w:r w:rsidR="003A0963">
        <w:rPr>
          <w:rFonts w:ascii="Sylfaen" w:hAnsi="Sylfaen"/>
          <w:lang w:val="ka-GE"/>
        </w:rPr>
        <w:t>კ(ვ)ოტირება</w:t>
      </w:r>
      <w:r>
        <w:rPr>
          <w:rFonts w:ascii="Sylfaen" w:hAnsi="Sylfaen"/>
          <w:lang w:val="ka-GE"/>
        </w:rPr>
        <w:t xml:space="preserve"> ტარდება 2 ლოტად:</w:t>
      </w:r>
    </w:p>
    <w:p w14:paraId="542B6EE1" w14:textId="3A4039BD" w:rsidR="00987B1F" w:rsidRDefault="00987B1F" w:rsidP="00987B1F">
      <w:pPr>
        <w:pStyle w:val="ListParagraph"/>
        <w:numPr>
          <w:ilvl w:val="0"/>
          <w:numId w:val="25"/>
        </w:numPr>
        <w:jc w:val="both"/>
        <w:rPr>
          <w:rFonts w:ascii="Sylfaen" w:hAnsi="Sylfaen"/>
          <w:lang w:val="ka-GE"/>
        </w:rPr>
      </w:pPr>
      <w:r w:rsidRPr="00987B1F">
        <w:rPr>
          <w:rFonts w:ascii="Sylfaen" w:hAnsi="Sylfaen"/>
          <w:b/>
          <w:bCs/>
          <w:lang w:val="ka-GE"/>
        </w:rPr>
        <w:t>ლოტი 1</w:t>
      </w:r>
      <w:r>
        <w:rPr>
          <w:rFonts w:ascii="Sylfaen" w:hAnsi="Sylfaen"/>
          <w:lang w:val="ka-GE"/>
        </w:rPr>
        <w:t>-კომპიუტერული ტექნიკა</w:t>
      </w:r>
    </w:p>
    <w:p w14:paraId="4CF3DE80" w14:textId="2C417254" w:rsidR="00987B1F" w:rsidRPr="00987B1F" w:rsidRDefault="00987B1F" w:rsidP="00987B1F">
      <w:pPr>
        <w:pStyle w:val="ListParagraph"/>
        <w:numPr>
          <w:ilvl w:val="0"/>
          <w:numId w:val="25"/>
        </w:numPr>
        <w:jc w:val="both"/>
        <w:rPr>
          <w:rFonts w:ascii="Sylfaen" w:hAnsi="Sylfaen"/>
          <w:lang w:val="ka-GE"/>
        </w:rPr>
      </w:pPr>
      <w:r w:rsidRPr="00987B1F">
        <w:rPr>
          <w:rFonts w:ascii="Sylfaen" w:hAnsi="Sylfaen"/>
          <w:b/>
          <w:bCs/>
          <w:lang w:val="ka-GE"/>
        </w:rPr>
        <w:t>ლოტი 2</w:t>
      </w:r>
      <w:r>
        <w:rPr>
          <w:rFonts w:ascii="Sylfaen" w:hAnsi="Sylfaen"/>
          <w:lang w:val="ka-GE"/>
        </w:rPr>
        <w:t>-სამზარეულოს ტექნიკა</w:t>
      </w:r>
    </w:p>
    <w:p w14:paraId="241CAF77" w14:textId="77777777" w:rsidR="00CC03F0" w:rsidRDefault="00CC03F0" w:rsidP="00547B49">
      <w:pPr>
        <w:jc w:val="both"/>
        <w:rPr>
          <w:rFonts w:ascii="Sylfaen" w:hAnsi="Sylfaen"/>
          <w:lang w:val="ka-GE"/>
        </w:rPr>
      </w:pPr>
    </w:p>
    <w:p w14:paraId="2FBBE682" w14:textId="612A7826" w:rsidR="00222959" w:rsidRDefault="00222959" w:rsidP="00547B49">
      <w:pPr>
        <w:jc w:val="both"/>
        <w:rPr>
          <w:rFonts w:ascii="Sylfaen" w:hAnsi="Sylfaen"/>
          <w:b/>
          <w:bCs/>
          <w:u w:val="single"/>
          <w:lang w:val="ka-GE"/>
        </w:rPr>
      </w:pPr>
      <w:r w:rsidRPr="00222959">
        <w:rPr>
          <w:rFonts w:ascii="Sylfaen" w:hAnsi="Sylfaen"/>
          <w:lang w:val="ka-GE"/>
        </w:rPr>
        <w:lastRenderedPageBreak/>
        <w:t xml:space="preserve">შერჩეული </w:t>
      </w:r>
      <w:r>
        <w:rPr>
          <w:rFonts w:ascii="Sylfaen" w:hAnsi="Sylfaen"/>
          <w:lang w:val="ka-GE"/>
        </w:rPr>
        <w:t xml:space="preserve">მომწოდებელი </w:t>
      </w:r>
      <w:r w:rsidRPr="00222959">
        <w:rPr>
          <w:rFonts w:ascii="Sylfaen" w:hAnsi="Sylfaen"/>
          <w:lang w:val="ka-GE"/>
        </w:rPr>
        <w:t xml:space="preserve">ითანამშრომლებს </w:t>
      </w:r>
      <w:r>
        <w:rPr>
          <w:rFonts w:ascii="Sylfaen" w:hAnsi="Sylfaen"/>
          <w:lang w:val="ka-GE"/>
        </w:rPr>
        <w:t>ლ</w:t>
      </w:r>
      <w:r w:rsidR="00F67664">
        <w:rPr>
          <w:rFonts w:ascii="Sylfaen" w:hAnsi="Sylfaen"/>
          <w:lang w:val="ka-GE"/>
        </w:rPr>
        <w:t>ტოლვილთა დანიის საბჭოსთან</w:t>
      </w:r>
      <w:r>
        <w:rPr>
          <w:rFonts w:ascii="Sylfaen" w:hAnsi="Sylfaen"/>
          <w:lang w:val="ka-GE"/>
        </w:rPr>
        <w:t xml:space="preserve"> </w:t>
      </w:r>
      <w:r w:rsidRPr="00222959">
        <w:rPr>
          <w:rFonts w:ascii="Sylfaen" w:hAnsi="Sylfaen"/>
          <w:lang w:val="ka-GE"/>
        </w:rPr>
        <w:t xml:space="preserve">ჩარჩო ხელშეკრულების </w:t>
      </w:r>
      <w:r>
        <w:rPr>
          <w:rFonts w:ascii="Sylfaen" w:hAnsi="Sylfaen"/>
          <w:lang w:val="ka-GE"/>
        </w:rPr>
        <w:t xml:space="preserve">ფარგლებში </w:t>
      </w:r>
      <w:r w:rsidR="00AB236E">
        <w:rPr>
          <w:rFonts w:ascii="Sylfaen" w:hAnsi="Sylfaen"/>
          <w:lang w:val="ka-GE"/>
        </w:rPr>
        <w:t xml:space="preserve">არანალებ </w:t>
      </w:r>
      <w:r w:rsidR="008A4664">
        <w:rPr>
          <w:rFonts w:ascii="Sylfaen" w:hAnsi="Sylfaen"/>
        </w:rPr>
        <w:t>6</w:t>
      </w:r>
      <w:r w:rsidR="00AB236E">
        <w:rPr>
          <w:rFonts w:ascii="Sylfaen" w:hAnsi="Sylfaen"/>
          <w:lang w:val="ka-GE"/>
        </w:rPr>
        <w:t xml:space="preserve"> თვის </w:t>
      </w:r>
      <w:r w:rsidR="00F67664">
        <w:rPr>
          <w:rFonts w:ascii="Sylfaen" w:hAnsi="Sylfaen"/>
          <w:lang w:val="ka-GE"/>
        </w:rPr>
        <w:t>განმავლობაში</w:t>
      </w:r>
      <w:r w:rsidR="00CC03F0">
        <w:rPr>
          <w:rFonts w:ascii="Sylfaen" w:hAnsi="Sylfaen"/>
          <w:lang w:val="ka-GE"/>
        </w:rPr>
        <w:t>, 2021 წლის 31 დეკემბრამდე.</w:t>
      </w:r>
      <w:r w:rsidR="00221745">
        <w:rPr>
          <w:rFonts w:ascii="Sylfaen" w:hAnsi="Sylfaen"/>
          <w:lang w:val="ka-GE"/>
        </w:rPr>
        <w:t xml:space="preserve"> </w:t>
      </w:r>
      <w:r w:rsidRPr="00222959">
        <w:rPr>
          <w:rFonts w:ascii="Sylfaen" w:hAnsi="Sylfaen"/>
          <w:lang w:val="ka-GE"/>
        </w:rPr>
        <w:t xml:space="preserve">შესაბამისად, </w:t>
      </w:r>
      <w:r w:rsidR="00221745">
        <w:rPr>
          <w:rFonts w:ascii="Sylfaen" w:hAnsi="Sylfaen"/>
          <w:lang w:val="ka-GE"/>
        </w:rPr>
        <w:t xml:space="preserve">ლდს ითხოვს </w:t>
      </w:r>
      <w:r w:rsidR="00221745" w:rsidRPr="00743F94">
        <w:rPr>
          <w:rFonts w:ascii="Sylfaen" w:hAnsi="Sylfaen"/>
          <w:b/>
          <w:bCs/>
          <w:u w:val="single"/>
          <w:lang w:val="ka-GE"/>
        </w:rPr>
        <w:t xml:space="preserve">არ შეიცვალოს </w:t>
      </w:r>
      <w:r w:rsidRPr="00743F94">
        <w:rPr>
          <w:rFonts w:ascii="Sylfaen" w:hAnsi="Sylfaen"/>
          <w:b/>
          <w:bCs/>
          <w:u w:val="single"/>
          <w:lang w:val="ka-GE"/>
        </w:rPr>
        <w:t>შე</w:t>
      </w:r>
      <w:r w:rsidR="00221745" w:rsidRPr="00743F94">
        <w:rPr>
          <w:rFonts w:ascii="Sylfaen" w:hAnsi="Sylfaen"/>
          <w:b/>
          <w:bCs/>
          <w:u w:val="single"/>
          <w:lang w:val="ka-GE"/>
        </w:rPr>
        <w:t>მო</w:t>
      </w:r>
      <w:r w:rsidRPr="00743F94">
        <w:rPr>
          <w:rFonts w:ascii="Sylfaen" w:hAnsi="Sylfaen"/>
          <w:b/>
          <w:bCs/>
          <w:u w:val="single"/>
          <w:lang w:val="ka-GE"/>
        </w:rPr>
        <w:t>თავაზებული ფასები ხელშეკრულების პერიოდში.</w:t>
      </w:r>
    </w:p>
    <w:p w14:paraId="5446D47B" w14:textId="32638E9E" w:rsidR="00EC480E" w:rsidRPr="00EC480E" w:rsidRDefault="003A0963" w:rsidP="00547B49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მოთხოვნილი ნივთების</w:t>
      </w:r>
      <w:r w:rsidR="00FA2397">
        <w:rPr>
          <w:rFonts w:ascii="Sylfaen" w:hAnsi="Sylfaen"/>
          <w:lang w:val="ka-GE"/>
        </w:rPr>
        <w:t xml:space="preserve"> </w:t>
      </w:r>
      <w:r w:rsidR="00EC480E">
        <w:rPr>
          <w:rFonts w:ascii="Sylfaen" w:hAnsi="Sylfaen"/>
          <w:lang w:val="ka-GE"/>
        </w:rPr>
        <w:t>ზუსტი რაოდენობები განისაზღვრება საბავშვო ბაღების მოთხოვნის</w:t>
      </w:r>
      <w:r>
        <w:rPr>
          <w:rFonts w:ascii="Sylfaen" w:hAnsi="Sylfaen"/>
          <w:lang w:val="ka-GE"/>
        </w:rPr>
        <w:t xml:space="preserve"> და საჭიროების</w:t>
      </w:r>
      <w:r w:rsidR="00EC480E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მიხედვით ჩარჩო-ხელშეკრულების მოქმედების პერიოდში. </w:t>
      </w:r>
    </w:p>
    <w:p w14:paraId="4A4562AC" w14:textId="2F617B7B" w:rsidR="00222959" w:rsidRDefault="00222959" w:rsidP="00547B49">
      <w:pPr>
        <w:jc w:val="both"/>
        <w:rPr>
          <w:rFonts w:ascii="Sylfaen" w:hAnsi="Sylfaen"/>
          <w:b/>
          <w:bCs/>
          <w:lang w:val="ka-GE"/>
        </w:rPr>
      </w:pPr>
    </w:p>
    <w:p w14:paraId="49CAF978" w14:textId="2A7E784B" w:rsidR="00743F94" w:rsidRPr="00743F94" w:rsidRDefault="00743F94" w:rsidP="00033DEA">
      <w:pPr>
        <w:jc w:val="both"/>
        <w:rPr>
          <w:rFonts w:ascii="Sylfaen" w:hAnsi="Sylfaen"/>
          <w:b/>
          <w:bCs/>
          <w:color w:val="C00000"/>
          <w:u w:val="single"/>
          <w:lang w:val="ka-GE"/>
        </w:rPr>
      </w:pPr>
      <w:r w:rsidRPr="00743F94">
        <w:rPr>
          <w:rFonts w:ascii="Sylfaen" w:hAnsi="Sylfaen"/>
          <w:b/>
          <w:bCs/>
          <w:color w:val="C00000"/>
          <w:u w:val="single"/>
          <w:lang w:val="ka-GE"/>
        </w:rPr>
        <w:t>ვადები</w:t>
      </w:r>
    </w:p>
    <w:p w14:paraId="77CA0E3B" w14:textId="2C8EB1B9" w:rsidR="008409E2" w:rsidRPr="007709B1" w:rsidRDefault="008409E2" w:rsidP="007709B1">
      <w:pPr>
        <w:tabs>
          <w:tab w:val="left" w:pos="-1440"/>
          <w:tab w:val="left" w:pos="-720"/>
          <w:tab w:val="left" w:pos="0"/>
          <w:tab w:val="left" w:pos="533"/>
          <w:tab w:val="left" w:pos="1062"/>
          <w:tab w:val="left" w:pos="1667"/>
          <w:tab w:val="left" w:pos="2272"/>
          <w:tab w:val="left" w:pos="2570"/>
          <w:tab w:val="left" w:pos="3175"/>
        </w:tabs>
        <w:suppressAutoHyphens/>
        <w:spacing w:after="0" w:line="240" w:lineRule="auto"/>
        <w:jc w:val="both"/>
        <w:rPr>
          <w:rFonts w:ascii="Sylfaen" w:hAnsi="Sylfaen"/>
        </w:rPr>
      </w:pPr>
      <w:r w:rsidRPr="00C22EFE">
        <w:rPr>
          <w:rFonts w:ascii="Sylfaen" w:hAnsi="Sylfaen"/>
          <w:lang w:val="ka-GE"/>
        </w:rPr>
        <w:t xml:space="preserve">მოთხოვნა </w:t>
      </w:r>
      <w:r w:rsidR="00AD2842" w:rsidRPr="00C22EFE">
        <w:rPr>
          <w:rFonts w:ascii="Sylfaen" w:hAnsi="Sylfaen"/>
          <w:lang w:val="ka-GE"/>
        </w:rPr>
        <w:t>სატენდერო წინადადებაზე</w:t>
      </w:r>
      <w:r w:rsidR="00C22EFE">
        <w:rPr>
          <w:rFonts w:ascii="Sylfaen" w:hAnsi="Sylfaen"/>
          <w:lang w:val="ka-GE"/>
        </w:rPr>
        <w:t xml:space="preserve">: </w:t>
      </w:r>
      <w:r w:rsidR="007709B1">
        <w:rPr>
          <w:rFonts w:ascii="Sylfaen" w:hAnsi="Sylfaen"/>
        </w:rPr>
        <w:t>#</w:t>
      </w:r>
      <w:r w:rsidR="00FA2397">
        <w:rPr>
          <w:rFonts w:ascii="Sylfaen" w:hAnsi="Sylfaen"/>
          <w:lang w:val="ka-GE"/>
        </w:rPr>
        <w:t>16</w:t>
      </w:r>
      <w:r w:rsidR="007709B1">
        <w:rPr>
          <w:rFonts w:ascii="Sylfaen" w:hAnsi="Sylfaen"/>
          <w:lang w:val="ka-GE"/>
        </w:rPr>
        <w:t>06</w:t>
      </w:r>
      <w:r w:rsidR="003A0963">
        <w:rPr>
          <w:rFonts w:ascii="Sylfaen" w:hAnsi="Sylfaen"/>
          <w:lang w:val="ka-GE"/>
        </w:rPr>
        <w:t>/</w:t>
      </w:r>
      <w:r w:rsidR="003A0963">
        <w:rPr>
          <w:rFonts w:ascii="Sylfaen" w:hAnsi="Sylfaen"/>
        </w:rPr>
        <w:t>A</w:t>
      </w:r>
      <w:r w:rsidR="007709B1">
        <w:rPr>
          <w:rFonts w:ascii="Sylfaen" w:hAnsi="Sylfaen"/>
        </w:rPr>
        <w:t>-</w:t>
      </w:r>
      <w:r w:rsidR="007709B1">
        <w:rPr>
          <w:rFonts w:ascii="Sylfaen" w:hAnsi="Sylfaen"/>
          <w:lang w:val="ka-GE"/>
        </w:rPr>
        <w:t>21</w:t>
      </w:r>
    </w:p>
    <w:p w14:paraId="1D90E0E7" w14:textId="30307350" w:rsidR="008409E2" w:rsidRPr="00F77989" w:rsidRDefault="001E6214" w:rsidP="00AD02C6">
      <w:pPr>
        <w:pStyle w:val="NoSpacing"/>
        <w:rPr>
          <w:rFonts w:ascii="Sylfaen" w:hAnsi="Sylfaen"/>
          <w:lang w:val="ka-GE"/>
        </w:rPr>
      </w:pPr>
      <w:r w:rsidRPr="00C22EFE">
        <w:rPr>
          <w:rFonts w:ascii="Sylfaen" w:hAnsi="Sylfaen"/>
          <w:lang w:val="ka-GE"/>
        </w:rPr>
        <w:t>სატენდერო წინადადებების</w:t>
      </w:r>
      <w:r w:rsidR="008409E2" w:rsidRPr="00C22EFE">
        <w:rPr>
          <w:rFonts w:ascii="Sylfaen" w:hAnsi="Sylfaen"/>
          <w:lang w:val="ka-GE"/>
        </w:rPr>
        <w:t xml:space="preserve"> გამოცხადების თარიღი: 202</w:t>
      </w:r>
      <w:r w:rsidR="00F67664">
        <w:rPr>
          <w:rFonts w:ascii="Sylfaen" w:hAnsi="Sylfaen"/>
          <w:lang w:val="ka-GE"/>
        </w:rPr>
        <w:t xml:space="preserve">1 წლის </w:t>
      </w:r>
      <w:r w:rsidR="00F77989">
        <w:rPr>
          <w:rFonts w:ascii="Sylfaen" w:hAnsi="Sylfaen"/>
        </w:rPr>
        <w:t>2</w:t>
      </w:r>
      <w:r w:rsidR="00F67664">
        <w:rPr>
          <w:rFonts w:ascii="Sylfaen" w:hAnsi="Sylfaen"/>
          <w:lang w:val="ka-GE"/>
        </w:rPr>
        <w:t xml:space="preserve"> ივ</w:t>
      </w:r>
      <w:r w:rsidR="00F77989">
        <w:rPr>
          <w:rFonts w:ascii="Sylfaen" w:hAnsi="Sylfaen"/>
          <w:lang w:val="ka-GE"/>
        </w:rPr>
        <w:t>ლისი</w:t>
      </w:r>
    </w:p>
    <w:p w14:paraId="5A10C4E0" w14:textId="4DA1CFA8" w:rsidR="008409E2" w:rsidRPr="00C22EFE" w:rsidRDefault="001E6214" w:rsidP="00AD02C6">
      <w:pPr>
        <w:pStyle w:val="NoSpacing"/>
        <w:rPr>
          <w:rFonts w:ascii="Sylfaen" w:hAnsi="Sylfaen"/>
          <w:lang w:val="ka-GE"/>
        </w:rPr>
      </w:pPr>
      <w:r w:rsidRPr="00C22EFE">
        <w:rPr>
          <w:rFonts w:ascii="Sylfaen" w:hAnsi="Sylfaen"/>
          <w:lang w:val="ka-GE"/>
        </w:rPr>
        <w:t>სატენდერო წინადადებების წარდგენის ბოლო ვადა</w:t>
      </w:r>
      <w:r w:rsidR="008409E2" w:rsidRPr="00C22EFE">
        <w:rPr>
          <w:rFonts w:ascii="Sylfaen" w:hAnsi="Sylfaen"/>
          <w:lang w:val="ka-GE"/>
        </w:rPr>
        <w:t>: 202</w:t>
      </w:r>
      <w:r w:rsidR="00F67664">
        <w:rPr>
          <w:rFonts w:ascii="Sylfaen" w:hAnsi="Sylfaen"/>
          <w:lang w:val="ka-GE"/>
        </w:rPr>
        <w:t>1</w:t>
      </w:r>
      <w:r w:rsidR="008409E2" w:rsidRPr="00C22EFE">
        <w:rPr>
          <w:rFonts w:ascii="Sylfaen" w:hAnsi="Sylfaen"/>
          <w:lang w:val="ka-GE"/>
        </w:rPr>
        <w:t xml:space="preserve"> წლის </w:t>
      </w:r>
      <w:r w:rsidR="00F77989">
        <w:rPr>
          <w:rFonts w:ascii="Sylfaen" w:hAnsi="Sylfaen"/>
          <w:lang w:val="ka-GE"/>
        </w:rPr>
        <w:t>13</w:t>
      </w:r>
      <w:r w:rsidR="00F67664">
        <w:rPr>
          <w:rFonts w:ascii="Sylfaen" w:hAnsi="Sylfaen"/>
          <w:lang w:val="ka-GE"/>
        </w:rPr>
        <w:t xml:space="preserve"> ივ</w:t>
      </w:r>
      <w:r w:rsidR="00F77989">
        <w:rPr>
          <w:rFonts w:ascii="Sylfaen" w:hAnsi="Sylfaen"/>
          <w:lang w:val="ka-GE"/>
        </w:rPr>
        <w:t>ლისი</w:t>
      </w:r>
    </w:p>
    <w:p w14:paraId="505D9FBD" w14:textId="39B6AD05" w:rsidR="008409E2" w:rsidRPr="00C22EFE" w:rsidRDefault="001E6214" w:rsidP="00AD02C6">
      <w:pPr>
        <w:pStyle w:val="NoSpacing"/>
        <w:rPr>
          <w:rFonts w:ascii="Sylfaen" w:hAnsi="Sylfaen"/>
          <w:lang w:val="ka-GE"/>
        </w:rPr>
      </w:pPr>
      <w:r w:rsidRPr="00C22EFE">
        <w:rPr>
          <w:rFonts w:ascii="Sylfaen" w:hAnsi="Sylfaen"/>
          <w:lang w:val="ka-GE"/>
        </w:rPr>
        <w:t xml:space="preserve">სატენდერო წინადადებების წარდგენის </w:t>
      </w:r>
      <w:r w:rsidR="008409E2" w:rsidRPr="00C22EFE">
        <w:rPr>
          <w:rFonts w:ascii="Sylfaen" w:hAnsi="Sylfaen"/>
          <w:lang w:val="ka-GE"/>
        </w:rPr>
        <w:t xml:space="preserve">დახურვის დრო: </w:t>
      </w:r>
      <w:r w:rsidR="00732871" w:rsidRPr="00C22EFE">
        <w:rPr>
          <w:rFonts w:ascii="Sylfaen" w:hAnsi="Sylfaen"/>
          <w:lang w:val="ka-GE"/>
        </w:rPr>
        <w:t>24:00</w:t>
      </w:r>
    </w:p>
    <w:p w14:paraId="2F3D582D" w14:textId="49871921" w:rsidR="00602CE4" w:rsidRPr="003A0963" w:rsidRDefault="008409E2" w:rsidP="00AD02C6">
      <w:pPr>
        <w:pStyle w:val="NoSpacing"/>
        <w:rPr>
          <w:rFonts w:ascii="Sylfaen" w:hAnsi="Sylfaen"/>
          <w:lang w:val="ka-GE"/>
        </w:rPr>
      </w:pPr>
      <w:r w:rsidRPr="00C22EFE">
        <w:rPr>
          <w:rFonts w:ascii="Sylfaen" w:hAnsi="Sylfaen"/>
          <w:lang w:val="ka-GE"/>
        </w:rPr>
        <w:t xml:space="preserve">შემოთავაზების საგანი: </w:t>
      </w:r>
      <w:r w:rsidR="003A0963">
        <w:rPr>
          <w:rFonts w:ascii="Sylfaen" w:hAnsi="Sylfaen"/>
          <w:lang w:val="ka-GE"/>
        </w:rPr>
        <w:t>ელექტრო მოწყობილობების შეძენა ჩარჩო ხელშეკრულების ფარგლებში</w:t>
      </w:r>
    </w:p>
    <w:p w14:paraId="2F60D82F" w14:textId="77777777" w:rsidR="006876F6" w:rsidRPr="006876F6" w:rsidRDefault="006876F6" w:rsidP="00033DEA">
      <w:pPr>
        <w:jc w:val="both"/>
        <w:rPr>
          <w:rFonts w:ascii="Sylfaen" w:hAnsi="Sylfaen"/>
          <w:lang w:val="ka-GE"/>
        </w:rPr>
      </w:pPr>
    </w:p>
    <w:p w14:paraId="7D53DEA5" w14:textId="7E278A85" w:rsidR="002C4115" w:rsidRPr="00713E0D" w:rsidRDefault="007E7E4B" w:rsidP="00713E0D">
      <w:pPr>
        <w:jc w:val="both"/>
        <w:rPr>
          <w:rFonts w:ascii="Sylfaen" w:hAnsi="Sylfaen"/>
          <w:b/>
          <w:bCs/>
          <w:color w:val="C00000"/>
          <w:u w:val="single"/>
          <w:lang w:val="ka-GE"/>
        </w:rPr>
      </w:pPr>
      <w:r w:rsidRPr="00713E0D">
        <w:rPr>
          <w:rFonts w:ascii="Sylfaen" w:hAnsi="Sylfaen"/>
          <w:b/>
          <w:bCs/>
          <w:color w:val="C00000"/>
          <w:u w:val="single"/>
          <w:lang w:val="ka-GE"/>
        </w:rPr>
        <w:t>მოთხოვნილი</w:t>
      </w:r>
      <w:r w:rsidR="00AB236E">
        <w:rPr>
          <w:rFonts w:ascii="Sylfaen" w:hAnsi="Sylfaen"/>
          <w:b/>
          <w:bCs/>
          <w:color w:val="C00000"/>
          <w:u w:val="single"/>
          <w:lang w:val="ka-GE"/>
        </w:rPr>
        <w:t>/თანდართული</w:t>
      </w:r>
      <w:r w:rsidRPr="00713E0D">
        <w:rPr>
          <w:rFonts w:ascii="Sylfaen" w:hAnsi="Sylfaen"/>
          <w:b/>
          <w:bCs/>
          <w:color w:val="C00000"/>
          <w:u w:val="single"/>
          <w:lang w:val="ka-GE"/>
        </w:rPr>
        <w:t xml:space="preserve"> დოკუმენტაცია</w:t>
      </w:r>
    </w:p>
    <w:p w14:paraId="10245E68" w14:textId="79939A3D" w:rsidR="00732871" w:rsidRDefault="00732871" w:rsidP="00547B49">
      <w:pPr>
        <w:rPr>
          <w:rFonts w:ascii="Sylfaen" w:hAnsi="Sylfaen"/>
          <w:lang w:val="ka-GE"/>
        </w:rPr>
      </w:pPr>
      <w:r w:rsidRPr="00417A2F">
        <w:rPr>
          <w:rFonts w:ascii="Sylfaen" w:hAnsi="Sylfaen"/>
          <w:lang w:val="ka-GE"/>
        </w:rPr>
        <w:t>ლტოლვილთა დანიის საბჭოს წარმომადგენლობა საქართველოში გთხოვთ, წარმოადგინოთ</w:t>
      </w:r>
      <w:r w:rsidR="0042324D">
        <w:rPr>
          <w:rFonts w:ascii="Sylfaen" w:hAnsi="Sylfaen"/>
        </w:rPr>
        <w:t>:</w:t>
      </w:r>
      <w:r w:rsidRPr="00417A2F">
        <w:rPr>
          <w:rFonts w:ascii="Sylfaen" w:hAnsi="Sylfaen"/>
          <w:lang w:val="ka-GE"/>
        </w:rPr>
        <w:t xml:space="preserve"> </w:t>
      </w:r>
    </w:p>
    <w:p w14:paraId="6358B739" w14:textId="7DB1F435" w:rsidR="00FA2397" w:rsidRPr="00FA2397" w:rsidRDefault="00732871" w:rsidP="00FA2397">
      <w:pPr>
        <w:pStyle w:val="ListParagraph"/>
        <w:numPr>
          <w:ilvl w:val="0"/>
          <w:numId w:val="9"/>
        </w:numPr>
        <w:rPr>
          <w:rFonts w:ascii="Sylfaen" w:hAnsi="Sylfaen"/>
          <w:b/>
          <w:bCs/>
          <w:lang w:val="ka-GE"/>
        </w:rPr>
      </w:pPr>
      <w:r w:rsidRPr="00033DEA">
        <w:rPr>
          <w:rFonts w:ascii="Sylfaen" w:hAnsi="Sylfaen"/>
          <w:lang w:val="ka-GE"/>
        </w:rPr>
        <w:t>ფას(ებ)ის კვოტირების სრულად შევსებული, ხელმოწერილი და ბეჭედ</w:t>
      </w:r>
      <w:r w:rsidR="00724D75" w:rsidRPr="00033DEA">
        <w:rPr>
          <w:rFonts w:ascii="Sylfaen" w:hAnsi="Sylfaen"/>
          <w:lang w:val="ka-GE"/>
        </w:rPr>
        <w:t>დ</w:t>
      </w:r>
      <w:r w:rsidRPr="00033DEA">
        <w:rPr>
          <w:rFonts w:ascii="Sylfaen" w:hAnsi="Sylfaen"/>
          <w:lang w:val="ka-GE"/>
        </w:rPr>
        <w:t>ასმული ფორმა (</w:t>
      </w:r>
      <w:r w:rsidR="00FA2397" w:rsidRPr="00FA2397">
        <w:rPr>
          <w:rFonts w:ascii="Sylfaen" w:hAnsi="Sylfaen"/>
          <w:lang w:val="ka-GE"/>
        </w:rPr>
        <w:t>Annex A1</w:t>
      </w:r>
      <w:r w:rsidR="000F2981" w:rsidRPr="000F2981">
        <w:rPr>
          <w:rFonts w:ascii="Sylfaen" w:hAnsi="Sylfaen"/>
          <w:lang w:val="ka-GE"/>
        </w:rPr>
        <w:t xml:space="preserve"> and </w:t>
      </w:r>
      <w:r w:rsidR="00FA2397" w:rsidRPr="00FA2397">
        <w:rPr>
          <w:rFonts w:ascii="Sylfaen" w:hAnsi="Sylfaen"/>
          <w:lang w:val="ka-GE"/>
        </w:rPr>
        <w:t>Annex A2-DRC bid form</w:t>
      </w:r>
      <w:r w:rsidRPr="00033DEA">
        <w:rPr>
          <w:rFonts w:ascii="Sylfaen" w:hAnsi="Sylfaen"/>
          <w:lang w:val="ka-GE"/>
        </w:rPr>
        <w:t>)</w:t>
      </w:r>
      <w:r w:rsidR="00033DEA" w:rsidRPr="00FA2397">
        <w:rPr>
          <w:rFonts w:ascii="Sylfaen" w:hAnsi="Sylfaen"/>
          <w:lang w:val="ka-GE"/>
        </w:rPr>
        <w:t xml:space="preserve">. </w:t>
      </w:r>
      <w:r w:rsidR="009C0046" w:rsidRPr="002F3D28">
        <w:rPr>
          <w:rFonts w:ascii="Sylfaen" w:hAnsi="Sylfaen"/>
          <w:b/>
          <w:bCs/>
          <w:lang w:val="ka-GE"/>
        </w:rPr>
        <w:t xml:space="preserve">აუცილებელია </w:t>
      </w:r>
      <w:r w:rsidR="00AB236E" w:rsidRPr="002F3D28">
        <w:rPr>
          <w:rFonts w:ascii="Sylfaen" w:hAnsi="Sylfaen"/>
          <w:b/>
          <w:bCs/>
          <w:lang w:val="ka-GE"/>
        </w:rPr>
        <w:t xml:space="preserve">ფასი მოიცავდეს </w:t>
      </w:r>
      <w:r w:rsidR="009C0046" w:rsidRPr="002F3D28">
        <w:rPr>
          <w:rFonts w:ascii="Sylfaen" w:hAnsi="Sylfaen"/>
          <w:b/>
          <w:bCs/>
          <w:lang w:val="ka-GE"/>
        </w:rPr>
        <w:t>ტრანსპორტირების</w:t>
      </w:r>
      <w:r w:rsidR="0044522A" w:rsidRPr="002F3D28">
        <w:rPr>
          <w:rFonts w:ascii="Sylfaen" w:hAnsi="Sylfaen"/>
          <w:b/>
          <w:bCs/>
          <w:lang w:val="ka-GE"/>
        </w:rPr>
        <w:t xml:space="preserve"> </w:t>
      </w:r>
      <w:r w:rsidR="00513C14" w:rsidRPr="002F3D28">
        <w:rPr>
          <w:rFonts w:ascii="Sylfaen" w:hAnsi="Sylfaen"/>
          <w:b/>
          <w:bCs/>
          <w:lang w:val="ka-GE"/>
        </w:rPr>
        <w:t>ხარჯ</w:t>
      </w:r>
      <w:r w:rsidR="00A41E18" w:rsidRPr="002F3D28">
        <w:rPr>
          <w:rFonts w:ascii="Sylfaen" w:hAnsi="Sylfaen"/>
          <w:b/>
          <w:bCs/>
          <w:lang w:val="ka-GE"/>
        </w:rPr>
        <w:t>ებს</w:t>
      </w:r>
      <w:r w:rsidR="002F3D28" w:rsidRPr="002F3D28">
        <w:rPr>
          <w:rFonts w:ascii="Sylfaen" w:hAnsi="Sylfaen"/>
          <w:b/>
          <w:bCs/>
          <w:lang w:val="ka-GE"/>
        </w:rPr>
        <w:t>.</w:t>
      </w:r>
    </w:p>
    <w:p w14:paraId="1D51D253" w14:textId="4CD3705D" w:rsidR="00732871" w:rsidRPr="00E3592F" w:rsidRDefault="00732871" w:rsidP="00547B49">
      <w:pPr>
        <w:pStyle w:val="ListParagraph"/>
        <w:numPr>
          <w:ilvl w:val="0"/>
          <w:numId w:val="9"/>
        </w:numPr>
        <w:rPr>
          <w:rFonts w:ascii="Sylfaen" w:hAnsi="Sylfaen"/>
        </w:rPr>
      </w:pPr>
      <w:r w:rsidRPr="00E3592F">
        <w:rPr>
          <w:rFonts w:ascii="Sylfaen" w:hAnsi="Sylfaen"/>
          <w:lang w:val="ka-GE"/>
        </w:rPr>
        <w:t>მომწოდებლის ქცევის კოდექსი</w:t>
      </w:r>
      <w:r w:rsidR="00131D82">
        <w:rPr>
          <w:rFonts w:ascii="Sylfaen" w:hAnsi="Sylfaen"/>
          <w:lang w:val="ka-GE"/>
        </w:rPr>
        <w:t xml:space="preserve"> - </w:t>
      </w:r>
      <w:r w:rsidRPr="00E3592F">
        <w:rPr>
          <w:rFonts w:ascii="Sylfaen" w:hAnsi="Sylfaen"/>
          <w:lang w:val="ka-GE"/>
        </w:rPr>
        <w:t xml:space="preserve"> ხელმოწერილი</w:t>
      </w:r>
      <w:r w:rsidR="00652F86">
        <w:rPr>
          <w:rFonts w:ascii="Sylfaen" w:hAnsi="Sylfaen"/>
          <w:lang w:val="ka-GE"/>
        </w:rPr>
        <w:t xml:space="preserve"> და ბეჭედდასმული.</w:t>
      </w:r>
    </w:p>
    <w:p w14:paraId="318F3343" w14:textId="68D07EA7" w:rsidR="00732871" w:rsidRPr="00652F86" w:rsidRDefault="00732871" w:rsidP="00547B49">
      <w:pPr>
        <w:pStyle w:val="ListParagraph"/>
        <w:numPr>
          <w:ilvl w:val="0"/>
          <w:numId w:val="9"/>
        </w:numPr>
        <w:rPr>
          <w:rFonts w:ascii="Sylfaen" w:hAnsi="Sylfaen"/>
        </w:rPr>
      </w:pPr>
      <w:r w:rsidRPr="00E3592F">
        <w:rPr>
          <w:rFonts w:ascii="Sylfaen" w:hAnsi="Sylfaen"/>
          <w:lang w:val="ka-GE"/>
        </w:rPr>
        <w:t xml:space="preserve">მომწოდებლის რეგისტრაციის ფორმა </w:t>
      </w:r>
      <w:r w:rsidR="00131D82">
        <w:rPr>
          <w:rFonts w:ascii="Sylfaen" w:hAnsi="Sylfaen"/>
          <w:lang w:val="ka-GE"/>
        </w:rPr>
        <w:t xml:space="preserve">- </w:t>
      </w:r>
      <w:r w:rsidRPr="00E3592F">
        <w:rPr>
          <w:rFonts w:ascii="Sylfaen" w:hAnsi="Sylfaen"/>
          <w:lang w:val="ka-GE"/>
        </w:rPr>
        <w:t>შევსებული</w:t>
      </w:r>
      <w:r w:rsidR="00652F86">
        <w:rPr>
          <w:rFonts w:ascii="Sylfaen" w:hAnsi="Sylfaen"/>
          <w:lang w:val="ka-GE"/>
        </w:rPr>
        <w:t xml:space="preserve">, </w:t>
      </w:r>
      <w:r w:rsidRPr="00E3592F">
        <w:rPr>
          <w:rFonts w:ascii="Sylfaen" w:hAnsi="Sylfaen"/>
          <w:lang w:val="ka-GE"/>
        </w:rPr>
        <w:t>ხელმოწერილი</w:t>
      </w:r>
      <w:r w:rsidR="00652F86">
        <w:rPr>
          <w:rFonts w:ascii="Sylfaen" w:hAnsi="Sylfaen"/>
          <w:lang w:val="ka-GE"/>
        </w:rPr>
        <w:t xml:space="preserve"> და ბეჭედდასმული.</w:t>
      </w:r>
    </w:p>
    <w:p w14:paraId="10AB33B2" w14:textId="548E1AF0" w:rsidR="00652F86" w:rsidRDefault="00652F86" w:rsidP="00547B49">
      <w:pPr>
        <w:pStyle w:val="ListParagraph"/>
        <w:numPr>
          <w:ilvl w:val="0"/>
          <w:numId w:val="9"/>
        </w:numPr>
        <w:rPr>
          <w:rFonts w:ascii="Sylfaen" w:hAnsi="Sylfaen"/>
        </w:rPr>
      </w:pPr>
      <w:r w:rsidRPr="00652F86">
        <w:rPr>
          <w:rFonts w:ascii="Sylfaen" w:hAnsi="Sylfaen"/>
          <w:lang w:val="ka-GE"/>
        </w:rPr>
        <w:t>გთხოვთ, გაეცნოთ</w:t>
      </w:r>
      <w:r w:rsidRPr="00652F86">
        <w:rPr>
          <w:rFonts w:ascii="Sylfaen" w:hAnsi="Sylfaen"/>
        </w:rPr>
        <w:t xml:space="preserve"> </w:t>
      </w:r>
      <w:r w:rsidRPr="00652F86">
        <w:rPr>
          <w:rFonts w:ascii="Sylfaen" w:hAnsi="Sylfaen"/>
          <w:lang w:val="ka-GE"/>
        </w:rPr>
        <w:t>კონტრაქტის ძირითად პირობებს (General Conditions of</w:t>
      </w:r>
      <w:r>
        <w:rPr>
          <w:rFonts w:ascii="Sylfaen" w:hAnsi="Sylfaen"/>
        </w:rPr>
        <w:t xml:space="preserve"> </w:t>
      </w:r>
      <w:r w:rsidRPr="00652F86">
        <w:rPr>
          <w:rFonts w:ascii="Sylfaen" w:hAnsi="Sylfaen"/>
          <w:lang w:val="ka-GE"/>
        </w:rPr>
        <w:t>Contract</w:t>
      </w:r>
      <w:r>
        <w:rPr>
          <w:rFonts w:ascii="Sylfaen" w:hAnsi="Sylfaen"/>
        </w:rPr>
        <w:t>)</w:t>
      </w:r>
      <w:r w:rsidR="00AB236E">
        <w:rPr>
          <w:rFonts w:ascii="Sylfaen" w:hAnsi="Sylfaen"/>
          <w:lang w:val="ka-GE"/>
        </w:rPr>
        <w:t xml:space="preserve"> (არ საჭიროებს გადმოგზავნას)</w:t>
      </w:r>
      <w:r>
        <w:rPr>
          <w:rFonts w:ascii="Sylfaen" w:hAnsi="Sylfaen"/>
        </w:rPr>
        <w:t>.</w:t>
      </w:r>
    </w:p>
    <w:p w14:paraId="20C6F058" w14:textId="00381578" w:rsidR="00AB236E" w:rsidRPr="00652F86" w:rsidRDefault="00AB236E" w:rsidP="00547B49">
      <w:pPr>
        <w:pStyle w:val="ListParagraph"/>
        <w:numPr>
          <w:ilvl w:val="0"/>
          <w:numId w:val="9"/>
        </w:numPr>
        <w:rPr>
          <w:rFonts w:ascii="Sylfaen" w:hAnsi="Sylfaen"/>
        </w:rPr>
      </w:pPr>
      <w:r>
        <w:rPr>
          <w:rFonts w:ascii="Sylfaen" w:hAnsi="Sylfaen"/>
          <w:lang w:val="ka-GE"/>
        </w:rPr>
        <w:t>გთხოვთ გაეცნოთ ჩარჩო ხელშეკრულების ნიმუშს (არ საჭიროებს გადმოგზავნას)</w:t>
      </w:r>
    </w:p>
    <w:p w14:paraId="62CA649F" w14:textId="6A841764" w:rsidR="00611ED9" w:rsidRPr="00611ED9" w:rsidRDefault="00611ED9" w:rsidP="00547B49">
      <w:pPr>
        <w:rPr>
          <w:rFonts w:ascii="Sylfaen" w:hAnsi="Sylfaen"/>
          <w:b/>
          <w:bCs/>
          <w:color w:val="C00000"/>
          <w:u w:val="single"/>
          <w:lang w:val="ka-GE"/>
        </w:rPr>
      </w:pPr>
      <w:r w:rsidRPr="00611ED9">
        <w:rPr>
          <w:rFonts w:ascii="Sylfaen" w:hAnsi="Sylfaen"/>
          <w:b/>
          <w:bCs/>
          <w:color w:val="C00000"/>
          <w:u w:val="single"/>
          <w:lang w:val="ka-GE"/>
        </w:rPr>
        <w:t>შემოთავაზების წარდგენის ფორმა</w:t>
      </w:r>
    </w:p>
    <w:p w14:paraId="279E31CE" w14:textId="1576A07D" w:rsidR="008409E2" w:rsidRPr="00EC480E" w:rsidRDefault="00611ED9" w:rsidP="00402B4D">
      <w:pPr>
        <w:spacing w:line="240" w:lineRule="auto"/>
        <w:jc w:val="both"/>
        <w:rPr>
          <w:rFonts w:ascii="Sylfaen" w:hAnsi="Sylfaen"/>
          <w:lang w:val="ka-GE"/>
        </w:rPr>
      </w:pPr>
      <w:r w:rsidRPr="00611ED9">
        <w:rPr>
          <w:rFonts w:ascii="Sylfaen" w:hAnsi="Sylfaen"/>
          <w:lang w:val="ka-GE"/>
        </w:rPr>
        <w:t xml:space="preserve">დაინტერესებულმა </w:t>
      </w:r>
      <w:r>
        <w:rPr>
          <w:rFonts w:ascii="Sylfaen" w:hAnsi="Sylfaen"/>
          <w:lang w:val="ka-GE"/>
        </w:rPr>
        <w:t>კომპანიებმა</w:t>
      </w:r>
      <w:r w:rsidRPr="00611ED9">
        <w:rPr>
          <w:rFonts w:ascii="Sylfaen" w:hAnsi="Sylfaen"/>
          <w:lang w:val="ka-GE"/>
        </w:rPr>
        <w:t xml:space="preserve">  შე</w:t>
      </w:r>
      <w:r>
        <w:rPr>
          <w:rFonts w:ascii="Sylfaen" w:hAnsi="Sylfaen"/>
          <w:lang w:val="ka-GE"/>
        </w:rPr>
        <w:t>მო</w:t>
      </w:r>
      <w:r w:rsidRPr="00611ED9">
        <w:rPr>
          <w:rFonts w:ascii="Sylfaen" w:hAnsi="Sylfaen"/>
          <w:lang w:val="ka-GE"/>
        </w:rPr>
        <w:t>თავაზება (ტექნიკური პარამეტრები</w:t>
      </w:r>
      <w:r>
        <w:rPr>
          <w:rFonts w:ascii="Sylfaen" w:hAnsi="Sylfaen"/>
          <w:lang w:val="ka-GE"/>
        </w:rPr>
        <w:t xml:space="preserve"> და </w:t>
      </w:r>
      <w:r w:rsidRPr="00611ED9">
        <w:rPr>
          <w:rFonts w:ascii="Sylfaen" w:hAnsi="Sylfaen"/>
          <w:lang w:val="ka-GE"/>
        </w:rPr>
        <w:t>ერთეულის ფასი</w:t>
      </w:r>
      <w:r>
        <w:rPr>
          <w:rFonts w:ascii="Sylfaen" w:hAnsi="Sylfaen"/>
          <w:lang w:val="ka-GE"/>
        </w:rPr>
        <w:t>) სხვა მოთხოვნილ დოკუმენტებთან ერთად</w:t>
      </w:r>
      <w:r w:rsidRPr="00611ED9">
        <w:rPr>
          <w:rFonts w:ascii="Sylfaen" w:hAnsi="Sylfaen"/>
          <w:lang w:val="ka-GE"/>
        </w:rPr>
        <w:t xml:space="preserve"> უნდა მოგვაწოდო</w:t>
      </w:r>
      <w:r>
        <w:rPr>
          <w:rFonts w:ascii="Sylfaen" w:hAnsi="Sylfaen"/>
          <w:lang w:val="ka-GE"/>
        </w:rPr>
        <w:t>ნ</w:t>
      </w:r>
      <w:r w:rsidRPr="00611ED9">
        <w:rPr>
          <w:rFonts w:ascii="Sylfaen" w:hAnsi="Sylfaen"/>
          <w:lang w:val="ka-GE"/>
        </w:rPr>
        <w:t xml:space="preserve"> შემდეგ ელექტრონულ მისამართზე </w:t>
      </w:r>
      <w:hyperlink r:id="rId8" w:history="1">
        <w:r w:rsidR="00EA3A91" w:rsidRPr="00565B4E">
          <w:rPr>
            <w:rStyle w:val="Hyperlink"/>
            <w:lang w:val="ka-GE"/>
          </w:rPr>
          <w:t>rfq.geo.zug@drc.ngo</w:t>
        </w:r>
      </w:hyperlink>
      <w:r>
        <w:rPr>
          <w:rStyle w:val="Hyperlink"/>
          <w:lang w:val="ka-GE"/>
        </w:rPr>
        <w:t xml:space="preserve"> </w:t>
      </w:r>
      <w:r w:rsidRPr="00417A2F">
        <w:rPr>
          <w:rFonts w:ascii="Sylfaen" w:hAnsi="Sylfaen"/>
          <w:lang w:val="ka-GE"/>
        </w:rPr>
        <w:t xml:space="preserve">ან ლტოლვილთა დანიის საბჭოს </w:t>
      </w:r>
      <w:r>
        <w:rPr>
          <w:rFonts w:ascii="Sylfaen" w:hAnsi="Sylfaen"/>
          <w:lang w:val="ka-GE"/>
        </w:rPr>
        <w:t xml:space="preserve">ოფისში შემდეგ მისამართზე: 8 მარტის #1, ზუგდიდი, საქართველო </w:t>
      </w:r>
      <w:r w:rsidRPr="00EA3A91">
        <w:rPr>
          <w:rFonts w:ascii="Sylfaen" w:hAnsi="Sylfaen"/>
          <w:b/>
          <w:bCs/>
          <w:lang w:val="ka-GE"/>
        </w:rPr>
        <w:t>არა უგვი</w:t>
      </w:r>
      <w:r w:rsidR="00EA3A91" w:rsidRPr="00EA3A91">
        <w:rPr>
          <w:rFonts w:ascii="Sylfaen" w:hAnsi="Sylfaen"/>
          <w:b/>
          <w:bCs/>
          <w:lang w:val="ka-GE"/>
        </w:rPr>
        <w:t>ანეს</w:t>
      </w:r>
      <w:r w:rsidR="00EA3A91">
        <w:rPr>
          <w:rFonts w:ascii="Sylfaen" w:hAnsi="Sylfaen"/>
          <w:b/>
          <w:bCs/>
          <w:lang w:val="ka-GE"/>
        </w:rPr>
        <w:t xml:space="preserve"> 2021 წლის </w:t>
      </w:r>
      <w:r w:rsidR="00F77989">
        <w:rPr>
          <w:rFonts w:ascii="Sylfaen" w:hAnsi="Sylfaen"/>
          <w:b/>
          <w:bCs/>
        </w:rPr>
        <w:t>13</w:t>
      </w:r>
      <w:r w:rsidR="00EA3A91">
        <w:rPr>
          <w:rFonts w:ascii="Sylfaen" w:hAnsi="Sylfaen"/>
          <w:b/>
          <w:bCs/>
          <w:lang w:val="ka-GE"/>
        </w:rPr>
        <w:t xml:space="preserve"> ივ</w:t>
      </w:r>
      <w:r w:rsidR="00F77989">
        <w:rPr>
          <w:rFonts w:ascii="Sylfaen" w:hAnsi="Sylfaen"/>
          <w:b/>
          <w:bCs/>
          <w:lang w:val="ka-GE"/>
        </w:rPr>
        <w:t>ლისისა</w:t>
      </w:r>
      <w:r w:rsidR="00EA3A91">
        <w:rPr>
          <w:rFonts w:ascii="Sylfaen" w:hAnsi="Sylfaen"/>
          <w:b/>
          <w:bCs/>
          <w:lang w:val="ka-GE"/>
        </w:rPr>
        <w:t>.</w:t>
      </w:r>
      <w:r w:rsidR="00402B4D">
        <w:rPr>
          <w:lang w:val="ka-GE"/>
        </w:rPr>
        <w:t xml:space="preserve"> </w:t>
      </w:r>
    </w:p>
    <w:p w14:paraId="45402879" w14:textId="618BDA97" w:rsidR="00770F65" w:rsidRPr="00E3592F" w:rsidRDefault="002C385B" w:rsidP="00547B49">
      <w:pPr>
        <w:jc w:val="both"/>
        <w:rPr>
          <w:rFonts w:ascii="Sylfaen" w:hAnsi="Sylfaen"/>
          <w:lang w:val="ka-GE"/>
        </w:rPr>
      </w:pPr>
      <w:r w:rsidRPr="00E3592F">
        <w:rPr>
          <w:rFonts w:ascii="Sylfaen" w:hAnsi="Sylfaen"/>
          <w:lang w:val="ka-GE"/>
        </w:rPr>
        <w:t>კითხვები</w:t>
      </w:r>
      <w:r w:rsidR="00470B5D">
        <w:rPr>
          <w:rFonts w:ascii="Sylfaen" w:hAnsi="Sylfaen"/>
          <w:lang w:val="ka-GE"/>
        </w:rPr>
        <w:t>ს</w:t>
      </w:r>
      <w:r w:rsidRPr="00E3592F">
        <w:rPr>
          <w:rFonts w:ascii="Sylfaen" w:hAnsi="Sylfaen"/>
          <w:lang w:val="ka-GE"/>
        </w:rPr>
        <w:t xml:space="preserve"> შემთხვევაში, შეგიძლიათ წერილობით გა</w:t>
      </w:r>
      <w:r w:rsidR="008603FC">
        <w:rPr>
          <w:rFonts w:ascii="Sylfaen" w:hAnsi="Sylfaen"/>
          <w:lang w:val="ka-GE"/>
        </w:rPr>
        <w:t>ა</w:t>
      </w:r>
      <w:r w:rsidRPr="00E3592F">
        <w:rPr>
          <w:rFonts w:ascii="Sylfaen" w:hAnsi="Sylfaen"/>
          <w:lang w:val="ka-GE"/>
        </w:rPr>
        <w:t>გზავნოთ თქვენი შეკითხვები შემდეგ ელ-ფოსტის მისამართზე</w:t>
      </w:r>
      <w:r>
        <w:rPr>
          <w:rFonts w:ascii="Sylfaen" w:hAnsi="Sylfaen"/>
          <w:lang w:val="ka-GE"/>
        </w:rPr>
        <w:t>:</w:t>
      </w:r>
      <w:r w:rsidRPr="00E3592F">
        <w:rPr>
          <w:rFonts w:ascii="Sylfaen" w:hAnsi="Sylfaen"/>
          <w:lang w:val="ka-GE"/>
        </w:rPr>
        <w:t xml:space="preserve"> </w:t>
      </w:r>
      <w:hyperlink r:id="rId9" w:history="1">
        <w:r w:rsidR="00F77989" w:rsidRPr="006F799E">
          <w:rPr>
            <w:rStyle w:val="Hyperlink"/>
            <w:rFonts w:ascii="Sylfaen" w:hAnsi="Sylfaen"/>
          </w:rPr>
          <w:t>nato.agulashvili@drc.ngo</w:t>
        </w:r>
      </w:hyperlink>
      <w:r>
        <w:rPr>
          <w:rFonts w:ascii="Sylfaen" w:hAnsi="Sylfaen"/>
          <w:lang w:val="ka-GE"/>
        </w:rPr>
        <w:t xml:space="preserve"> </w:t>
      </w:r>
    </w:p>
    <w:p w14:paraId="7AE96275" w14:textId="36DFDD78" w:rsidR="008409E2" w:rsidRPr="00DB2801" w:rsidRDefault="008409E2" w:rsidP="00547B49">
      <w:pPr>
        <w:jc w:val="both"/>
        <w:rPr>
          <w:rFonts w:ascii="Sylfaen" w:hAnsi="Sylfaen"/>
          <w:b/>
          <w:bCs/>
          <w:color w:val="C00000"/>
          <w:u w:val="single"/>
          <w:lang w:val="ka-GE"/>
        </w:rPr>
      </w:pPr>
      <w:r w:rsidRPr="00DB2801">
        <w:rPr>
          <w:rFonts w:ascii="Sylfaen" w:hAnsi="Sylfaen"/>
          <w:b/>
          <w:bCs/>
          <w:color w:val="C00000"/>
          <w:u w:val="single"/>
          <w:lang w:val="ka-GE"/>
        </w:rPr>
        <w:t>შეფასების კრიტერიუმი:</w:t>
      </w:r>
    </w:p>
    <w:p w14:paraId="66730C4D" w14:textId="66212E6E" w:rsidR="008409E2" w:rsidRDefault="008409E2" w:rsidP="00547B49">
      <w:pPr>
        <w:pStyle w:val="ListParagraph"/>
        <w:numPr>
          <w:ilvl w:val="0"/>
          <w:numId w:val="7"/>
        </w:numPr>
        <w:jc w:val="both"/>
        <w:rPr>
          <w:rFonts w:ascii="Sylfaen" w:hAnsi="Sylfaen"/>
          <w:lang w:val="ka-GE"/>
        </w:rPr>
      </w:pPr>
      <w:r w:rsidRPr="00CD766F">
        <w:rPr>
          <w:rFonts w:ascii="Sylfaen" w:hAnsi="Sylfaen"/>
          <w:lang w:val="ka-GE"/>
        </w:rPr>
        <w:lastRenderedPageBreak/>
        <w:t>შემოთავაზების საუკეთესო ფასი შეირჩევა ადმინისტრაციული, ტექნიკური და ფინანსური შეფასების საფუძველზე</w:t>
      </w:r>
      <w:r w:rsidR="00A95D55">
        <w:rPr>
          <w:rFonts w:ascii="Sylfaen" w:hAnsi="Sylfaen"/>
          <w:lang w:val="ka-GE"/>
        </w:rPr>
        <w:t>.</w:t>
      </w:r>
    </w:p>
    <w:p w14:paraId="361E1E16" w14:textId="378D29E4" w:rsidR="00026BA5" w:rsidRDefault="00611ED9" w:rsidP="00547B49">
      <w:pPr>
        <w:pStyle w:val="ListParagraph"/>
        <w:numPr>
          <w:ilvl w:val="0"/>
          <w:numId w:val="7"/>
        </w:numPr>
        <w:jc w:val="both"/>
        <w:rPr>
          <w:rFonts w:ascii="Sylfaen" w:hAnsi="Sylfaen"/>
          <w:lang w:val="ka-GE"/>
        </w:rPr>
      </w:pPr>
      <w:r w:rsidRPr="00611ED9">
        <w:rPr>
          <w:rFonts w:ascii="Sylfaen" w:hAnsi="Sylfaen"/>
          <w:lang w:val="ka-GE"/>
        </w:rPr>
        <w:t>უპირატესობა მიენიჭება შემოთავაზებას</w:t>
      </w:r>
      <w:r>
        <w:rPr>
          <w:rFonts w:ascii="Sylfaen" w:hAnsi="Sylfaen"/>
          <w:lang w:val="ka-GE"/>
        </w:rPr>
        <w:t>,</w:t>
      </w:r>
      <w:r w:rsidRPr="00611ED9">
        <w:rPr>
          <w:rFonts w:ascii="Sylfaen" w:hAnsi="Sylfaen"/>
          <w:lang w:val="ka-GE"/>
        </w:rPr>
        <w:t xml:space="preserve"> სადაც მოცემულია საუკეთესო ხარისხი საუკეთესო ფასად</w:t>
      </w:r>
    </w:p>
    <w:p w14:paraId="391971BE" w14:textId="77777777" w:rsidR="00402B4D" w:rsidRPr="00402B4D" w:rsidRDefault="00402B4D" w:rsidP="00402B4D">
      <w:pPr>
        <w:jc w:val="both"/>
        <w:rPr>
          <w:rFonts w:ascii="Sylfaen" w:hAnsi="Sylfaen"/>
          <w:b/>
          <w:bCs/>
          <w:color w:val="C00000"/>
          <w:u w:val="single"/>
          <w:lang w:val="ka-GE"/>
        </w:rPr>
      </w:pPr>
      <w:r w:rsidRPr="00402B4D">
        <w:rPr>
          <w:rFonts w:ascii="Sylfaen" w:hAnsi="Sylfaen"/>
          <w:b/>
          <w:bCs/>
          <w:color w:val="C00000"/>
          <w:u w:val="single"/>
          <w:lang w:val="ka-GE"/>
        </w:rPr>
        <w:t>ანგარიშსწორება</w:t>
      </w:r>
    </w:p>
    <w:p w14:paraId="202D6050" w14:textId="362BE212" w:rsidR="00402B4D" w:rsidRPr="00402B4D" w:rsidRDefault="00402B4D" w:rsidP="00402B4D">
      <w:pPr>
        <w:jc w:val="both"/>
        <w:rPr>
          <w:rFonts w:ascii="Sylfaen" w:hAnsi="Sylfaen"/>
          <w:lang w:val="ka-GE"/>
        </w:rPr>
      </w:pPr>
      <w:r w:rsidRPr="00402B4D">
        <w:rPr>
          <w:rFonts w:ascii="Sylfaen" w:hAnsi="Sylfaen"/>
          <w:lang w:val="ka-GE"/>
        </w:rPr>
        <w:t>ანგარიშსწორება მოხდება ლარში, მოთხოვნილი ნივთების მოწოდებისა და ორივე მხრიდან  მიღება-ჩაბარების  აქტის ხელმოწერიდან 7 სამუშაო დღის განმავლობაში</w:t>
      </w:r>
      <w:r w:rsidR="002F3D28">
        <w:rPr>
          <w:rFonts w:ascii="Sylfaen" w:hAnsi="Sylfaen"/>
          <w:lang w:val="ka-GE"/>
        </w:rPr>
        <w:t>.</w:t>
      </w:r>
    </w:p>
    <w:p w14:paraId="3D8CE8EB" w14:textId="77777777" w:rsidR="00402B4D" w:rsidRPr="00402B4D" w:rsidRDefault="00402B4D" w:rsidP="00402B4D">
      <w:pPr>
        <w:jc w:val="both"/>
        <w:rPr>
          <w:rFonts w:ascii="Sylfaen" w:hAnsi="Sylfaen"/>
          <w:lang w:val="ka-GE"/>
        </w:rPr>
      </w:pPr>
    </w:p>
    <w:sectPr w:rsidR="00402B4D" w:rsidRPr="00402B4D">
      <w:head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976F7D" w14:textId="77777777" w:rsidR="00DA7944" w:rsidRDefault="00DA7944" w:rsidP="007D2064">
      <w:pPr>
        <w:spacing w:after="0" w:line="240" w:lineRule="auto"/>
      </w:pPr>
      <w:r>
        <w:separator/>
      </w:r>
    </w:p>
  </w:endnote>
  <w:endnote w:type="continuationSeparator" w:id="0">
    <w:p w14:paraId="68AC0F3D" w14:textId="77777777" w:rsidR="00DA7944" w:rsidRDefault="00DA7944" w:rsidP="007D20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D18820" w14:textId="77777777" w:rsidR="00DA7944" w:rsidRDefault="00DA7944" w:rsidP="007D2064">
      <w:pPr>
        <w:spacing w:after="0" w:line="240" w:lineRule="auto"/>
      </w:pPr>
      <w:r>
        <w:separator/>
      </w:r>
    </w:p>
  </w:footnote>
  <w:footnote w:type="continuationSeparator" w:id="0">
    <w:p w14:paraId="3D4CADCD" w14:textId="77777777" w:rsidR="00DA7944" w:rsidRDefault="00DA7944" w:rsidP="007D20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56911" w14:textId="6A5BFCC2" w:rsidR="007D2064" w:rsidRDefault="007D2064">
    <w:pPr>
      <w:pStyle w:val="Header"/>
    </w:pPr>
    <w:r>
      <w:rPr>
        <w:noProof/>
      </w:rPr>
      <w:drawing>
        <wp:inline distT="0" distB="0" distL="0" distR="0" wp14:anchorId="65FC9336" wp14:editId="25A87EAC">
          <wp:extent cx="1051560" cy="541020"/>
          <wp:effectExtent l="0" t="0" r="0" b="0"/>
          <wp:docPr id="1" name="Billede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lede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1560" cy="541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053A4"/>
    <w:multiLevelType w:val="hybridMultilevel"/>
    <w:tmpl w:val="5FA240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751ED"/>
    <w:multiLevelType w:val="hybridMultilevel"/>
    <w:tmpl w:val="6DA85F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A4549A"/>
    <w:multiLevelType w:val="hybridMultilevel"/>
    <w:tmpl w:val="248A0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463AE2"/>
    <w:multiLevelType w:val="hybridMultilevel"/>
    <w:tmpl w:val="49D4BD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803551"/>
    <w:multiLevelType w:val="hybridMultilevel"/>
    <w:tmpl w:val="982AFB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4214DE"/>
    <w:multiLevelType w:val="multilevel"/>
    <w:tmpl w:val="300A6B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"/>
      <w:lvlJc w:val="left"/>
      <w:pPr>
        <w:ind w:left="618" w:hanging="528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6" w15:restartNumberingAfterBreak="0">
    <w:nsid w:val="366E64CB"/>
    <w:multiLevelType w:val="hybridMultilevel"/>
    <w:tmpl w:val="270C58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3C5B7C"/>
    <w:multiLevelType w:val="hybridMultilevel"/>
    <w:tmpl w:val="0B16B2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F876D3"/>
    <w:multiLevelType w:val="hybridMultilevel"/>
    <w:tmpl w:val="92729A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A65557"/>
    <w:multiLevelType w:val="hybridMultilevel"/>
    <w:tmpl w:val="646CD8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1C0F2F"/>
    <w:multiLevelType w:val="hybridMultilevel"/>
    <w:tmpl w:val="24C88E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AD0F4C"/>
    <w:multiLevelType w:val="hybridMultilevel"/>
    <w:tmpl w:val="3812866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A544115"/>
    <w:multiLevelType w:val="hybridMultilevel"/>
    <w:tmpl w:val="EEB668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640056"/>
    <w:multiLevelType w:val="hybridMultilevel"/>
    <w:tmpl w:val="1960FE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3E1934"/>
    <w:multiLevelType w:val="hybridMultilevel"/>
    <w:tmpl w:val="1814FC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972C1D"/>
    <w:multiLevelType w:val="hybridMultilevel"/>
    <w:tmpl w:val="3E14D2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024DA4"/>
    <w:multiLevelType w:val="hybridMultilevel"/>
    <w:tmpl w:val="982AFB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3246FC"/>
    <w:multiLevelType w:val="hybridMultilevel"/>
    <w:tmpl w:val="2102BE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074580"/>
    <w:multiLevelType w:val="hybridMultilevel"/>
    <w:tmpl w:val="06240B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7D47BF"/>
    <w:multiLevelType w:val="hybridMultilevel"/>
    <w:tmpl w:val="732CD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E53135"/>
    <w:multiLevelType w:val="hybridMultilevel"/>
    <w:tmpl w:val="F038331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3780D4C"/>
    <w:multiLevelType w:val="hybridMultilevel"/>
    <w:tmpl w:val="623058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2C7419"/>
    <w:multiLevelType w:val="hybridMultilevel"/>
    <w:tmpl w:val="9920FEDA"/>
    <w:lvl w:ilvl="0" w:tplc="9ACE5356">
      <w:start w:val="1"/>
      <w:numFmt w:val="decimal"/>
      <w:lvlText w:val="%1."/>
      <w:lvlJc w:val="left"/>
      <w:pPr>
        <w:ind w:left="720" w:hanging="360"/>
      </w:pPr>
      <w:rPr>
        <w:rFonts w:cs="Arial" w:hint="default"/>
        <w:b w:val="0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F465D7"/>
    <w:multiLevelType w:val="hybridMultilevel"/>
    <w:tmpl w:val="76AADFF6"/>
    <w:lvl w:ilvl="0" w:tplc="E3EEE5CC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2959E4"/>
    <w:multiLevelType w:val="hybridMultilevel"/>
    <w:tmpl w:val="76AADFF6"/>
    <w:lvl w:ilvl="0" w:tplc="E3EEE5CC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20"/>
  </w:num>
  <w:num w:numId="5">
    <w:abstractNumId w:val="5"/>
  </w:num>
  <w:num w:numId="6">
    <w:abstractNumId w:val="10"/>
  </w:num>
  <w:num w:numId="7">
    <w:abstractNumId w:val="13"/>
  </w:num>
  <w:num w:numId="8">
    <w:abstractNumId w:val="17"/>
  </w:num>
  <w:num w:numId="9">
    <w:abstractNumId w:val="15"/>
  </w:num>
  <w:num w:numId="10">
    <w:abstractNumId w:val="7"/>
  </w:num>
  <w:num w:numId="11">
    <w:abstractNumId w:val="12"/>
  </w:num>
  <w:num w:numId="12">
    <w:abstractNumId w:val="16"/>
  </w:num>
  <w:num w:numId="13">
    <w:abstractNumId w:val="9"/>
  </w:num>
  <w:num w:numId="14">
    <w:abstractNumId w:val="4"/>
  </w:num>
  <w:num w:numId="15">
    <w:abstractNumId w:val="23"/>
  </w:num>
  <w:num w:numId="16">
    <w:abstractNumId w:val="22"/>
  </w:num>
  <w:num w:numId="17">
    <w:abstractNumId w:val="24"/>
  </w:num>
  <w:num w:numId="18">
    <w:abstractNumId w:val="11"/>
  </w:num>
  <w:num w:numId="19">
    <w:abstractNumId w:val="19"/>
  </w:num>
  <w:num w:numId="20">
    <w:abstractNumId w:val="8"/>
  </w:num>
  <w:num w:numId="21">
    <w:abstractNumId w:val="1"/>
  </w:num>
  <w:num w:numId="22">
    <w:abstractNumId w:val="0"/>
  </w:num>
  <w:num w:numId="23">
    <w:abstractNumId w:val="14"/>
  </w:num>
  <w:num w:numId="24">
    <w:abstractNumId w:val="18"/>
  </w:num>
  <w:num w:numId="2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TQ2NzEwNTIyMQcyzZR0lIJTi4sz8/NACgwNawEAEZSNLQAAAA=="/>
  </w:docVars>
  <w:rsids>
    <w:rsidRoot w:val="00883FCF"/>
    <w:rsid w:val="000007EA"/>
    <w:rsid w:val="0001009F"/>
    <w:rsid w:val="00026BA5"/>
    <w:rsid w:val="00033DEA"/>
    <w:rsid w:val="000344E4"/>
    <w:rsid w:val="000366E2"/>
    <w:rsid w:val="0003780B"/>
    <w:rsid w:val="00050A3B"/>
    <w:rsid w:val="00091B5C"/>
    <w:rsid w:val="000A1F1E"/>
    <w:rsid w:val="000A3857"/>
    <w:rsid w:val="000C5697"/>
    <w:rsid w:val="000C6729"/>
    <w:rsid w:val="000D02AB"/>
    <w:rsid w:val="000D2C3A"/>
    <w:rsid w:val="000D6E30"/>
    <w:rsid w:val="000F2981"/>
    <w:rsid w:val="00114A56"/>
    <w:rsid w:val="00120CC6"/>
    <w:rsid w:val="001248EB"/>
    <w:rsid w:val="00124A07"/>
    <w:rsid w:val="00130C69"/>
    <w:rsid w:val="00131BD7"/>
    <w:rsid w:val="00131D82"/>
    <w:rsid w:val="00140D34"/>
    <w:rsid w:val="001767BA"/>
    <w:rsid w:val="001919BC"/>
    <w:rsid w:val="0019393F"/>
    <w:rsid w:val="00197890"/>
    <w:rsid w:val="001E3E3D"/>
    <w:rsid w:val="001E6214"/>
    <w:rsid w:val="00214C6C"/>
    <w:rsid w:val="00221745"/>
    <w:rsid w:val="00222959"/>
    <w:rsid w:val="00235C68"/>
    <w:rsid w:val="00242BD8"/>
    <w:rsid w:val="002527F5"/>
    <w:rsid w:val="00257623"/>
    <w:rsid w:val="00275BED"/>
    <w:rsid w:val="00277D7C"/>
    <w:rsid w:val="002833B0"/>
    <w:rsid w:val="00290B0C"/>
    <w:rsid w:val="002923C6"/>
    <w:rsid w:val="00297781"/>
    <w:rsid w:val="002B7D02"/>
    <w:rsid w:val="002C385B"/>
    <w:rsid w:val="002C4115"/>
    <w:rsid w:val="002D6126"/>
    <w:rsid w:val="002E447B"/>
    <w:rsid w:val="002F3D28"/>
    <w:rsid w:val="00322F3E"/>
    <w:rsid w:val="00323BAA"/>
    <w:rsid w:val="00333F59"/>
    <w:rsid w:val="00340F4A"/>
    <w:rsid w:val="00341571"/>
    <w:rsid w:val="003423B3"/>
    <w:rsid w:val="00367BE4"/>
    <w:rsid w:val="00385109"/>
    <w:rsid w:val="003878BB"/>
    <w:rsid w:val="0039383E"/>
    <w:rsid w:val="00394213"/>
    <w:rsid w:val="00397973"/>
    <w:rsid w:val="003A0963"/>
    <w:rsid w:val="003D0302"/>
    <w:rsid w:val="00402B4D"/>
    <w:rsid w:val="00412B3A"/>
    <w:rsid w:val="0042324D"/>
    <w:rsid w:val="00430279"/>
    <w:rsid w:val="00444546"/>
    <w:rsid w:val="00444EE5"/>
    <w:rsid w:val="0044522A"/>
    <w:rsid w:val="00450AD3"/>
    <w:rsid w:val="00466DC6"/>
    <w:rsid w:val="004702C9"/>
    <w:rsid w:val="00470B5D"/>
    <w:rsid w:val="00471651"/>
    <w:rsid w:val="00477F43"/>
    <w:rsid w:val="00481A5C"/>
    <w:rsid w:val="00485995"/>
    <w:rsid w:val="004A327A"/>
    <w:rsid w:val="004B2FA0"/>
    <w:rsid w:val="004C3F5C"/>
    <w:rsid w:val="004D07D1"/>
    <w:rsid w:val="004D27FE"/>
    <w:rsid w:val="004D6BA0"/>
    <w:rsid w:val="004F0FE6"/>
    <w:rsid w:val="004F1B3B"/>
    <w:rsid w:val="004F33F7"/>
    <w:rsid w:val="00513C14"/>
    <w:rsid w:val="005169AB"/>
    <w:rsid w:val="00516D6B"/>
    <w:rsid w:val="00516FC3"/>
    <w:rsid w:val="00524F10"/>
    <w:rsid w:val="00533187"/>
    <w:rsid w:val="00547B49"/>
    <w:rsid w:val="005740B2"/>
    <w:rsid w:val="005909E1"/>
    <w:rsid w:val="005C5963"/>
    <w:rsid w:val="005D251B"/>
    <w:rsid w:val="005F17A0"/>
    <w:rsid w:val="005F41C5"/>
    <w:rsid w:val="00602CE4"/>
    <w:rsid w:val="00603350"/>
    <w:rsid w:val="00611ED9"/>
    <w:rsid w:val="006263CE"/>
    <w:rsid w:val="00642C0D"/>
    <w:rsid w:val="00652F86"/>
    <w:rsid w:val="0067311A"/>
    <w:rsid w:val="006876F6"/>
    <w:rsid w:val="0069574C"/>
    <w:rsid w:val="006A67C6"/>
    <w:rsid w:val="006C0854"/>
    <w:rsid w:val="006E2945"/>
    <w:rsid w:val="006F0D53"/>
    <w:rsid w:val="006F59C0"/>
    <w:rsid w:val="00713E0D"/>
    <w:rsid w:val="00720340"/>
    <w:rsid w:val="00724D75"/>
    <w:rsid w:val="00725EF0"/>
    <w:rsid w:val="0072663F"/>
    <w:rsid w:val="007279C0"/>
    <w:rsid w:val="0073085C"/>
    <w:rsid w:val="00732871"/>
    <w:rsid w:val="00734622"/>
    <w:rsid w:val="00743F94"/>
    <w:rsid w:val="00766406"/>
    <w:rsid w:val="007709B1"/>
    <w:rsid w:val="00770F65"/>
    <w:rsid w:val="00780755"/>
    <w:rsid w:val="00782C59"/>
    <w:rsid w:val="00783C15"/>
    <w:rsid w:val="007928D0"/>
    <w:rsid w:val="007A37D7"/>
    <w:rsid w:val="007A7E01"/>
    <w:rsid w:val="007B5BAC"/>
    <w:rsid w:val="007B6AFB"/>
    <w:rsid w:val="007D0B32"/>
    <w:rsid w:val="007D2064"/>
    <w:rsid w:val="007E7E4B"/>
    <w:rsid w:val="007F6DF8"/>
    <w:rsid w:val="0080540A"/>
    <w:rsid w:val="008203F2"/>
    <w:rsid w:val="0083189A"/>
    <w:rsid w:val="00833C97"/>
    <w:rsid w:val="008409E2"/>
    <w:rsid w:val="00843585"/>
    <w:rsid w:val="008439BB"/>
    <w:rsid w:val="00843CB6"/>
    <w:rsid w:val="00850D14"/>
    <w:rsid w:val="00851EB2"/>
    <w:rsid w:val="008527E0"/>
    <w:rsid w:val="00856F18"/>
    <w:rsid w:val="008603FC"/>
    <w:rsid w:val="00863CC9"/>
    <w:rsid w:val="00866F15"/>
    <w:rsid w:val="0087468B"/>
    <w:rsid w:val="00877806"/>
    <w:rsid w:val="00880241"/>
    <w:rsid w:val="008819BB"/>
    <w:rsid w:val="00883FCF"/>
    <w:rsid w:val="00892125"/>
    <w:rsid w:val="008A098B"/>
    <w:rsid w:val="008A4664"/>
    <w:rsid w:val="008C1889"/>
    <w:rsid w:val="008D3E6A"/>
    <w:rsid w:val="008E687A"/>
    <w:rsid w:val="008F1764"/>
    <w:rsid w:val="008F2184"/>
    <w:rsid w:val="00906A67"/>
    <w:rsid w:val="00914D4B"/>
    <w:rsid w:val="009420EF"/>
    <w:rsid w:val="009430B9"/>
    <w:rsid w:val="009521EE"/>
    <w:rsid w:val="00952DDB"/>
    <w:rsid w:val="00957890"/>
    <w:rsid w:val="00961B9E"/>
    <w:rsid w:val="00974324"/>
    <w:rsid w:val="00980A05"/>
    <w:rsid w:val="00982799"/>
    <w:rsid w:val="009852A9"/>
    <w:rsid w:val="00987B1F"/>
    <w:rsid w:val="009A0779"/>
    <w:rsid w:val="009A3659"/>
    <w:rsid w:val="009C0046"/>
    <w:rsid w:val="009C0BA3"/>
    <w:rsid w:val="009C280F"/>
    <w:rsid w:val="009D029A"/>
    <w:rsid w:val="009D1C98"/>
    <w:rsid w:val="00A150A6"/>
    <w:rsid w:val="00A31705"/>
    <w:rsid w:val="00A32A65"/>
    <w:rsid w:val="00A365D1"/>
    <w:rsid w:val="00A41715"/>
    <w:rsid w:val="00A41E18"/>
    <w:rsid w:val="00A55E01"/>
    <w:rsid w:val="00A627E0"/>
    <w:rsid w:val="00A66B52"/>
    <w:rsid w:val="00A80E97"/>
    <w:rsid w:val="00A85ACF"/>
    <w:rsid w:val="00A95D55"/>
    <w:rsid w:val="00AB236E"/>
    <w:rsid w:val="00AD02C6"/>
    <w:rsid w:val="00AD2842"/>
    <w:rsid w:val="00AF011B"/>
    <w:rsid w:val="00AF5A9A"/>
    <w:rsid w:val="00B06002"/>
    <w:rsid w:val="00B127C3"/>
    <w:rsid w:val="00B174D9"/>
    <w:rsid w:val="00B24081"/>
    <w:rsid w:val="00B2792E"/>
    <w:rsid w:val="00B560D6"/>
    <w:rsid w:val="00B562F1"/>
    <w:rsid w:val="00B6368A"/>
    <w:rsid w:val="00B7362A"/>
    <w:rsid w:val="00B8102A"/>
    <w:rsid w:val="00BA1EDB"/>
    <w:rsid w:val="00BF7142"/>
    <w:rsid w:val="00C01FB7"/>
    <w:rsid w:val="00C22EFE"/>
    <w:rsid w:val="00C251F3"/>
    <w:rsid w:val="00C72F73"/>
    <w:rsid w:val="00C91C5F"/>
    <w:rsid w:val="00CB02E5"/>
    <w:rsid w:val="00CB77CA"/>
    <w:rsid w:val="00CB7C55"/>
    <w:rsid w:val="00CC03F0"/>
    <w:rsid w:val="00CD6F6A"/>
    <w:rsid w:val="00CD766F"/>
    <w:rsid w:val="00D147CA"/>
    <w:rsid w:val="00D249C1"/>
    <w:rsid w:val="00D37F16"/>
    <w:rsid w:val="00D6248D"/>
    <w:rsid w:val="00D7485C"/>
    <w:rsid w:val="00D91CA3"/>
    <w:rsid w:val="00D94758"/>
    <w:rsid w:val="00DA16F0"/>
    <w:rsid w:val="00DA2502"/>
    <w:rsid w:val="00DA7944"/>
    <w:rsid w:val="00DB2801"/>
    <w:rsid w:val="00DB56EE"/>
    <w:rsid w:val="00DC4873"/>
    <w:rsid w:val="00DE2D11"/>
    <w:rsid w:val="00DE5F4D"/>
    <w:rsid w:val="00DF368D"/>
    <w:rsid w:val="00E30023"/>
    <w:rsid w:val="00E3592F"/>
    <w:rsid w:val="00E37073"/>
    <w:rsid w:val="00E40655"/>
    <w:rsid w:val="00E5003F"/>
    <w:rsid w:val="00E67D97"/>
    <w:rsid w:val="00E87EE2"/>
    <w:rsid w:val="00EA20A0"/>
    <w:rsid w:val="00EA3A91"/>
    <w:rsid w:val="00EB126E"/>
    <w:rsid w:val="00EC455C"/>
    <w:rsid w:val="00EC469F"/>
    <w:rsid w:val="00EC480E"/>
    <w:rsid w:val="00EC6B50"/>
    <w:rsid w:val="00ED2621"/>
    <w:rsid w:val="00ED7D63"/>
    <w:rsid w:val="00EF4933"/>
    <w:rsid w:val="00EF65CB"/>
    <w:rsid w:val="00F05ED1"/>
    <w:rsid w:val="00F1287F"/>
    <w:rsid w:val="00F44697"/>
    <w:rsid w:val="00F46FCA"/>
    <w:rsid w:val="00F54488"/>
    <w:rsid w:val="00F67664"/>
    <w:rsid w:val="00F74CF9"/>
    <w:rsid w:val="00F76FCB"/>
    <w:rsid w:val="00F77989"/>
    <w:rsid w:val="00F80A21"/>
    <w:rsid w:val="00FA1BB7"/>
    <w:rsid w:val="00FA2397"/>
    <w:rsid w:val="00FA3AF7"/>
    <w:rsid w:val="00FC10A3"/>
    <w:rsid w:val="00FD68C8"/>
    <w:rsid w:val="00FD6DCC"/>
    <w:rsid w:val="00FE5027"/>
    <w:rsid w:val="00FE5925"/>
    <w:rsid w:val="00FE5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10DD85"/>
  <w15:chartTrackingRefBased/>
  <w15:docId w15:val="{5809F61F-7E27-4920-8F84-F941470C8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09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409E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409E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409E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7D20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2064"/>
  </w:style>
  <w:style w:type="paragraph" w:styleId="Footer">
    <w:name w:val="footer"/>
    <w:basedOn w:val="Normal"/>
    <w:link w:val="FooterChar"/>
    <w:uiPriority w:val="99"/>
    <w:unhideWhenUsed/>
    <w:rsid w:val="007D20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2064"/>
  </w:style>
  <w:style w:type="table" w:styleId="TableGrid">
    <w:name w:val="Table Grid"/>
    <w:basedOn w:val="TableNormal"/>
    <w:uiPriority w:val="59"/>
    <w:rsid w:val="00725EF0"/>
    <w:pPr>
      <w:spacing w:after="0" w:line="240" w:lineRule="auto"/>
    </w:pPr>
    <w:rPr>
      <w:rFonts w:eastAsia="Times New Roman"/>
      <w:sz w:val="24"/>
      <w:szCs w:val="24"/>
      <w:lang w:val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C385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385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385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385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385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38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385B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214C6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ka-GE"/>
    </w:rPr>
  </w:style>
  <w:style w:type="paragraph" w:styleId="NoSpacing">
    <w:name w:val="No Spacing"/>
    <w:uiPriority w:val="1"/>
    <w:qFormat/>
    <w:rsid w:val="00AD02C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10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6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10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fq.geo.zug@drc.ng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nato.agulashvili@drc.ng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AF21B6-69CB-44B9-95B6-5167DCC6FB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3</Pages>
  <Words>585</Words>
  <Characters>3340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Khokhobaia</dc:creator>
  <cp:keywords/>
  <dc:description/>
  <cp:lastModifiedBy>Nato Agulashvili</cp:lastModifiedBy>
  <cp:revision>107</cp:revision>
  <dcterms:created xsi:type="dcterms:W3CDTF">2020-11-30T12:53:00Z</dcterms:created>
  <dcterms:modified xsi:type="dcterms:W3CDTF">2021-07-02T04:26:00Z</dcterms:modified>
</cp:coreProperties>
</file>