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5E3B70" w:rsidRDefault="005E3B70" w:rsidP="00955874">
            <w:pPr>
              <w:rPr>
                <w:lang w:val="ka-GE"/>
              </w:rPr>
            </w:pPr>
            <w:r>
              <w:rPr>
                <w:lang w:val="ka-GE"/>
              </w:rPr>
              <w:t>ავეჯის დამზადება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5E3B70" w:rsidP="00955874">
            <w:pPr>
              <w:rPr>
                <w:lang w:val="ka-GE"/>
              </w:rPr>
            </w:pPr>
            <w:r>
              <w:rPr>
                <w:lang w:val="ka-GE"/>
              </w:rPr>
              <w:t>ავეჯის დამზადება ნახაზების მიხედვით და მონტაჟი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5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5E3B70" w:rsidP="00955874">
            <w:pPr>
              <w:rPr>
                <w:lang w:val="ka-GE"/>
              </w:rPr>
            </w:pPr>
            <w:r>
              <w:rPr>
                <w:lang w:val="ka-GE"/>
              </w:rPr>
              <w:t>27.07</w:t>
            </w:r>
            <w:r w:rsidR="00445A1A">
              <w:rPr>
                <w:lang w:val="ka-GE"/>
              </w:rPr>
              <w:t>.2021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C940BC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  <w:bookmarkStart w:id="0" w:name="_GoBack"/>
      <w:bookmarkEnd w:id="0"/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5E3B70" w:rsidP="00B92314">
      <w:pPr>
        <w:rPr>
          <w:lang w:val="ka-GE"/>
        </w:rPr>
      </w:pPr>
      <w:r>
        <w:rPr>
          <w:lang w:val="ka-GE"/>
        </w:rPr>
        <w:t>15</w:t>
      </w:r>
      <w:r w:rsidR="00DD5ABD">
        <w:rPr>
          <w:lang w:val="ka-GE"/>
        </w:rPr>
        <w:t>.07.2020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445A1A"/>
    <w:rsid w:val="005D417E"/>
    <w:rsid w:val="005E3B70"/>
    <w:rsid w:val="006C6508"/>
    <w:rsid w:val="00816285"/>
    <w:rsid w:val="00955874"/>
    <w:rsid w:val="009C6AEF"/>
    <w:rsid w:val="00B92314"/>
    <w:rsid w:val="00C940BC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D120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4D9DF-097C-44F8-9099-0020F7632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16</cp:revision>
  <dcterms:created xsi:type="dcterms:W3CDTF">2021-05-24T06:26:00Z</dcterms:created>
  <dcterms:modified xsi:type="dcterms:W3CDTF">2021-07-15T07:26:00Z</dcterms:modified>
</cp:coreProperties>
</file>