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955C94" w:rsidRDefault="0011027B" w:rsidP="00955C94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8A015F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8A015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AE46F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შემდეგ მომსახურებაზე: </w:t>
      </w:r>
      <w:bookmarkStart w:id="0" w:name="_GoBack"/>
      <w:bookmarkEnd w:id="0"/>
      <w:r w:rsidR="00955C9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შპს „ბათუმის ნავთობტერმინალი“-ს</w:t>
      </w:r>
      <w:r w:rsidR="00955C94" w:rsidRPr="006F7A4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AE46F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მუქი ნავთობპროდუქტების მიღებისა და გადატვირთვის საამქროს 5000მ</w:t>
      </w:r>
      <w:r w:rsidR="00AE46FB" w:rsidRPr="00AE46FB">
        <w:rPr>
          <w:rFonts w:ascii="Sylfaen" w:eastAsia="Times New Roman" w:hAnsi="Sylfaen" w:cs="Sylfaen"/>
          <w:color w:val="141B3D"/>
          <w:sz w:val="20"/>
          <w:szCs w:val="20"/>
          <w:vertAlign w:val="superscript"/>
          <w:lang w:val="ka-GE" w:eastAsia="ru-RU"/>
        </w:rPr>
        <w:t>3</w:t>
      </w:r>
      <w:r w:rsidR="00AE46F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მოცულობის სარეზერვუარო პარკის ##165, 167-171, 225, 227, 230 რეზერვუარების წმენდა მათი კალიბრაციისთვის მომზადების მიზნით.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361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4D4F7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</w:t>
      </w:r>
      <w:r w:rsidR="004D4F79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7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.0</w:t>
      </w:r>
      <w:r w:rsidR="00070723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070723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30</w:t>
      </w:r>
      <w:r w:rsidR="008A015F" w:rsidRPr="00C51E0D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.0</w:t>
      </w:r>
      <w:r w:rsid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11027B"/>
    <w:rsid w:val="001E6679"/>
    <w:rsid w:val="00255D70"/>
    <w:rsid w:val="002948B1"/>
    <w:rsid w:val="002B332C"/>
    <w:rsid w:val="002F0A14"/>
    <w:rsid w:val="00347BA8"/>
    <w:rsid w:val="00381FB6"/>
    <w:rsid w:val="004D4F79"/>
    <w:rsid w:val="00512666"/>
    <w:rsid w:val="00562075"/>
    <w:rsid w:val="005637A4"/>
    <w:rsid w:val="005663C3"/>
    <w:rsid w:val="005664A3"/>
    <w:rsid w:val="0068537C"/>
    <w:rsid w:val="006E27F0"/>
    <w:rsid w:val="006F7A41"/>
    <w:rsid w:val="00764A8D"/>
    <w:rsid w:val="008A015F"/>
    <w:rsid w:val="00955C94"/>
    <w:rsid w:val="00992C0F"/>
    <w:rsid w:val="00AD42E2"/>
    <w:rsid w:val="00AE46FB"/>
    <w:rsid w:val="00BF6EDE"/>
    <w:rsid w:val="00C51461"/>
    <w:rsid w:val="00C51E0D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F36105"/>
    <w:rsid w:val="00F831C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37</cp:revision>
  <dcterms:created xsi:type="dcterms:W3CDTF">2021-03-23T12:58:00Z</dcterms:created>
  <dcterms:modified xsi:type="dcterms:W3CDTF">2021-09-17T12:54:00Z</dcterms:modified>
</cp:coreProperties>
</file>