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330" w:type="dxa"/>
        <w:tblLook w:val="04A0" w:firstRow="1" w:lastRow="0" w:firstColumn="1" w:lastColumn="0" w:noHBand="0" w:noVBand="1"/>
      </w:tblPr>
      <w:tblGrid>
        <w:gridCol w:w="530"/>
        <w:gridCol w:w="7380"/>
        <w:gridCol w:w="900"/>
        <w:gridCol w:w="1350"/>
        <w:gridCol w:w="1170"/>
      </w:tblGrid>
      <w:tr w:rsidR="00E45029" w:rsidRPr="00F84324" w14:paraId="777B4DA7" w14:textId="77777777" w:rsidTr="00E45029">
        <w:trPr>
          <w:trHeight w:val="885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14396CB7" w14:textId="0421267D" w:rsidR="00E45029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6CE4C06" w14:textId="77777777" w:rsidR="00E45029" w:rsidRPr="00E45029" w:rsidRDefault="00E45029" w:rsidP="00E45029">
            <w:pP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</w:p>
        </w:tc>
        <w:tc>
          <w:tcPr>
            <w:tcW w:w="7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0219009E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E45029" w:rsidRPr="00F84324" w14:paraId="0FCAA6A7" w14:textId="77777777" w:rsidTr="00E45029">
        <w:trPr>
          <w:trHeight w:val="60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720D71C6" w14:textId="77777777" w:rsidR="00E45029" w:rsidRPr="00E45029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1AE22E0D" w:rsidR="00E45029" w:rsidRPr="00F84324" w:rsidRDefault="00E45029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E45029" w:rsidRPr="00F84324" w:rsidRDefault="00E45029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715D03D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52DB54C8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7560E" w:rsidRPr="00F84324" w14:paraId="3BCCC3DF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5ABDA9AE" w14:textId="15AA8ABB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6EA64C" w14:textId="004D22CF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ბრტყელტუჩა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: 6"/160mm (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მეტალის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რეზინის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სახელურით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3EE7665" w14:textId="05FC31C3" w:rsidR="00F7560E" w:rsidRPr="00D957DD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ka-GE"/>
              </w:rPr>
            </w:pPr>
            <w:r w:rsidRPr="00602ACB">
              <w:rPr>
                <w:rFonts w:ascii="Calibri" w:hAnsi="Calibri" w:cs="Calibri"/>
              </w:rPr>
              <w:t>120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40D0CB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96B5E5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16BC4290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5068721E" w14:textId="078AA3EE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8305E6" w14:textId="272BCBD6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ბრტყელტუჩა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: 8"/200mm (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მეტალის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რეზინის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სახელურით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28611C2" w14:textId="2FBD71A1" w:rsidR="00F7560E" w:rsidRPr="00D957DD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ka-GE"/>
              </w:rPr>
            </w:pPr>
            <w:r w:rsidRPr="00602ACB">
              <w:rPr>
                <w:rFonts w:ascii="Calibri" w:hAnsi="Calibri" w:cs="Calibri"/>
              </w:rPr>
              <w:t>10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642B13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D54B72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30F956FA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7DDDAC4F" w14:textId="6DA79807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52423D" w14:textId="1CAF291A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გერმეტიკის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პისტოლეტი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1C3F348" w14:textId="5814700E" w:rsidR="00F7560E" w:rsidRPr="00D957DD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ka-GE"/>
              </w:rPr>
            </w:pPr>
            <w:r w:rsidRPr="00602ACB">
              <w:rPr>
                <w:rFonts w:ascii="Calibri" w:hAnsi="Calibri" w:cs="Calibri"/>
              </w:rPr>
              <w:t>2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58D1D1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7635C2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541A8C58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1E8CC7D6" w14:textId="3A73114F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8A8644" w14:textId="52619918" w:rsidR="00F7560E" w:rsidRDefault="007B7E05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ელექტრო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სახრახნისი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აკუმლატორზე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მომუშავე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(14.4 V; 2.0 Ah)</w:t>
            </w:r>
            <w:bookmarkStart w:id="0" w:name="_GoBack"/>
            <w:bookmarkEnd w:id="0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54DC98E" w14:textId="207B6360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4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3A00D0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03DF631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0F53DFF4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40563A0C" w14:textId="63BC37A3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86DDF1" w14:textId="729F7FA9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ელექტრო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სახრახნისის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თავაკი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50 mm.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თავის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HW4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5FD3573" w14:textId="296DFC9C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20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DF860E2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A98B59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67AF4391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0C90FFC1" w14:textId="2F747497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C3489E" w14:textId="1327857A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ელექტრო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სახრახნისის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თავაკი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50 mm.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თავის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PH1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1C598FC" w14:textId="014E7B21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30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8ACF3E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3D533E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02A7D7E9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3C3F9959" w14:textId="6A3A6E91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C00DE8" w14:textId="4C2B22A0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ელექტრო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სახრახნისის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თავაკი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50 mm.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თავის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PH2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7E25D43" w14:textId="753AB31D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30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220C753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E8BC23F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112FB2D1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41BF08E1" w14:textId="56B51CFB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12C435" w14:textId="6DDE3435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ელექტრო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სახრახნისის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თავაკი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50 mm.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თავის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PH3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6FE18CB" w14:textId="251F0C15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20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0A181D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4BC775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7551F76C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3F6CE76F" w14:textId="416E78CA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EBB133" w14:textId="542791B9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ექვსკუთხა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სახრახნისის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ნაკრები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1.5-10mm (9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ცალი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5F9D0FD" w14:textId="7A6C2382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5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BD33D45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E26538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42BFA73A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0437419E" w14:textId="1A2C5BA0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8DE185" w14:textId="57AB9192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ინდიკატორი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: 4*190 mm.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ძაბვის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გაზომვის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დიაპაზონი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: AC 100-500V 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2118BC0" w14:textId="50ECE916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120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2B15D2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DF107A9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364040CA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67C0CF83" w14:textId="3073A65F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7F24D3" w14:textId="1E95DECB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მკვნეტარა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: 7"/180mm (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მეტალის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რეზინის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სახელურით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1B49ACE" w14:textId="2F5D3A2B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150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A396BF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6DAE2EC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3E3EE30D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2E3A0178" w14:textId="2957313F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02630B" w14:textId="15226DC1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მოქლონის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ხელის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ინსტრუმენტი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260 mm.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: 2.4mm, 3.2mm,4mm,4.8mm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89E78C9" w14:textId="7CBE8620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5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8C7E0D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2CC9A0E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61CD67C1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0C3F366D" w14:textId="31ECEA54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994D02" w14:textId="2B38F585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საზომი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რგოლი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(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რულეტკა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) 5 მ.*19MM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D2BECB0" w14:textId="19818983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2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240729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3386F6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1B7635A2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1FBCE87F" w14:textId="31ABCAFD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122F88" w14:textId="216E398D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საკანცელარიო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დანა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ზომა:18*100 mm, 173 mm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4B634C4" w14:textId="22CB86BA" w:rsidR="00F7560E" w:rsidRPr="00D957DD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ka-GE"/>
              </w:rPr>
            </w:pPr>
            <w:r w:rsidRPr="00602ACB">
              <w:rPr>
                <w:rFonts w:ascii="Calibri" w:hAnsi="Calibri" w:cs="Calibri"/>
              </w:rPr>
              <w:t>170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134488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38DCAA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16666F18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295BEC7C" w14:textId="21A31275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F45375" w14:textId="0F51F8C3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საკანცელარიო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დანის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პირი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ზომა:18*100 mm, 173 mm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(10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საჭრელი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პირით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8326D8B" w14:textId="48D1C670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50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A1569F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84E588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10F2C7D1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5135AA45" w14:textId="1BDB5148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C0B9A4" w14:textId="21F88F87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სახრახნისის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სწორპირიანი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100 mm.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4 mm.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69EC52F" w14:textId="38547AEB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130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3FF789C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AC2DF07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4FB93015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4470EAA1" w14:textId="336B35C6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71360D" w14:textId="3E038E71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სახრახნისის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სწორპირიანი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125 mm.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6 mm.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9338218" w14:textId="244297A3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130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127F61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AD699B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774F0573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6EF2DB1B" w14:textId="679B1C6C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766821" w14:textId="4AB38716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სახრახნისის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ფიგურული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PH1 -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100 mm.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5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F856CF0" w14:textId="3FB53239" w:rsidR="00F7560E" w:rsidRPr="00D957DD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ka-GE"/>
              </w:rPr>
            </w:pPr>
            <w:r w:rsidRPr="00602ACB">
              <w:rPr>
                <w:rFonts w:ascii="Calibri" w:hAnsi="Calibri" w:cs="Calibri"/>
              </w:rPr>
              <w:t>150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B120CE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447525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3C395F25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3D582693" w14:textId="18FAE9E6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90F408" w14:textId="39910FA6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სახრახნისის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ფიგურული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PH2 -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125 mm.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6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CEE9613" w14:textId="0F1B21F1" w:rsidR="00F7560E" w:rsidRPr="00D957DD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ka-GE"/>
              </w:rPr>
            </w:pPr>
            <w:r w:rsidRPr="00602ACB">
              <w:rPr>
                <w:rFonts w:ascii="Calibri" w:hAnsi="Calibri" w:cs="Calibri"/>
              </w:rPr>
              <w:t>120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000F19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5014C4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4992DCB2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77FF6675" w14:textId="275C00CC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3F446" w14:textId="3ECCE4F4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სახრახნისის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ფიგურული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PH2 -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150 mm.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6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2BECF23" w14:textId="02CDB1AB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30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D1D43E9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C33346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7D10E9D8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0FC8255D" w14:textId="21F805FF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297175" w14:textId="4569AC73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სახრახნისის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ფიგურული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PH2 -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400 mm.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6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AF25259" w14:textId="41866A34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8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4DE6B1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097DD48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079DA703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60C58D95" w14:textId="5DC17E19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E809BE" w14:textId="46E59B72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ურო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ხის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სახელურით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2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CCA84AE" w14:textId="37E9E383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5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050EC11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7D0E61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4B85F22B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510C8A1C" w14:textId="3DAB6170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1CD6A9" w14:textId="3746C491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გასაღები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ნაკრები-6x22;6x7;8x9;10x11;12x13;14x15;16x17;18x19;20x22.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B63F08D" w14:textId="785F9378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2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410454A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F3EE939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72427AB1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43C7CC58" w14:textId="345FDBAF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A839E1" w14:textId="4D2C0A45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გასაღები+ჭრიალა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(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კომბინირებული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).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10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;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150 mm.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CC159EA" w14:textId="7777E002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10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0A30C25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15D2BD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3EF35A01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32B9BEBB" w14:textId="0EE11849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385E15" w14:textId="52A9FC37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გასაღები+ჭრიალა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(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კომბინირებული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).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13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;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150 mm.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07E14E8" w14:textId="7D8623AC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10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FF4FAD9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4482654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7F8766D3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591F947D" w14:textId="551923A4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>26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906BE8" w14:textId="6E30EA71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გასაღები+ჭრიალა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(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კომბინირებული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).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17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;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150 mm.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E887DB8" w14:textId="1B135989" w:rsidR="00F7560E" w:rsidRPr="00D957DD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ka-GE"/>
              </w:rPr>
            </w:pPr>
            <w:r w:rsidRPr="00602ACB">
              <w:rPr>
                <w:rFonts w:ascii="Calibri" w:hAnsi="Calibri" w:cs="Calibri"/>
              </w:rPr>
              <w:t>10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4BDEE6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B2FC57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25220FFD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0880A8F6" w14:textId="052D2994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DEA608" w14:textId="59D01007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გასაღები+ჭრიალა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(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კომბინირებული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).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19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;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150 mm.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A945161" w14:textId="113BEAF9" w:rsidR="00F7560E" w:rsidRPr="00D957DD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ka-GE"/>
              </w:rPr>
            </w:pPr>
            <w:r w:rsidRPr="00602ACB">
              <w:rPr>
                <w:rFonts w:ascii="Calibri" w:hAnsi="Calibri" w:cs="Calibri"/>
              </w:rPr>
              <w:t>10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02D33A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26E1B82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78923482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26CC1482" w14:textId="3E50C86C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3B9085" w14:textId="434F8B59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გასაღები+ჭრიალა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(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კომბინირებული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).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24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;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150 mm.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E244197" w14:textId="200ECE0B" w:rsidR="00F7560E" w:rsidRPr="00D957DD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ka-GE"/>
              </w:rPr>
            </w:pPr>
            <w:r w:rsidRPr="00602ACB">
              <w:rPr>
                <w:rFonts w:ascii="Calibri" w:hAnsi="Calibri" w:cs="Calibri"/>
              </w:rPr>
              <w:t>10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F520AF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9F3C9D1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499D72FB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1BF55A69" w14:textId="55054EA0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9A394D" w14:textId="61236E5F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გასაღები+ჭრიალა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(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კომბინირებული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).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8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;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150 mm.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D94F990" w14:textId="79BDD909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10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370B2B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B41BDA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159E8CEB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3850D988" w14:textId="40C7E60F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B601CA" w14:textId="3479C49B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გასაღების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ნაკრები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სათადარიგო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პირებით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32 ც.-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იანი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16F4B85" w14:textId="24A902AF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120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B0FC72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1D14DB2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296DA791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7E90D262" w14:textId="0B9C4088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E3F097" w14:textId="4F6D4E49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გასაღების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ნაკრები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სათადარიგო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პირებით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46 ც.-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იანი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791956B" w14:textId="3EF1F1C4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15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1DE510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0E983AF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114896EF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6EC23B17" w14:textId="75FEBE6F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61E442" w14:textId="17260C86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ჩაქუჩი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(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მინაბოჭკოვანი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სახელური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) - 500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გრ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7E780A" w14:textId="0F521712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5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8CFFD17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2D0C96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46DFDC2F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28D30A65" w14:textId="0B25B31C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4287AD" w14:textId="07158727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წებოს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პისტოლეტი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წებოს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მილის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დიამ:11.2mm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A5BE085" w14:textId="5CC30462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2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1C14500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810669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424AC7C9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150EE273" w14:textId="4832AFDC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12146A" w14:textId="56D13AD9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წებოს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ჩხირი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(11.2mm,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: 20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სმ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.)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BA62105" w14:textId="22547E21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500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F4D6FB0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2BFF4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7560E" w:rsidRPr="00F84324" w14:paraId="26D2FD85" w14:textId="77777777" w:rsidTr="007E5152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49DF432F" w14:textId="1F67CF79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2141C3" w14:textId="66D2A0DB" w:rsidR="00F7560E" w:rsidRDefault="00F7560E" w:rsidP="00F7560E">
            <w:pPr>
              <w:spacing w:after="0" w:line="240" w:lineRule="auto"/>
              <w:rPr>
                <w:color w:val="000000"/>
              </w:rPr>
            </w:pP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ხელით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რეგულირებადი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გასაღები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: 10"/250mm;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მაქსიმალური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602ACB">
              <w:rPr>
                <w:rFonts w:ascii="Sylfaen" w:hAnsi="Sylfaen" w:cs="Calibri"/>
                <w:sz w:val="18"/>
                <w:szCs w:val="18"/>
              </w:rPr>
              <w:t>სიგანე</w:t>
            </w:r>
            <w:proofErr w:type="spellEnd"/>
            <w:r w:rsidRPr="00602ACB">
              <w:rPr>
                <w:rFonts w:ascii="Sylfaen" w:hAnsi="Sylfaen" w:cs="Calibri"/>
                <w:sz w:val="18"/>
                <w:szCs w:val="18"/>
              </w:rPr>
              <w:t>: 50mm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7E48798" w14:textId="622C84D5" w:rsidR="00F7560E" w:rsidRDefault="00F7560E" w:rsidP="00F756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02ACB">
              <w:rPr>
                <w:rFonts w:ascii="Calibri" w:hAnsi="Calibri" w:cs="Calibri"/>
              </w:rPr>
              <w:t>10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329D12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1C0A6FD" w14:textId="77777777" w:rsidR="00F7560E" w:rsidRPr="00F84324" w:rsidRDefault="00F7560E" w:rsidP="00F7560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5A760411" w14:textId="2402FDCE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57AB2E" w14:textId="77777777" w:rsidR="00DF7060" w:rsidRDefault="00DF7060">
      <w:pPr>
        <w:spacing w:after="0" w:line="240" w:lineRule="auto"/>
      </w:pPr>
      <w:r>
        <w:separator/>
      </w:r>
    </w:p>
  </w:endnote>
  <w:endnote w:type="continuationSeparator" w:id="0">
    <w:p w14:paraId="21A3ED36" w14:textId="77777777" w:rsidR="00DF7060" w:rsidRDefault="00DF7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DAC46BD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7E0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7F073D" w14:textId="77777777" w:rsidR="00DF7060" w:rsidRDefault="00DF7060">
      <w:pPr>
        <w:spacing w:after="0" w:line="240" w:lineRule="auto"/>
      </w:pPr>
      <w:r>
        <w:separator/>
      </w:r>
    </w:p>
  </w:footnote>
  <w:footnote w:type="continuationSeparator" w:id="0">
    <w:p w14:paraId="6E546C40" w14:textId="77777777" w:rsidR="00DF7060" w:rsidRDefault="00DF7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8681B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B7E05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4F69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957DD"/>
    <w:rsid w:val="00DA58C5"/>
    <w:rsid w:val="00DC69C6"/>
    <w:rsid w:val="00DD1427"/>
    <w:rsid w:val="00DF7060"/>
    <w:rsid w:val="00E03462"/>
    <w:rsid w:val="00E04344"/>
    <w:rsid w:val="00E06CFD"/>
    <w:rsid w:val="00E14F2A"/>
    <w:rsid w:val="00E45029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560E"/>
    <w:rsid w:val="00F76757"/>
    <w:rsid w:val="00F92F81"/>
    <w:rsid w:val="00FD0250"/>
    <w:rsid w:val="00FD2E9D"/>
    <w:rsid w:val="00FE2303"/>
    <w:rsid w:val="00FE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2022-03-16T08:37:00Z</dcterms:modified>
</cp:coreProperties>
</file>