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0F77DA60"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797944" w:rsidRPr="009456C5">
        <w:rPr>
          <w:rFonts w:ascii="Sylfaen" w:hAnsi="Sylfaen" w:cs="Sylfaen"/>
          <w:b/>
          <w:sz w:val="28"/>
          <w:lang w:val="ka-GE"/>
        </w:rPr>
        <w:t xml:space="preserve">ს </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68E5B318" w14:textId="126BA6B4" w:rsidR="0062783B" w:rsidRPr="009456C5" w:rsidRDefault="00B940E4" w:rsidP="0062783B">
      <w:pPr>
        <w:spacing w:after="0" w:line="240" w:lineRule="auto"/>
        <w:jc w:val="center"/>
        <w:rPr>
          <w:rFonts w:ascii="Sylfaen" w:hAnsi="Sylfaen" w:cs="Sylfaen"/>
          <w:b/>
          <w:sz w:val="28"/>
          <w:lang w:val="ka-GE"/>
        </w:rPr>
      </w:pPr>
      <w:r>
        <w:rPr>
          <w:rFonts w:ascii="Sylfaen" w:hAnsi="Sylfaen" w:cs="Sylfaen"/>
          <w:b/>
          <w:sz w:val="28"/>
          <w:lang w:val="ka-GE"/>
        </w:rPr>
        <w:t>სატრანსპორტო საშუალებების</w:t>
      </w:r>
      <w:r w:rsidR="009456C5" w:rsidRPr="009456C5">
        <w:rPr>
          <w:rFonts w:ascii="Sylfaen" w:hAnsi="Sylfaen" w:cs="Sylfaen"/>
          <w:b/>
          <w:sz w:val="28"/>
          <w:lang w:val="ka-GE"/>
        </w:rPr>
        <w:t xml:space="preserve"> </w:t>
      </w:r>
      <w:r w:rsidR="00E3562C" w:rsidRPr="009456C5">
        <w:rPr>
          <w:rFonts w:ascii="Sylfaen" w:hAnsi="Sylfaen" w:cs="Sylfaen"/>
          <w:b/>
          <w:sz w:val="28"/>
          <w:lang w:val="ka-GE"/>
        </w:rPr>
        <w:t>შესყი</w:t>
      </w:r>
      <w:r w:rsidR="00DB6A3C" w:rsidRPr="009456C5">
        <w:rPr>
          <w:rFonts w:ascii="Sylfaen" w:hAnsi="Sylfaen" w:cs="Sylfaen"/>
          <w:b/>
          <w:sz w:val="28"/>
          <w:lang w:val="ka-GE"/>
        </w:rPr>
        <w:t>დ</w:t>
      </w:r>
      <w:r w:rsidR="00E3562C" w:rsidRPr="009456C5">
        <w:rPr>
          <w:rFonts w:ascii="Sylfaen" w:hAnsi="Sylfaen" w:cs="Sylfaen"/>
          <w:b/>
          <w:sz w:val="28"/>
          <w:lang w:val="ka-GE"/>
        </w:rPr>
        <w:t>ვაზე</w:t>
      </w: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7F5D48C7" w:rsidR="00D30223" w:rsidRDefault="00D30223" w:rsidP="00665C42">
      <w:pPr>
        <w:spacing w:after="0" w:line="360" w:lineRule="auto"/>
        <w:jc w:val="center"/>
        <w:rPr>
          <w:rFonts w:ascii="AcadNusx" w:hAnsi="AcadNusx"/>
          <w:b/>
        </w:rPr>
      </w:pPr>
    </w:p>
    <w:p w14:paraId="38BDF660" w14:textId="77777777" w:rsidR="00B940E4" w:rsidRPr="00E37C5C" w:rsidRDefault="00B940E4"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700F64AB"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E3562C">
        <w:rPr>
          <w:rFonts w:ascii="Sylfaen" w:hAnsi="Sylfaen"/>
          <w:b/>
          <w:lang w:val="ka-GE"/>
        </w:rPr>
        <w:t>ავტომობილის ჩამონათვალი, რაოდენობა და ტექ. 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21BFB757"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E3562C">
        <w:rPr>
          <w:rFonts w:ascii="Sylfaen" w:hAnsi="Sylfaen" w:cs="Sylfaen"/>
          <w:lang w:val="ka-GE"/>
        </w:rPr>
        <w:t>შესაძენი</w:t>
      </w:r>
      <w:r>
        <w:rPr>
          <w:rFonts w:ascii="Sylfaen" w:hAnsi="Sylfaen" w:cs="Sylfaen"/>
          <w:lang w:val="ka-GE"/>
        </w:rPr>
        <w:t xml:space="preserve"> </w:t>
      </w:r>
      <w:r w:rsidR="00E3562C">
        <w:rPr>
          <w:rFonts w:ascii="Sylfaen" w:hAnsi="Sylfaen" w:cs="Sylfaen"/>
          <w:lang w:val="ka-GE"/>
        </w:rPr>
        <w:t xml:space="preserve">ავტომობილის </w:t>
      </w:r>
      <w:r w:rsidR="0020260D">
        <w:rPr>
          <w:rFonts w:ascii="Sylfaen" w:hAnsi="Sylfaen" w:cs="Sylfaen"/>
          <w:lang w:val="ka-GE"/>
        </w:rPr>
        <w:t>რაოდენობა</w:t>
      </w:r>
      <w:r w:rsidR="00E3562C">
        <w:rPr>
          <w:rFonts w:ascii="Sylfaen" w:hAnsi="Sylfaen" w:cs="Sylfaen"/>
          <w:lang w:val="ka-GE"/>
        </w:rPr>
        <w:t xml:space="preserve"> და</w:t>
      </w:r>
      <w:r w:rsidR="00063CDC">
        <w:rPr>
          <w:rFonts w:ascii="Sylfaen" w:hAnsi="Sylfaen" w:cs="Sylfaen"/>
          <w:lang w:val="ka-GE"/>
        </w:rPr>
        <w:t xml:space="preserve"> </w:t>
      </w:r>
      <w:r w:rsidR="00E3562C">
        <w:rPr>
          <w:rFonts w:ascii="Sylfaen" w:hAnsi="Sylfaen" w:cs="Sylfaen"/>
          <w:lang w:val="ka-GE"/>
        </w:rPr>
        <w:t>ტექნიკური მახასიათებელი</w:t>
      </w:r>
      <w:r w:rsidR="009456C5">
        <w:rPr>
          <w:rFonts w:ascii="Sylfaen" w:hAnsi="Sylfaen" w:cs="Sylfaen"/>
          <w:lang w:val="ka-GE"/>
        </w:rPr>
        <w:t>-დავალება</w:t>
      </w:r>
      <w:r w:rsidR="00E3562C">
        <w:rPr>
          <w:rFonts w:ascii="Sylfaen" w:hAnsi="Sylfaen" w:cs="Sylfaen"/>
          <w:lang w:val="ka-GE"/>
        </w:rPr>
        <w:t xml:space="preserve"> 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4BFFD61E" w14:textId="395024A8" w:rsidR="00B940E4" w:rsidRPr="00B940E4" w:rsidRDefault="00A15FA2" w:rsidP="00B940E4">
      <w:pPr>
        <w:pStyle w:val="ListParagraph"/>
        <w:numPr>
          <w:ilvl w:val="0"/>
          <w:numId w:val="38"/>
        </w:numPr>
        <w:rPr>
          <w:rFonts w:ascii="Sylfaen" w:hAnsi="Sylfaen" w:cs="Sylfaen"/>
          <w:b/>
          <w:lang w:val="ka-GE"/>
        </w:rPr>
      </w:pPr>
      <w:r>
        <w:rPr>
          <w:rFonts w:ascii="Sylfaen" w:hAnsi="Sylfaen" w:cs="Sylfaen"/>
          <w:b/>
          <w:lang w:val="ka-GE"/>
        </w:rPr>
        <w:t>ლოტი 1 (ექსელის ცხრილში sheet 1</w:t>
      </w:r>
      <w:r w:rsidR="00B940E4" w:rsidRPr="00B940E4">
        <w:rPr>
          <w:rFonts w:ascii="Sylfaen" w:hAnsi="Sylfaen" w:cs="Sylfaen"/>
          <w:b/>
          <w:lang w:val="ka-GE"/>
        </w:rPr>
        <w:t>) -  მანიპულატორი (Hiup Crane machine)</w:t>
      </w:r>
    </w:p>
    <w:p w14:paraId="0A2F209E" w14:textId="627BE6A8" w:rsidR="00B940E4" w:rsidRPr="00B940E4" w:rsidRDefault="00B940E4" w:rsidP="00B940E4">
      <w:pPr>
        <w:pStyle w:val="ListParagraph"/>
        <w:spacing w:after="0" w:line="240" w:lineRule="auto"/>
        <w:jc w:val="both"/>
        <w:rPr>
          <w:rFonts w:ascii="Sylfaen" w:hAnsi="Sylfaen" w:cs="Sylfaen"/>
          <w:lang w:val="ka-GE"/>
        </w:rPr>
      </w:pPr>
    </w:p>
    <w:p w14:paraId="728CFDAF" w14:textId="3381BC2A" w:rsidR="00597519" w:rsidRPr="00597519" w:rsidRDefault="00597519" w:rsidP="000353F8">
      <w:pPr>
        <w:spacing w:after="0" w:line="240" w:lineRule="auto"/>
        <w:jc w:val="both"/>
        <w:rPr>
          <w:rFonts w:ascii="Sylfaen" w:hAnsi="Sylfaen" w:cs="Sylfaen"/>
        </w:rPr>
      </w:pPr>
    </w:p>
    <w:p w14:paraId="7FF07E49" w14:textId="12CC6E56" w:rsidR="0020260D" w:rsidRPr="002671F5" w:rsidRDefault="00A15FA2" w:rsidP="00A15FA2">
      <w:pPr>
        <w:spacing w:after="0" w:line="240" w:lineRule="auto"/>
        <w:jc w:val="center"/>
        <w:rPr>
          <w:rFonts w:ascii="Sylfaen" w:hAnsi="Sylfaen" w:cs="Sylfaen"/>
        </w:rPr>
      </w:pPr>
      <w:r>
        <w:rPr>
          <w:rFonts w:ascii="Sylfaen" w:hAnsi="Sylfaen" w:cs="Sylfaen"/>
        </w:rPr>
        <w:object w:dxaOrig="1538" w:dyaOrig="994" w14:anchorId="47B191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7.25pt;height:49.5pt" o:ole="">
            <v:imagedata r:id="rId9" o:title=""/>
          </v:shape>
          <o:OLEObject Type="Link" ProgID="Excel.Sheet.12" ShapeID="_x0000_i1028" DrawAspect="Icon" r:id="rId10" UpdateMode="Always">
            <o:LinkType>EnhancedMetaFile</o:LinkType>
            <o:LockedField>false</o:LockedField>
            <o:FieldCodes>\f 0</o:FieldCodes>
          </o:OLEObject>
        </w:object>
      </w:r>
      <w:bookmarkStart w:id="0" w:name="_GoBack"/>
      <w:bookmarkEnd w:id="0"/>
    </w:p>
    <w:p w14:paraId="1CB8340C" w14:textId="7EA9E4B1" w:rsidR="00C8576A" w:rsidRPr="00E81F0F" w:rsidRDefault="00C8576A" w:rsidP="000D2958">
      <w:pPr>
        <w:spacing w:after="0" w:line="240" w:lineRule="auto"/>
        <w:jc w:val="center"/>
        <w:rPr>
          <w:rFonts w:ascii="Sylfaen" w:hAnsi="Sylfaen" w:cs="Sylfaen"/>
        </w:rPr>
      </w:pPr>
    </w:p>
    <w:p w14:paraId="7AC67BC6" w14:textId="77777777"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322E0161" w14:textId="7492FB6C" w:rsidR="001B6A7C" w:rsidRPr="00114A00" w:rsidRDefault="00E81F0F" w:rsidP="00114A00">
      <w:pPr>
        <w:rPr>
          <w:rFonts w:ascii="Sylfaen" w:hAnsi="Sylfaen" w:cs="Sylfaen"/>
          <w:b/>
          <w:color w:val="222222"/>
          <w:u w:val="single"/>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ტმა უნდა წარმოადგინოს</w:t>
      </w:r>
      <w:r w:rsidR="00284BE8">
        <w:rPr>
          <w:rFonts w:ascii="Sylfaen" w:hAnsi="Sylfaen" w:cs="Sylfaen"/>
          <w:color w:val="222222"/>
          <w:shd w:val="clear" w:color="auto" w:fill="FFFFFF"/>
          <w:lang w:val="ka-GE"/>
        </w:rPr>
        <w:t>:</w:t>
      </w:r>
      <w:r w:rsidR="00E3562C">
        <w:rPr>
          <w:rFonts w:ascii="Sylfaen" w:hAnsi="Sylfaen" w:cs="Sylfaen"/>
          <w:color w:val="222222"/>
          <w:shd w:val="clear" w:color="auto" w:fill="FFFFFF"/>
          <w:lang w:val="ka-GE"/>
        </w:rPr>
        <w:t xml:space="preserve"> ფასი </w:t>
      </w:r>
      <w:r w:rsidR="00B940E4">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B940E4">
        <w:rPr>
          <w:rFonts w:ascii="Sylfaen" w:hAnsi="Sylfaen" w:cs="Sylfaen"/>
          <w:color w:val="222222"/>
          <w:shd w:val="clear" w:color="auto" w:fill="FFFFFF"/>
          <w:lang w:val="ka-GE"/>
        </w:rPr>
        <w:t>მიხედვით და შემოთავაზებული ტექნიკის სურათები.</w:t>
      </w:r>
      <w:r w:rsidR="00914B78" w:rsidRPr="00E81F0F">
        <w:rPr>
          <w:rFonts w:ascii="Sylfaen" w:hAnsi="Sylfaen" w:cs="Sylfaen"/>
          <w:color w:val="222222"/>
          <w:shd w:val="clear" w:color="auto" w:fill="FFFFFF"/>
          <w:lang w:val="ka-GE"/>
        </w:rPr>
        <w:br w:type="textWrapping" w:clear="all"/>
      </w:r>
    </w:p>
    <w:p w14:paraId="5FEF6B21" w14:textId="1B18CF08"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3562C">
        <w:rPr>
          <w:rFonts w:ascii="Sylfaen" w:hAnsi="Sylfaen"/>
          <w:b/>
          <w:lang w:val="ka-GE"/>
        </w:rPr>
        <w:t>ავტომობილის</w:t>
      </w:r>
      <w:r w:rsidR="00E91201">
        <w:rPr>
          <w:rFonts w:ascii="Sylfaen" w:hAnsi="Sylfaen"/>
          <w:b/>
          <w:lang w:val="ka-GE"/>
        </w:rPr>
        <w:t xml:space="preserve"> მიწოდების</w:t>
      </w:r>
      <w:r w:rsidR="00D5623D">
        <w:rPr>
          <w:rFonts w:ascii="Sylfaen" w:hAnsi="Sylfaen"/>
          <w:b/>
          <w:lang w:val="ka-GE"/>
        </w:rPr>
        <w:t xml:space="preserve"> </w:t>
      </w:r>
      <w:r w:rsidR="005940C1">
        <w:rPr>
          <w:rFonts w:ascii="Sylfaen" w:hAnsi="Sylfaen"/>
          <w:b/>
          <w:lang w:val="ka-GE"/>
        </w:rPr>
        <w:t>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31106271" w:rsidR="001C6888" w:rsidRPr="008D5512" w:rsidRDefault="008D5512" w:rsidP="00FB230D">
      <w:pPr>
        <w:rPr>
          <w:rFonts w:ascii="Sylfaen" w:hAnsi="Sylfaen" w:cs="Sylfaen"/>
          <w:lang w:val="ka-GE"/>
        </w:rPr>
      </w:pPr>
      <w:r>
        <w:rPr>
          <w:rFonts w:ascii="Sylfaen" w:hAnsi="Sylfaen" w:cs="Sylfaen"/>
          <w:lang w:val="ka-GE"/>
        </w:rPr>
        <w:t xml:space="preserve">პრეტედენტის მიერ უნდა იქნას შემოთავაზებული დანართი </w:t>
      </w:r>
      <w:r w:rsidRPr="00332D4C">
        <w:rPr>
          <w:rFonts w:ascii="Sylfaen" w:hAnsi="Sylfaen" w:cs="Sylfaen"/>
          <w:lang w:val="ka-GE"/>
        </w:rPr>
        <w:t>N1-</w:t>
      </w:r>
      <w:r>
        <w:rPr>
          <w:rFonts w:ascii="Sylfaen" w:hAnsi="Sylfaen" w:cs="Sylfaen"/>
          <w:lang w:val="ka-GE"/>
        </w:rPr>
        <w:t>ის მიხედვით.</w:t>
      </w:r>
      <w:r w:rsidR="009456C5">
        <w:rPr>
          <w:rFonts w:ascii="Sylfaen" w:hAnsi="Sylfaen" w:cs="Sylfaen"/>
          <w:lang w:val="ka-GE"/>
        </w:rPr>
        <w:t xml:space="preserve"> უპირატესობა მიენიჭება უადრეს მოწოდების ვადას.</w:t>
      </w:r>
    </w:p>
    <w:p w14:paraId="5AAAF0F3" w14:textId="0367C5D5"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E3562C">
        <w:rPr>
          <w:rFonts w:ascii="Sylfaen" w:hAnsi="Sylfaen"/>
          <w:b/>
          <w:lang w:val="ka-GE"/>
        </w:rPr>
        <w:t>ავტომობილის</w:t>
      </w:r>
      <w:r w:rsidR="00485700">
        <w:rPr>
          <w:rFonts w:ascii="Sylfaen" w:hAnsi="Sylfaen"/>
          <w:b/>
          <w:lang w:val="ka-GE"/>
        </w:rPr>
        <w:t xml:space="preserve"> მიწოდების</w:t>
      </w:r>
      <w:r w:rsidRPr="00E37C5C">
        <w:rPr>
          <w:rFonts w:ascii="Sylfaen" w:hAnsi="Sylfaen"/>
          <w:b/>
          <w:lang w:val="ka-GE"/>
        </w:rPr>
        <w:t xml:space="preserve"> ფორმა და ადგილი</w:t>
      </w:r>
    </w:p>
    <w:p w14:paraId="2AF40A9F" w14:textId="00FFC5EF" w:rsidR="00F610D6" w:rsidRPr="00E13904" w:rsidRDefault="008D5512" w:rsidP="00E13904">
      <w:pPr>
        <w:rPr>
          <w:rFonts w:ascii="Sylfaen" w:hAnsi="Sylfaen" w:cs="Sylfaen"/>
          <w:lang w:val="ka-GE"/>
        </w:rPr>
      </w:pPr>
      <w:r>
        <w:rPr>
          <w:rFonts w:ascii="Sylfaen" w:hAnsi="Sylfaen" w:cs="Sylfaen"/>
          <w:lang w:val="ka-GE"/>
        </w:rPr>
        <w:t>ავტომობილის</w:t>
      </w:r>
      <w:r w:rsidR="0020260D">
        <w:rPr>
          <w:rFonts w:ascii="Sylfaen" w:hAnsi="Sylfaen" w:cs="Sylfaen"/>
          <w:lang w:val="ka-GE"/>
        </w:rPr>
        <w:t xml:space="preserve"> გაყვანა</w:t>
      </w:r>
      <w:r>
        <w:rPr>
          <w:rFonts w:ascii="Sylfaen" w:hAnsi="Sylfaen" w:cs="Sylfaen"/>
          <w:lang w:val="ka-GE"/>
        </w:rPr>
        <w:t xml:space="preserve"> </w:t>
      </w:r>
      <w:r w:rsidR="0020260D">
        <w:rPr>
          <w:rFonts w:ascii="Sylfaen" w:hAnsi="Sylfaen" w:cs="Sylfaen"/>
          <w:lang w:val="ka-GE"/>
        </w:rPr>
        <w:t xml:space="preserve"> </w:t>
      </w:r>
      <w:r w:rsidR="00E3562C">
        <w:rPr>
          <w:rFonts w:ascii="Sylfaen" w:hAnsi="Sylfaen" w:cs="Sylfaen"/>
          <w:lang w:val="ka-GE"/>
        </w:rPr>
        <w:t>გამყიდველის</w:t>
      </w:r>
      <w:r w:rsidR="0020260D">
        <w:rPr>
          <w:rFonts w:ascii="Sylfaen" w:hAnsi="Sylfaen" w:cs="Sylfaen"/>
          <w:lang w:val="ka-GE"/>
        </w:rPr>
        <w:t xml:space="preserve"> მიერ</w:t>
      </w:r>
      <w:r>
        <w:rPr>
          <w:rFonts w:ascii="Sylfaen" w:hAnsi="Sylfaen" w:cs="Sylfaen"/>
          <w:lang w:val="ka-GE"/>
        </w:rPr>
        <w:t xml:space="preserve"> დანართ </w:t>
      </w:r>
      <w:r w:rsidRPr="00332D4C">
        <w:rPr>
          <w:rFonts w:ascii="Sylfaen" w:hAnsi="Sylfaen" w:cs="Sylfaen"/>
          <w:lang w:val="ka-GE"/>
        </w:rPr>
        <w:t>N1-</w:t>
      </w:r>
      <w:r>
        <w:rPr>
          <w:rFonts w:ascii="Sylfaen" w:hAnsi="Sylfaen" w:cs="Sylfaen"/>
          <w:lang w:val="ka-GE"/>
        </w:rPr>
        <w:t>ში</w:t>
      </w:r>
      <w:r w:rsidR="005940C1">
        <w:rPr>
          <w:rFonts w:ascii="Sylfaen" w:hAnsi="Sylfaen" w:cs="Sylfaen"/>
          <w:lang w:val="ka-GE"/>
        </w:rPr>
        <w:t xml:space="preserve"> </w:t>
      </w:r>
      <w:r w:rsidR="00114A00">
        <w:rPr>
          <w:rFonts w:ascii="Sylfaen" w:hAnsi="Sylfaen" w:cs="Sylfaen"/>
          <w:lang w:val="ka-GE"/>
        </w:rPr>
        <w:t xml:space="preserve">მითითებული </w:t>
      </w:r>
      <w:r>
        <w:rPr>
          <w:rFonts w:ascii="Sylfaen" w:hAnsi="Sylfaen" w:cs="Sylfaen"/>
          <w:lang w:val="ka-GE"/>
        </w:rPr>
        <w:t>მისამართიდან.</w:t>
      </w:r>
      <w:r w:rsidR="0020260D">
        <w:rPr>
          <w:rFonts w:ascii="Sylfaen" w:hAnsi="Sylfaen" w:cs="Sylfaen"/>
          <w:lang w:val="ka-GE"/>
        </w:rPr>
        <w:t xml:space="preserve"> </w:t>
      </w:r>
      <w:r w:rsidR="00E13904">
        <w:rPr>
          <w:rFonts w:ascii="Sylfaen" w:hAnsi="Sylfaen" w:cs="Sylfaen"/>
          <w:lang w:val="ka-GE"/>
        </w:rPr>
        <w:t xml:space="preserve"> </w:t>
      </w:r>
    </w:p>
    <w:p w14:paraId="280E2491" w14:textId="26E12F0A" w:rsidR="00D6114D" w:rsidRPr="008D5512" w:rsidRDefault="008D5512" w:rsidP="008D5512">
      <w:pPr>
        <w:rPr>
          <w:rFonts w:ascii="Sylfaen" w:hAnsi="Sylfaen" w:cs="Sylfaen"/>
          <w:b/>
          <w:lang w:val="ka-GE"/>
        </w:rPr>
      </w:pPr>
      <w:r>
        <w:rPr>
          <w:rFonts w:ascii="Sylfaen" w:hAnsi="Sylfaen" w:cs="Sylfaen"/>
          <w:b/>
          <w:lang w:val="ka-GE"/>
        </w:rPr>
        <w:t>ავტომობილის</w:t>
      </w:r>
      <w:r w:rsidR="00C8576A" w:rsidRPr="00707F61">
        <w:rPr>
          <w:rFonts w:ascii="Sylfaen" w:hAnsi="Sylfaen" w:cs="Sylfaen"/>
          <w:b/>
          <w:lang w:val="ka-GE"/>
        </w:rPr>
        <w:t xml:space="preserve"> გაფორმება უნდა მოხდეს სსიპ შსს მომსახურების სააგენტო</w:t>
      </w:r>
      <w:r>
        <w:rPr>
          <w:rFonts w:ascii="Sylfaen" w:hAnsi="Sylfaen" w:cs="Sylfaen"/>
          <w:b/>
          <w:lang w:val="ka-GE"/>
        </w:rPr>
        <w:t>ში ან გამყიდველის სერვის ცენტრში გამყიდველის ხარჯებით.</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18F0E48A" w14:textId="7323B595" w:rsidR="008D5512" w:rsidRPr="00284BE8" w:rsidRDefault="008D5512" w:rsidP="00DA7781">
      <w:pPr>
        <w:spacing w:before="240" w:after="160"/>
        <w:jc w:val="both"/>
        <w:rPr>
          <w:rFonts w:ascii="Sylfaen" w:hAnsi="Sylfaen"/>
          <w:lang w:val="ka-GE"/>
        </w:rPr>
      </w:pPr>
      <w:r>
        <w:rPr>
          <w:rFonts w:ascii="Sylfaen" w:hAnsi="Sylfaen"/>
          <w:lang w:val="ka-GE"/>
        </w:rPr>
        <w:t xml:space="preserve">2. ავტომობილის ტექ. მახასიათებელი (დანართ </w:t>
      </w:r>
      <w:r w:rsidRPr="00332D4C">
        <w:rPr>
          <w:rFonts w:ascii="Sylfaen" w:hAnsi="Sylfaen"/>
          <w:lang w:val="ka-GE"/>
        </w:rPr>
        <w:t>N1-</w:t>
      </w:r>
      <w:r>
        <w:rPr>
          <w:rFonts w:ascii="Sylfaen" w:hAnsi="Sylfaen"/>
          <w:lang w:val="ka-GE"/>
        </w:rPr>
        <w:t>ის შესაბამისად)</w:t>
      </w:r>
    </w:p>
    <w:p w14:paraId="3BFA00F4" w14:textId="0B05909D" w:rsidR="008D5512" w:rsidRPr="00B940E4" w:rsidRDefault="008D5512" w:rsidP="00DA7781">
      <w:pPr>
        <w:spacing w:before="240" w:after="160"/>
        <w:jc w:val="both"/>
        <w:rPr>
          <w:rFonts w:ascii="Sylfaen" w:hAnsi="Sylfaen"/>
          <w:lang w:val="ka-GE"/>
        </w:rPr>
      </w:pPr>
      <w:r>
        <w:rPr>
          <w:rFonts w:ascii="Sylfaen" w:hAnsi="Sylfaen"/>
          <w:lang w:val="ka-GE"/>
        </w:rPr>
        <w:lastRenderedPageBreak/>
        <w:t xml:space="preserve">3. საგარანტიო პირობა </w:t>
      </w:r>
      <w:r w:rsidR="00B940E4" w:rsidRPr="00284BE8">
        <w:rPr>
          <w:rFonts w:ascii="Sylfaen" w:hAnsi="Sylfaen"/>
          <w:lang w:val="ka-GE"/>
        </w:rPr>
        <w:t>(</w:t>
      </w:r>
      <w:r w:rsidR="00B940E4">
        <w:rPr>
          <w:rFonts w:ascii="Sylfaen" w:hAnsi="Sylfaen"/>
          <w:lang w:val="ka-GE"/>
        </w:rPr>
        <w:t>ახლის შემთხვევაში)</w:t>
      </w:r>
    </w:p>
    <w:p w14:paraId="22FB1D82" w14:textId="59F3B983" w:rsidR="008D5512" w:rsidRPr="008D5512" w:rsidRDefault="008D5512" w:rsidP="00DA7781">
      <w:pPr>
        <w:spacing w:before="240" w:after="160"/>
        <w:jc w:val="both"/>
        <w:rPr>
          <w:rFonts w:ascii="Sylfaen" w:hAnsi="Sylfaen"/>
          <w:lang w:val="ka-GE"/>
        </w:rPr>
      </w:pPr>
      <w:r>
        <w:rPr>
          <w:rFonts w:ascii="Sylfaen" w:hAnsi="Sylfaen"/>
          <w:lang w:val="ka-GE"/>
        </w:rPr>
        <w:t xml:space="preserve">4. საგარანტიო მომსახურების სერვის პუნქტების რაოდენობა და მისამართები (დანართ </w:t>
      </w:r>
      <w:r w:rsidRPr="00332D4C">
        <w:rPr>
          <w:rFonts w:ascii="Sylfaen" w:hAnsi="Sylfaen"/>
          <w:lang w:val="ka-GE"/>
        </w:rPr>
        <w:t>N1-</w:t>
      </w:r>
      <w:r>
        <w:rPr>
          <w:rFonts w:ascii="Sylfaen" w:hAnsi="Sylfaen"/>
          <w:lang w:val="ka-GE"/>
        </w:rPr>
        <w:t>ის შესაბამისად</w:t>
      </w:r>
      <w:r w:rsidR="00B940E4">
        <w:rPr>
          <w:rFonts w:ascii="Sylfaen" w:hAnsi="Sylfaen"/>
          <w:lang w:val="ka-GE"/>
        </w:rPr>
        <w:t>, ახლის შემთხვევაში</w:t>
      </w:r>
      <w:r>
        <w:rPr>
          <w:rFonts w:ascii="Sylfaen" w:hAnsi="Sylfaen"/>
          <w:lang w:val="ka-GE"/>
        </w:rPr>
        <w:t>)</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Exch.Document.DC" ShapeID="_x0000_i1026" DrawAspect="Icon" ObjectID="_1714478430"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BE836C" w14:textId="77777777" w:rsidR="006620D4" w:rsidRDefault="006620D4" w:rsidP="007902EA">
      <w:pPr>
        <w:spacing w:after="0" w:line="240" w:lineRule="auto"/>
      </w:pPr>
      <w:r>
        <w:separator/>
      </w:r>
    </w:p>
  </w:endnote>
  <w:endnote w:type="continuationSeparator" w:id="0">
    <w:p w14:paraId="1037F6FB" w14:textId="77777777" w:rsidR="006620D4" w:rsidRDefault="006620D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126F281" w:rsidR="00D56E97" w:rsidRDefault="00D56E97">
        <w:pPr>
          <w:pStyle w:val="Footer"/>
          <w:jc w:val="right"/>
        </w:pPr>
        <w:r>
          <w:fldChar w:fldCharType="begin"/>
        </w:r>
        <w:r>
          <w:instrText xml:space="preserve"> PAGE   \* MERGEFORMAT </w:instrText>
        </w:r>
        <w:r>
          <w:fldChar w:fldCharType="separate"/>
        </w:r>
        <w:r w:rsidR="00A15FA2">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2D76AA" w14:textId="77777777" w:rsidR="006620D4" w:rsidRDefault="006620D4" w:rsidP="007902EA">
      <w:pPr>
        <w:spacing w:after="0" w:line="240" w:lineRule="auto"/>
      </w:pPr>
      <w:r>
        <w:separator/>
      </w:r>
    </w:p>
  </w:footnote>
  <w:footnote w:type="continuationSeparator" w:id="0">
    <w:p w14:paraId="042C4F0C" w14:textId="77777777" w:rsidR="006620D4" w:rsidRDefault="006620D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4BE8"/>
    <w:rsid w:val="002869E3"/>
    <w:rsid w:val="0029272A"/>
    <w:rsid w:val="002A3665"/>
    <w:rsid w:val="002A4E62"/>
    <w:rsid w:val="002A60C4"/>
    <w:rsid w:val="002B6F69"/>
    <w:rsid w:val="002C066E"/>
    <w:rsid w:val="002C21C7"/>
    <w:rsid w:val="002C42C6"/>
    <w:rsid w:val="002C6E00"/>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20D4"/>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D7ED9"/>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5FA2"/>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01D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0E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02A2"/>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22;&#4308;&#4316;&#4307;&#4308;&#4320;&#4312;\&#4321;&#4304;&#4322;&#4320;&#4304;&#4316;&#4321;&#4318;&#4317;&#4320;&#4322;&#4317;%20&#4321;&#4304;&#4328;&#4323;&#4304;&#4314;&#4308;&#4305;&#4308;&#4305;&#4312;&#4321;%20&#4328;&#4308;&#4321;&#4327;&#4312;&#4307;&#4309;&#4304;\&#4307;&#4304;&#4316;&#4304;&#4320;&#4311;&#4312;%20N1%20-%20&#4314;&#4317;&#4322;&#4312;%20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6FD679-86AC-41DB-A052-CC747F38F0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Pages>
  <Words>652</Words>
  <Characters>3717</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10</cp:revision>
  <cp:lastPrinted>2015-07-27T06:36:00Z</cp:lastPrinted>
  <dcterms:created xsi:type="dcterms:W3CDTF">2021-11-24T13:48:00Z</dcterms:created>
  <dcterms:modified xsi:type="dcterms:W3CDTF">2022-05-19T11:14:00Z</dcterms:modified>
</cp:coreProperties>
</file>