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D7CE3" w:rsidRDefault="004D7CE3" w:rsidP="004D7CE3">
      <w:pPr>
        <w:spacing w:after="0" w:line="360" w:lineRule="auto"/>
        <w:jc w:val="center"/>
        <w:rPr>
          <w:rFonts w:ascii="Sylfaen" w:hAnsi="Sylfaen"/>
          <w:b/>
        </w:rPr>
      </w:pPr>
      <w:r>
        <w:rPr>
          <w:rFonts w:ascii="Sylfaen" w:hAnsi="Sylfaen"/>
          <w:b/>
        </w:rPr>
        <w:t>For procurement of Ultrasonic Flow meters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4D7CE3" w:rsidRPr="004D7CE3" w:rsidRDefault="004D7CE3" w:rsidP="004D7CE3">
      <w:pPr>
        <w:spacing w:after="0" w:line="360" w:lineRule="auto"/>
        <w:rPr>
          <w:rFonts w:ascii="Sylfaen" w:hAnsi="Sylfaen"/>
          <w:b/>
        </w:rPr>
      </w:pPr>
      <w:r>
        <w:rPr>
          <w:rFonts w:ascii="Sylfaen" w:hAnsi="Sylfaen"/>
          <w:b/>
        </w:rPr>
        <w:t>For procurement of Ultrasonic Flow meters</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284B7B" w:rsidRPr="00284B7B" w:rsidRDefault="00284B7B" w:rsidP="00284B7B">
      <w:pPr>
        <w:spacing w:after="0" w:line="240" w:lineRule="auto"/>
        <w:rPr>
          <w:rFonts w:ascii="Sylfaen" w:hAnsi="Sylfaen" w:cs="Sylfaen"/>
          <w:b/>
        </w:rPr>
      </w:pPr>
      <w:r w:rsidRPr="00284B7B">
        <w:rPr>
          <w:rFonts w:ascii="Sylfaen" w:hAnsi="Sylfaen" w:cs="Sylfaen"/>
          <w:b/>
        </w:rPr>
        <w:t>Technical assignment</w:t>
      </w:r>
    </w:p>
    <w:p w:rsidR="00284B7B" w:rsidRPr="00284B7B" w:rsidRDefault="00284B7B" w:rsidP="00284B7B">
      <w:pPr>
        <w:spacing w:after="0" w:line="240" w:lineRule="auto"/>
        <w:rPr>
          <w:rFonts w:ascii="Sylfaen" w:hAnsi="Sylfaen" w:cs="Sylfaen"/>
        </w:rPr>
      </w:pPr>
      <w:r w:rsidRPr="00284B7B">
        <w:rPr>
          <w:rFonts w:ascii="Sylfaen" w:hAnsi="Sylfaen" w:cs="Sylfaen"/>
        </w:rPr>
        <w:t>Ultrasonic cost meter should consist of:</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GPRS module (with SIM card insertion)</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GPRS module (with SIM card insertion) battery</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 flow meter transmitter</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 xml:space="preserve">Ultrasonic flow meter overhead with sensors from DN 50 to 1000 </w:t>
      </w:r>
      <w:r w:rsidR="00740C16">
        <w:rPr>
          <w:rFonts w:ascii="Sylfaen" w:hAnsi="Sylfaen" w:cs="Sylfaen"/>
          <w:lang w:val="ka-GE"/>
        </w:rPr>
        <w:t xml:space="preserve">(2 </w:t>
      </w:r>
      <w:r w:rsidR="00740C16">
        <w:rPr>
          <w:rFonts w:ascii="Sylfaen" w:hAnsi="Sylfaen" w:cs="Sylfaen"/>
        </w:rPr>
        <w:t>sets)</w:t>
      </w:r>
    </w:p>
    <w:p w:rsid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 xml:space="preserve">Ultrasonic flow meter </w:t>
      </w:r>
      <w:r w:rsidR="001A6EB5">
        <w:rPr>
          <w:rFonts w:ascii="Sylfaen" w:hAnsi="Sylfaen" w:cs="Sylfaen"/>
        </w:rPr>
        <w:t>overhead with sensors from DN 300 to 6</w:t>
      </w:r>
      <w:r w:rsidRPr="00284B7B">
        <w:rPr>
          <w:rFonts w:ascii="Sylfaen" w:hAnsi="Sylfaen" w:cs="Sylfaen"/>
        </w:rPr>
        <w:t>000</w:t>
      </w:r>
      <w:r w:rsidR="00740C16">
        <w:rPr>
          <w:rFonts w:ascii="Sylfaen" w:hAnsi="Sylfaen" w:cs="Sylfaen"/>
        </w:rPr>
        <w:t xml:space="preserve"> (7 sets)</w:t>
      </w:r>
    </w:p>
    <w:p w:rsidR="00284B7B" w:rsidRDefault="00284B7B" w:rsidP="00740C16">
      <w:pPr>
        <w:spacing w:after="0" w:line="240" w:lineRule="auto"/>
        <w:rPr>
          <w:rFonts w:ascii="Sylfaen" w:hAnsi="Sylfaen" w:cs="Sylfaen"/>
        </w:rPr>
      </w:pPr>
      <w:r>
        <w:rPr>
          <w:rFonts w:ascii="Sylfaen" w:hAnsi="Sylfaen" w:cs="Sylfaen"/>
        </w:rPr>
        <w:t xml:space="preserve">Totally will be purchased </w:t>
      </w:r>
      <w:proofErr w:type="gramStart"/>
      <w:r w:rsidR="00740C16">
        <w:rPr>
          <w:rFonts w:ascii="Sylfaen" w:hAnsi="Sylfaen" w:cs="Sylfaen"/>
        </w:rPr>
        <w:t>9</w:t>
      </w:r>
      <w:proofErr w:type="gramEnd"/>
      <w:r>
        <w:rPr>
          <w:rFonts w:ascii="Sylfaen" w:hAnsi="Sylfaen" w:cs="Sylfaen"/>
        </w:rPr>
        <w:t xml:space="preserve"> sets of Flow </w:t>
      </w:r>
      <w:r w:rsidR="00FF3EA4">
        <w:rPr>
          <w:rFonts w:ascii="Sylfaen" w:hAnsi="Sylfaen" w:cs="Sylfaen"/>
        </w:rPr>
        <w:t>Meters</w:t>
      </w:r>
      <w:r>
        <w:rPr>
          <w:rFonts w:ascii="Sylfaen" w:hAnsi="Sylfaen" w:cs="Sylfaen"/>
          <w:lang w:val="ka-GE"/>
        </w:rPr>
        <w:t xml:space="preserve"> </w:t>
      </w:r>
    </w:p>
    <w:p w:rsidR="00740C16" w:rsidRDefault="00740C16" w:rsidP="00740C16">
      <w:pPr>
        <w:spacing w:after="0" w:line="240" w:lineRule="auto"/>
        <w:rPr>
          <w:rFonts w:ascii="Sylfaen" w:hAnsi="Sylfaen" w:cs="Sylfaen"/>
        </w:rPr>
      </w:pPr>
      <w:r>
        <w:rPr>
          <w:rFonts w:ascii="Sylfaen" w:hAnsi="Sylfaen" w:cs="Sylfaen"/>
        </w:rPr>
        <w:t xml:space="preserve">4 sets for by GWP (all with </w:t>
      </w:r>
      <w:r w:rsidRPr="00284B7B">
        <w:rPr>
          <w:rFonts w:ascii="Sylfaen" w:hAnsi="Sylfaen" w:cs="Sylfaen"/>
        </w:rPr>
        <w:t xml:space="preserve">Ultrasonic flow meter </w:t>
      </w:r>
      <w:r>
        <w:rPr>
          <w:rFonts w:ascii="Sylfaen" w:hAnsi="Sylfaen" w:cs="Sylfaen"/>
        </w:rPr>
        <w:t>overhead with sensors from DN 300 to 6</w:t>
      </w:r>
      <w:r w:rsidRPr="00284B7B">
        <w:rPr>
          <w:rFonts w:ascii="Sylfaen" w:hAnsi="Sylfaen" w:cs="Sylfaen"/>
        </w:rPr>
        <w:t>000</w:t>
      </w:r>
      <w:r>
        <w:rPr>
          <w:rFonts w:ascii="Sylfaen" w:hAnsi="Sylfaen" w:cs="Sylfaen"/>
        </w:rPr>
        <w:t>)</w:t>
      </w:r>
    </w:p>
    <w:p w:rsidR="00740C16" w:rsidRPr="00284B7B" w:rsidRDefault="00740C16" w:rsidP="00740C16">
      <w:pPr>
        <w:spacing w:after="0" w:line="240" w:lineRule="auto"/>
        <w:rPr>
          <w:rFonts w:ascii="Sylfaen" w:hAnsi="Sylfaen" w:cs="Sylfaen"/>
        </w:rPr>
      </w:pPr>
      <w:proofErr w:type="gramStart"/>
      <w:r>
        <w:rPr>
          <w:rFonts w:ascii="Sylfaen" w:hAnsi="Sylfaen" w:cs="Sylfaen"/>
        </w:rPr>
        <w:t>and</w:t>
      </w:r>
      <w:proofErr w:type="gramEnd"/>
      <w:r>
        <w:rPr>
          <w:rFonts w:ascii="Sylfaen" w:hAnsi="Sylfaen" w:cs="Sylfaen"/>
        </w:rPr>
        <w:t xml:space="preserve"> 5 sets by RWC (two with </w:t>
      </w:r>
      <w:r w:rsidRPr="00284B7B">
        <w:rPr>
          <w:rFonts w:ascii="Sylfaen" w:hAnsi="Sylfaen" w:cs="Sylfaen"/>
        </w:rPr>
        <w:t xml:space="preserve">Ultrasonic flow meter </w:t>
      </w:r>
      <w:r>
        <w:rPr>
          <w:rFonts w:ascii="Sylfaen" w:hAnsi="Sylfaen" w:cs="Sylfaen"/>
        </w:rPr>
        <w:t xml:space="preserve">overhead with sensors from DN </w:t>
      </w:r>
      <w:r w:rsidRPr="00284B7B">
        <w:rPr>
          <w:rFonts w:ascii="Sylfaen" w:hAnsi="Sylfaen" w:cs="Sylfaen"/>
        </w:rPr>
        <w:t>50 to 1000</w:t>
      </w:r>
      <w:r>
        <w:rPr>
          <w:rFonts w:ascii="Sylfaen" w:hAnsi="Sylfaen" w:cs="Sylfaen"/>
        </w:rPr>
        <w:t xml:space="preserve"> and 3 with </w:t>
      </w:r>
      <w:r w:rsidRPr="00284B7B">
        <w:rPr>
          <w:rFonts w:ascii="Sylfaen" w:hAnsi="Sylfaen" w:cs="Sylfaen"/>
        </w:rPr>
        <w:t xml:space="preserve">Ultrasonic flow meter </w:t>
      </w:r>
      <w:r>
        <w:rPr>
          <w:rFonts w:ascii="Sylfaen" w:hAnsi="Sylfaen" w:cs="Sylfaen"/>
        </w:rPr>
        <w:t>overhead with sensors from DN 300 to 6</w:t>
      </w:r>
      <w:r w:rsidRPr="00284B7B">
        <w:rPr>
          <w:rFonts w:ascii="Sylfaen" w:hAnsi="Sylfaen" w:cs="Sylfaen"/>
        </w:rPr>
        <w:t>000</w:t>
      </w:r>
      <w:r>
        <w:rPr>
          <w:rFonts w:ascii="Sylfaen" w:hAnsi="Sylfaen" w:cs="Sylfaen"/>
        </w:rPr>
        <w:t>)</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sidR="00740C16">
        <w:rPr>
          <w:rFonts w:ascii="Sylfaen" w:hAnsi="Sylfaen" w:cs="Sylfaen"/>
        </w:rPr>
        <w:t>Tskalsadni</w:t>
      </w:r>
      <w:proofErr w:type="spellEnd"/>
      <w:r w:rsidR="00740C16">
        <w:rPr>
          <w:rFonts w:ascii="Sylfaen" w:hAnsi="Sylfaen" w:cs="Sylfaen"/>
        </w:rPr>
        <w:t xml:space="preserve"> N7</w:t>
      </w:r>
    </w:p>
    <w:p w:rsidR="00740C16" w:rsidRDefault="00740C16" w:rsidP="00C54C2E">
      <w:pPr>
        <w:spacing w:after="0" w:line="240" w:lineRule="auto"/>
        <w:rPr>
          <w:rFonts w:ascii="Sylfaen" w:hAnsi="Sylfaen" w:cs="Sylfaen"/>
        </w:rPr>
      </w:pPr>
      <w:r>
        <w:rPr>
          <w:rFonts w:ascii="Sylfaen" w:hAnsi="Sylfaen" w:cs="Sylfaen"/>
        </w:rPr>
        <w:t>Rustavi Water LLC (RWC) warehouse:</w:t>
      </w:r>
    </w:p>
    <w:p w:rsidR="00740C16" w:rsidRDefault="00740C16" w:rsidP="00C54C2E">
      <w:pPr>
        <w:spacing w:after="0" w:line="240" w:lineRule="auto"/>
        <w:rPr>
          <w:rFonts w:ascii="Sylfaen" w:hAnsi="Sylfaen" w:cs="Sylfaen"/>
        </w:rPr>
      </w:pPr>
      <w:r>
        <w:rPr>
          <w:rFonts w:ascii="Sylfaen" w:hAnsi="Sylfaen" w:cs="Sylfaen"/>
        </w:rPr>
        <w:t xml:space="preserve">Rustavi, </w:t>
      </w:r>
      <w:proofErr w:type="spellStart"/>
      <w:r>
        <w:rPr>
          <w:rFonts w:ascii="Sylfaen" w:hAnsi="Sylfaen" w:cs="Sylfaen"/>
        </w:rPr>
        <w:t>Tsminda</w:t>
      </w:r>
      <w:proofErr w:type="spellEnd"/>
      <w:r>
        <w:rPr>
          <w:rFonts w:ascii="Sylfaen" w:hAnsi="Sylfaen" w:cs="Sylfaen"/>
        </w:rPr>
        <w:t xml:space="preserve"> Nino N5</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lastRenderedPageBreak/>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w:t>
      </w:r>
      <w:r w:rsidRPr="00740C16">
        <w:rPr>
          <w:rFonts w:ascii="Sylfaen" w:hAnsi="Sylfaen"/>
          <w:i/>
          <w:u w:val="single"/>
          <w:lang w:val="ka-GE"/>
        </w:rPr>
        <w:t>mail specified in the tender documents.</w:t>
      </w:r>
      <w:r w:rsidR="00C54C2E" w:rsidRPr="00740C16">
        <w:rPr>
          <w:rFonts w:ascii="Sylfaen" w:hAnsi="Sylfaen"/>
          <w:i/>
          <w:u w:val="single"/>
        </w:rPr>
        <w:t xml:space="preserve"> We would like to state that the proposal must be submitted by e-mail no later </w:t>
      </w:r>
      <w:r w:rsidR="00F210EF" w:rsidRPr="00740C16">
        <w:rPr>
          <w:rFonts w:ascii="Sylfaen" w:hAnsi="Sylfaen"/>
          <w:b/>
          <w:i/>
          <w:u w:val="single"/>
        </w:rPr>
        <w:t xml:space="preserve">than 18:00 on </w:t>
      </w:r>
      <w:r w:rsidR="00740C16" w:rsidRPr="00740C16">
        <w:rPr>
          <w:rFonts w:ascii="Sylfaen" w:hAnsi="Sylfaen"/>
          <w:b/>
          <w:i/>
          <w:u w:val="single"/>
        </w:rPr>
        <w:t>May 30,2023</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bookmarkStart w:id="0" w:name="_GoBack"/>
      <w:bookmarkEnd w:id="0"/>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5779942"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610D" w:rsidRDefault="00F3610D">
      <w:pPr>
        <w:spacing w:after="0" w:line="240" w:lineRule="auto"/>
      </w:pPr>
      <w:r>
        <w:separator/>
      </w:r>
    </w:p>
  </w:endnote>
  <w:endnote w:type="continuationSeparator" w:id="0">
    <w:p w:rsidR="00F3610D" w:rsidRDefault="00F361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740C16">
          <w:rPr>
            <w:noProof/>
          </w:rPr>
          <w:t>2</w:t>
        </w:r>
        <w:r>
          <w:rPr>
            <w:noProof/>
          </w:rPr>
          <w:fldChar w:fldCharType="end"/>
        </w:r>
      </w:p>
    </w:sdtContent>
  </w:sdt>
  <w:p w:rsidR="00D269DA" w:rsidRDefault="00F361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610D" w:rsidRDefault="00F3610D">
      <w:pPr>
        <w:spacing w:after="0" w:line="240" w:lineRule="auto"/>
      </w:pPr>
      <w:r>
        <w:separator/>
      </w:r>
    </w:p>
  </w:footnote>
  <w:footnote w:type="continuationSeparator" w:id="0">
    <w:p w:rsidR="00F3610D" w:rsidRDefault="00F361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F3610D" w:rsidP="00A74B75">
    <w:pPr>
      <w:spacing w:after="0" w:line="360" w:lineRule="auto"/>
      <w:jc w:val="right"/>
      <w:rPr>
        <w:rFonts w:ascii="Sylfaen" w:hAnsi="Sylfaen"/>
        <w:b/>
        <w:sz w:val="18"/>
        <w:szCs w:val="18"/>
        <w:lang w:val="ka-GE"/>
      </w:rPr>
    </w:pPr>
  </w:p>
  <w:p w:rsidR="00D269DA" w:rsidRDefault="00F36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1A6EB5"/>
    <w:rsid w:val="00284B7B"/>
    <w:rsid w:val="002C56C5"/>
    <w:rsid w:val="00371659"/>
    <w:rsid w:val="00376F2F"/>
    <w:rsid w:val="004D7CE3"/>
    <w:rsid w:val="00531B90"/>
    <w:rsid w:val="005D6EDE"/>
    <w:rsid w:val="00660C06"/>
    <w:rsid w:val="006956C6"/>
    <w:rsid w:val="00740C16"/>
    <w:rsid w:val="007F05AB"/>
    <w:rsid w:val="007F6A4B"/>
    <w:rsid w:val="0089139B"/>
    <w:rsid w:val="009245CA"/>
    <w:rsid w:val="009C70B1"/>
    <w:rsid w:val="00B16ACC"/>
    <w:rsid w:val="00B84869"/>
    <w:rsid w:val="00BD3A32"/>
    <w:rsid w:val="00C2590C"/>
    <w:rsid w:val="00C54C2E"/>
    <w:rsid w:val="00DA73B1"/>
    <w:rsid w:val="00DE12AE"/>
    <w:rsid w:val="00EE570C"/>
    <w:rsid w:val="00F0042D"/>
    <w:rsid w:val="00F210EF"/>
    <w:rsid w:val="00F3610D"/>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B86519"/>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4</Pages>
  <Words>920</Words>
  <Characters>5250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19</cp:revision>
  <dcterms:created xsi:type="dcterms:W3CDTF">2021-12-22T17:20:00Z</dcterms:created>
  <dcterms:modified xsi:type="dcterms:W3CDTF">2023-05-16T18:06:00Z</dcterms:modified>
</cp:coreProperties>
</file>