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5D0256">
      <w:pPr>
        <w:spacing w:after="0" w:line="360" w:lineRule="auto"/>
        <w:jc w:val="both"/>
        <w:rPr>
          <w:rFonts w:ascii="Sylfaen" w:hAnsi="Sylfaen"/>
          <w:b/>
        </w:rPr>
      </w:pPr>
    </w:p>
    <w:p w14:paraId="2192C57C" w14:textId="6E0C1B62" w:rsidR="009815C7" w:rsidRPr="00E37C5C" w:rsidRDefault="009815C7" w:rsidP="005D0256">
      <w:pPr>
        <w:spacing w:after="0" w:line="240" w:lineRule="auto"/>
        <w:jc w:val="both"/>
        <w:rPr>
          <w:rFonts w:ascii="Sylfaen" w:hAnsi="Sylfaen" w:cs="Sylfaen"/>
          <w:b/>
        </w:rPr>
      </w:pPr>
    </w:p>
    <w:p w14:paraId="701FB870" w14:textId="7C0CFF58" w:rsidR="009815C7" w:rsidRPr="00E37C5C" w:rsidRDefault="000A0D72" w:rsidP="005D0256">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56A0DDF2">
            <wp:extent cx="3691255" cy="17716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75" cy="1778427"/>
                    </a:xfrm>
                    <a:prstGeom prst="rect">
                      <a:avLst/>
                    </a:prstGeom>
                  </pic:spPr>
                </pic:pic>
              </a:graphicData>
            </a:graphic>
          </wp:inline>
        </w:drawing>
      </w:r>
    </w:p>
    <w:p w14:paraId="7F37A681" w14:textId="2FEF7D12" w:rsidR="009815C7" w:rsidRDefault="009815C7" w:rsidP="005D0256">
      <w:pPr>
        <w:spacing w:after="0" w:line="240" w:lineRule="auto"/>
        <w:jc w:val="both"/>
        <w:rPr>
          <w:rFonts w:ascii="Sylfaen" w:hAnsi="Sylfaen" w:cs="Sylfaen"/>
          <w:b/>
        </w:rPr>
      </w:pPr>
    </w:p>
    <w:p w14:paraId="119DDE74" w14:textId="79C6AC45" w:rsidR="007C1229" w:rsidRDefault="007C1229" w:rsidP="005D0256">
      <w:pPr>
        <w:spacing w:after="0" w:line="240" w:lineRule="auto"/>
        <w:jc w:val="both"/>
        <w:rPr>
          <w:rFonts w:ascii="Sylfaen" w:hAnsi="Sylfaen" w:cs="Sylfaen"/>
          <w:b/>
        </w:rPr>
      </w:pPr>
    </w:p>
    <w:p w14:paraId="6D724DD6" w14:textId="11621372" w:rsidR="007C1229" w:rsidRPr="007C1229" w:rsidRDefault="007C1229" w:rsidP="007C1229">
      <w:pPr>
        <w:spacing w:after="0" w:line="240" w:lineRule="auto"/>
        <w:jc w:val="both"/>
        <w:rPr>
          <w:rFonts w:ascii="Sylfaen" w:hAnsi="Sylfaen" w:cs="Sylfaen"/>
          <w:b/>
        </w:rPr>
      </w:pPr>
      <w:proofErr w:type="spellStart"/>
      <w:r w:rsidRPr="007C1229">
        <w:rPr>
          <w:rFonts w:ascii="Sylfaen" w:hAnsi="Sylfaen" w:cs="Sylfaen"/>
          <w:b/>
        </w:rPr>
        <w:t>საგზაო</w:t>
      </w:r>
      <w:proofErr w:type="spellEnd"/>
      <w:r w:rsidRPr="007C1229">
        <w:rPr>
          <w:rFonts w:ascii="Sylfaen" w:hAnsi="Sylfaen" w:cs="Sylfaen"/>
          <w:b/>
        </w:rPr>
        <w:t xml:space="preserve"> </w:t>
      </w:r>
      <w:proofErr w:type="spellStart"/>
      <w:r w:rsidRPr="007C1229">
        <w:rPr>
          <w:rFonts w:ascii="Sylfaen" w:hAnsi="Sylfaen" w:cs="Sylfaen"/>
          <w:b/>
        </w:rPr>
        <w:t>საფარის</w:t>
      </w:r>
      <w:proofErr w:type="spellEnd"/>
      <w:r w:rsidRPr="007C1229">
        <w:rPr>
          <w:rFonts w:ascii="Sylfaen" w:hAnsi="Sylfaen" w:cs="Sylfaen"/>
          <w:b/>
        </w:rPr>
        <w:t xml:space="preserve"> (</w:t>
      </w:r>
      <w:proofErr w:type="spellStart"/>
      <w:r w:rsidRPr="007C1229">
        <w:rPr>
          <w:rFonts w:ascii="Sylfaen" w:hAnsi="Sylfaen" w:cs="Sylfaen"/>
          <w:b/>
        </w:rPr>
        <w:t>ასფალტის</w:t>
      </w:r>
      <w:proofErr w:type="spellEnd"/>
      <w:r w:rsidRPr="007C1229">
        <w:rPr>
          <w:rFonts w:ascii="Sylfaen" w:hAnsi="Sylfaen" w:cs="Sylfaen"/>
          <w:b/>
        </w:rPr>
        <w:t xml:space="preserve">) </w:t>
      </w:r>
      <w:proofErr w:type="spellStart"/>
      <w:r w:rsidRPr="007C1229">
        <w:rPr>
          <w:rFonts w:ascii="Sylfaen" w:hAnsi="Sylfaen" w:cs="Sylfaen"/>
          <w:b/>
        </w:rPr>
        <w:t>აღდგენის</w:t>
      </w:r>
      <w:proofErr w:type="spellEnd"/>
      <w:r w:rsidRPr="007C1229">
        <w:rPr>
          <w:rFonts w:ascii="Sylfaen" w:hAnsi="Sylfaen" w:cs="Sylfaen"/>
          <w:b/>
        </w:rPr>
        <w:t xml:space="preserve"> </w:t>
      </w:r>
      <w:proofErr w:type="spellStart"/>
      <w:r w:rsidRPr="007C1229">
        <w:rPr>
          <w:rFonts w:ascii="Sylfaen" w:hAnsi="Sylfaen" w:cs="Sylfaen"/>
          <w:b/>
        </w:rPr>
        <w:t>და</w:t>
      </w:r>
      <w:proofErr w:type="spellEnd"/>
      <w:r w:rsidRPr="007C1229">
        <w:rPr>
          <w:rFonts w:ascii="Sylfaen" w:hAnsi="Sylfaen" w:cs="Sylfaen"/>
          <w:b/>
        </w:rPr>
        <w:t xml:space="preserve"> </w:t>
      </w:r>
      <w:proofErr w:type="spellStart"/>
      <w:r w:rsidRPr="007C1229">
        <w:rPr>
          <w:rFonts w:ascii="Sylfaen" w:hAnsi="Sylfaen" w:cs="Sylfaen"/>
          <w:b/>
        </w:rPr>
        <w:t>წყალსადენის</w:t>
      </w:r>
      <w:proofErr w:type="spellEnd"/>
      <w:r w:rsidRPr="007C1229">
        <w:rPr>
          <w:rFonts w:ascii="Sylfaen" w:hAnsi="Sylfaen" w:cs="Sylfaen"/>
          <w:b/>
        </w:rPr>
        <w:t xml:space="preserve">/ </w:t>
      </w:r>
      <w:proofErr w:type="spellStart"/>
      <w:r w:rsidRPr="007C1229">
        <w:rPr>
          <w:rFonts w:ascii="Sylfaen" w:hAnsi="Sylfaen" w:cs="Sylfaen"/>
          <w:b/>
        </w:rPr>
        <w:t>წყალარინების</w:t>
      </w:r>
      <w:proofErr w:type="spellEnd"/>
      <w:r w:rsidRPr="007C1229">
        <w:rPr>
          <w:rFonts w:ascii="Sylfaen" w:hAnsi="Sylfaen" w:cs="Sylfaen"/>
          <w:b/>
        </w:rPr>
        <w:t xml:space="preserve"> </w:t>
      </w:r>
      <w:proofErr w:type="spellStart"/>
      <w:r w:rsidRPr="007C1229">
        <w:rPr>
          <w:rFonts w:ascii="Sylfaen" w:hAnsi="Sylfaen" w:cs="Sylfaen"/>
          <w:b/>
        </w:rPr>
        <w:t>ქსელებზე</w:t>
      </w:r>
      <w:proofErr w:type="spellEnd"/>
      <w:r w:rsidRPr="007C1229">
        <w:rPr>
          <w:rFonts w:ascii="Sylfaen" w:hAnsi="Sylfaen" w:cs="Sylfaen"/>
          <w:b/>
        </w:rPr>
        <w:t xml:space="preserve"> </w:t>
      </w:r>
      <w:proofErr w:type="spellStart"/>
      <w:r w:rsidRPr="007C1229">
        <w:rPr>
          <w:rFonts w:ascii="Sylfaen" w:hAnsi="Sylfaen" w:cs="Sylfaen"/>
          <w:b/>
        </w:rPr>
        <w:t>მოწყობილ</w:t>
      </w:r>
      <w:proofErr w:type="spellEnd"/>
      <w:r w:rsidRPr="007C1229">
        <w:rPr>
          <w:rFonts w:ascii="Sylfaen" w:hAnsi="Sylfaen" w:cs="Sylfaen"/>
          <w:b/>
        </w:rPr>
        <w:t xml:space="preserve"> </w:t>
      </w:r>
      <w:proofErr w:type="spellStart"/>
      <w:r w:rsidRPr="007C1229">
        <w:rPr>
          <w:rFonts w:ascii="Sylfaen" w:hAnsi="Sylfaen" w:cs="Sylfaen"/>
          <w:b/>
        </w:rPr>
        <w:t>თხრილების</w:t>
      </w:r>
      <w:proofErr w:type="spellEnd"/>
      <w:r w:rsidRPr="007C1229">
        <w:rPr>
          <w:rFonts w:ascii="Sylfaen" w:hAnsi="Sylfaen" w:cs="Sylfaen"/>
          <w:b/>
        </w:rPr>
        <w:t xml:space="preserve"> </w:t>
      </w:r>
      <w:proofErr w:type="spellStart"/>
      <w:r w:rsidRPr="007C1229">
        <w:rPr>
          <w:rFonts w:ascii="Sylfaen" w:hAnsi="Sylfaen" w:cs="Sylfaen"/>
          <w:b/>
        </w:rPr>
        <w:t>მოწესრიგების</w:t>
      </w:r>
      <w:proofErr w:type="spellEnd"/>
      <w:r w:rsidRPr="007C1229">
        <w:rPr>
          <w:rFonts w:ascii="Sylfaen" w:hAnsi="Sylfaen" w:cs="Sylfaen"/>
          <w:b/>
        </w:rPr>
        <w:t xml:space="preserve"> </w:t>
      </w:r>
      <w:proofErr w:type="spellStart"/>
      <w:r w:rsidRPr="007C1229">
        <w:rPr>
          <w:rFonts w:ascii="Sylfaen" w:hAnsi="Sylfaen" w:cs="Sylfaen"/>
          <w:b/>
        </w:rPr>
        <w:t>სამუშაოების</w:t>
      </w:r>
      <w:proofErr w:type="spellEnd"/>
      <w:r w:rsidRPr="007C1229">
        <w:rPr>
          <w:rFonts w:ascii="Sylfaen" w:hAnsi="Sylfaen" w:cs="Sylfaen"/>
          <w:b/>
        </w:rPr>
        <w:t xml:space="preserve"> </w:t>
      </w:r>
      <w:proofErr w:type="spellStart"/>
      <w:r w:rsidRPr="007C1229">
        <w:rPr>
          <w:rFonts w:ascii="Sylfaen" w:hAnsi="Sylfaen" w:cs="Sylfaen"/>
          <w:b/>
        </w:rPr>
        <w:t>ერთი</w:t>
      </w:r>
      <w:proofErr w:type="spellEnd"/>
      <w:r w:rsidR="00546A46">
        <w:rPr>
          <w:rFonts w:ascii="Sylfaen" w:hAnsi="Sylfaen" w:cs="Sylfaen"/>
          <w:b/>
        </w:rPr>
        <w:t xml:space="preserve"> </w:t>
      </w:r>
      <w:proofErr w:type="spellStart"/>
      <w:r w:rsidR="00546A46">
        <w:rPr>
          <w:rFonts w:ascii="Sylfaen" w:hAnsi="Sylfaen" w:cs="Sylfaen"/>
          <w:b/>
        </w:rPr>
        <w:t>წლის</w:t>
      </w:r>
      <w:proofErr w:type="spellEnd"/>
      <w:r w:rsidR="00546A46">
        <w:rPr>
          <w:rFonts w:ascii="Sylfaen" w:hAnsi="Sylfaen" w:cs="Sylfaen"/>
          <w:b/>
        </w:rPr>
        <w:t xml:space="preserve"> </w:t>
      </w:r>
      <w:proofErr w:type="spellStart"/>
      <w:r w:rsidR="00546A46">
        <w:rPr>
          <w:rFonts w:ascii="Sylfaen" w:hAnsi="Sylfaen" w:cs="Sylfaen"/>
          <w:b/>
        </w:rPr>
        <w:t>განმავლობაში</w:t>
      </w:r>
      <w:proofErr w:type="spellEnd"/>
      <w:r w:rsidR="00546A46">
        <w:rPr>
          <w:rFonts w:ascii="Sylfaen" w:hAnsi="Sylfaen" w:cs="Sylfaen"/>
          <w:b/>
        </w:rPr>
        <w:t xml:space="preserve"> </w:t>
      </w:r>
      <w:proofErr w:type="spellStart"/>
      <w:r w:rsidR="00546A46">
        <w:rPr>
          <w:rFonts w:ascii="Sylfaen" w:hAnsi="Sylfaen" w:cs="Sylfaen"/>
          <w:b/>
        </w:rPr>
        <w:t>შესყიდვაზე</w:t>
      </w:r>
      <w:proofErr w:type="spellEnd"/>
      <w:r w:rsidR="00546A46">
        <w:rPr>
          <w:rFonts w:ascii="Sylfaen" w:hAnsi="Sylfaen" w:cs="Sylfaen"/>
          <w:b/>
        </w:rPr>
        <w:t> (</w:t>
      </w:r>
      <w:r w:rsidR="00546A46">
        <w:rPr>
          <w:rFonts w:ascii="Sylfaen" w:hAnsi="Sylfaen" w:cs="Sylfaen"/>
          <w:b/>
          <w:lang w:val="ka-GE"/>
        </w:rPr>
        <w:t>ისანი სამგორის</w:t>
      </w:r>
      <w:r w:rsidRPr="007C1229">
        <w:rPr>
          <w:rFonts w:ascii="Sylfaen" w:hAnsi="Sylfaen" w:cs="Sylfaen"/>
          <w:b/>
        </w:rPr>
        <w:t xml:space="preserve"> </w:t>
      </w:r>
      <w:proofErr w:type="spellStart"/>
      <w:r w:rsidRPr="007C1229">
        <w:rPr>
          <w:rFonts w:ascii="Sylfaen" w:hAnsi="Sylfaen" w:cs="Sylfaen"/>
          <w:b/>
        </w:rPr>
        <w:t>რაიონი</w:t>
      </w:r>
      <w:proofErr w:type="spellEnd"/>
      <w:r w:rsidRPr="007C1229">
        <w:rPr>
          <w:rFonts w:ascii="Sylfaen" w:hAnsi="Sylfaen" w:cs="Sylfaen"/>
          <w:b/>
        </w:rPr>
        <w:t>)</w:t>
      </w:r>
    </w:p>
    <w:p w14:paraId="55CBB96B" w14:textId="77777777" w:rsidR="007C1229" w:rsidRPr="00E37C5C" w:rsidRDefault="007C1229" w:rsidP="005D0256">
      <w:pPr>
        <w:spacing w:after="0" w:line="240" w:lineRule="auto"/>
        <w:jc w:val="both"/>
        <w:rPr>
          <w:rFonts w:ascii="Sylfaen" w:hAnsi="Sylfaen" w:cs="Sylfaen"/>
          <w:b/>
        </w:rPr>
      </w:pPr>
    </w:p>
    <w:p w14:paraId="5C5114A8" w14:textId="5778AEF3" w:rsidR="009815C7" w:rsidRPr="00E37C5C" w:rsidRDefault="009815C7" w:rsidP="005D0256">
      <w:pPr>
        <w:spacing w:after="0" w:line="240" w:lineRule="auto"/>
        <w:jc w:val="both"/>
        <w:rPr>
          <w:rFonts w:ascii="Sylfaen" w:hAnsi="Sylfaen" w:cs="Sylfaen"/>
          <w:b/>
          <w:lang w:val="ka-GE"/>
        </w:rPr>
      </w:pPr>
    </w:p>
    <w:p w14:paraId="4BDC7F5C" w14:textId="45F34D9C" w:rsidR="009815C7" w:rsidRPr="00E37C5C" w:rsidRDefault="009815C7" w:rsidP="005D0256">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5D0256">
      <w:pPr>
        <w:spacing w:after="0" w:line="240" w:lineRule="auto"/>
        <w:jc w:val="both"/>
        <w:rPr>
          <w:rFonts w:ascii="Sylfaen" w:hAnsi="Sylfaen" w:cs="Sylfaen"/>
          <w:b/>
          <w:bCs/>
          <w:lang w:val="ka-GE"/>
        </w:rPr>
      </w:pPr>
    </w:p>
    <w:p w14:paraId="093F24C3" w14:textId="77777777" w:rsidR="007D73CE" w:rsidRPr="00E37C5C" w:rsidRDefault="007D73CE" w:rsidP="005D0256">
      <w:pPr>
        <w:jc w:val="both"/>
        <w:rPr>
          <w:rFonts w:ascii="Sylfaen" w:hAnsi="Sylfaen"/>
          <w:lang w:val="ka-GE"/>
        </w:rPr>
      </w:pPr>
    </w:p>
    <w:p w14:paraId="002939F3" w14:textId="77777777" w:rsidR="00FD0DCD" w:rsidRPr="00E37C5C" w:rsidRDefault="00FD0DCD" w:rsidP="005D0256">
      <w:pPr>
        <w:spacing w:after="0" w:line="360" w:lineRule="auto"/>
        <w:jc w:val="both"/>
        <w:rPr>
          <w:rFonts w:ascii="AcadNusx" w:hAnsi="AcadNusx"/>
          <w:b/>
        </w:rPr>
      </w:pPr>
    </w:p>
    <w:p w14:paraId="48A0C09F" w14:textId="77777777" w:rsidR="00FD0DCD" w:rsidRPr="00E37C5C" w:rsidRDefault="00FD0DCD" w:rsidP="005D0256">
      <w:pPr>
        <w:spacing w:after="0" w:line="360" w:lineRule="auto"/>
        <w:jc w:val="both"/>
        <w:rPr>
          <w:rFonts w:ascii="AcadNusx" w:hAnsi="AcadNusx"/>
          <w:b/>
        </w:rPr>
      </w:pPr>
    </w:p>
    <w:p w14:paraId="5A0A6715" w14:textId="77777777" w:rsidR="00FD0DCD" w:rsidRPr="00E37C5C" w:rsidRDefault="00FD0DCD" w:rsidP="005D0256">
      <w:pPr>
        <w:spacing w:after="0" w:line="360" w:lineRule="auto"/>
        <w:jc w:val="both"/>
        <w:rPr>
          <w:rFonts w:ascii="AcadNusx" w:hAnsi="AcadNusx"/>
          <w:b/>
        </w:rPr>
      </w:pPr>
    </w:p>
    <w:p w14:paraId="5C217841" w14:textId="77777777" w:rsidR="00FD0DCD" w:rsidRPr="00E37C5C" w:rsidRDefault="00FD0DCD" w:rsidP="005D0256">
      <w:pPr>
        <w:spacing w:after="0" w:line="360" w:lineRule="auto"/>
        <w:jc w:val="both"/>
        <w:rPr>
          <w:rFonts w:ascii="AcadNusx" w:hAnsi="AcadNusx"/>
          <w:b/>
        </w:rPr>
      </w:pPr>
    </w:p>
    <w:p w14:paraId="0B0F3779" w14:textId="77777777" w:rsidR="00FD0DCD" w:rsidRPr="00E37C5C" w:rsidRDefault="00FD0DCD" w:rsidP="005D0256">
      <w:pPr>
        <w:spacing w:after="0" w:line="360" w:lineRule="auto"/>
        <w:jc w:val="both"/>
        <w:rPr>
          <w:rFonts w:ascii="AcadNusx" w:hAnsi="AcadNusx"/>
          <w:b/>
        </w:rPr>
      </w:pPr>
    </w:p>
    <w:p w14:paraId="61CFD8F9" w14:textId="6A4EEDB0" w:rsidR="00FD0DCD" w:rsidRPr="00E37C5C" w:rsidRDefault="00FD0DCD" w:rsidP="005D0256">
      <w:pPr>
        <w:spacing w:after="0" w:line="360" w:lineRule="auto"/>
        <w:jc w:val="both"/>
        <w:rPr>
          <w:rFonts w:ascii="AcadNusx" w:hAnsi="AcadNusx"/>
          <w:b/>
        </w:rPr>
      </w:pPr>
    </w:p>
    <w:p w14:paraId="71017BAF" w14:textId="3101DF35" w:rsidR="00D30223" w:rsidRPr="00E37C5C" w:rsidRDefault="00D30223" w:rsidP="005D0256">
      <w:pPr>
        <w:spacing w:after="0" w:line="360" w:lineRule="auto"/>
        <w:jc w:val="both"/>
        <w:rPr>
          <w:rFonts w:ascii="AcadNusx" w:hAnsi="AcadNusx"/>
          <w:b/>
        </w:rPr>
      </w:pPr>
    </w:p>
    <w:p w14:paraId="2FDCBC90" w14:textId="25720EE4" w:rsidR="00D30223" w:rsidRPr="00E37C5C" w:rsidRDefault="00D30223" w:rsidP="005D0256">
      <w:pPr>
        <w:spacing w:after="0" w:line="360" w:lineRule="auto"/>
        <w:jc w:val="both"/>
        <w:rPr>
          <w:rFonts w:ascii="AcadNusx" w:hAnsi="AcadNusx"/>
          <w:b/>
        </w:rPr>
      </w:pPr>
    </w:p>
    <w:p w14:paraId="23B21307" w14:textId="3791F394" w:rsidR="00D30223" w:rsidRPr="00E37C5C" w:rsidRDefault="00D30223" w:rsidP="005D0256">
      <w:pPr>
        <w:spacing w:after="0" w:line="360" w:lineRule="auto"/>
        <w:jc w:val="both"/>
        <w:rPr>
          <w:rFonts w:ascii="AcadNusx" w:hAnsi="AcadNusx"/>
          <w:b/>
        </w:rPr>
      </w:pPr>
    </w:p>
    <w:p w14:paraId="753A4E60" w14:textId="68383FAE" w:rsidR="00D30223" w:rsidRPr="00E37C5C" w:rsidRDefault="00D30223" w:rsidP="005D0256">
      <w:pPr>
        <w:spacing w:after="0" w:line="360" w:lineRule="auto"/>
        <w:jc w:val="both"/>
        <w:rPr>
          <w:rFonts w:ascii="AcadNusx" w:hAnsi="AcadNusx"/>
          <w:b/>
        </w:rPr>
      </w:pPr>
    </w:p>
    <w:p w14:paraId="05FCA8B4" w14:textId="762D1C59" w:rsidR="009261B9" w:rsidRPr="00E37C5C" w:rsidRDefault="009261B9" w:rsidP="005D0256">
      <w:pPr>
        <w:spacing w:after="0" w:line="360" w:lineRule="auto"/>
        <w:jc w:val="both"/>
        <w:rPr>
          <w:rFonts w:ascii="AcadNusx" w:hAnsi="AcadNusx"/>
          <w:b/>
        </w:rPr>
      </w:pPr>
    </w:p>
    <w:p w14:paraId="14A14878" w14:textId="1C915489" w:rsidR="009261B9" w:rsidRDefault="009261B9" w:rsidP="005D0256">
      <w:pPr>
        <w:spacing w:after="0" w:line="360" w:lineRule="auto"/>
        <w:jc w:val="both"/>
        <w:rPr>
          <w:rFonts w:ascii="AcadNusx" w:hAnsi="AcadNusx"/>
          <w:b/>
        </w:rPr>
      </w:pPr>
    </w:p>
    <w:p w14:paraId="0E64CADD" w14:textId="483601A8" w:rsidR="00FC68DD" w:rsidRDefault="00FC68DD" w:rsidP="005D0256">
      <w:pPr>
        <w:spacing w:after="0" w:line="360" w:lineRule="auto"/>
        <w:jc w:val="both"/>
        <w:rPr>
          <w:rFonts w:ascii="AcadNusx" w:hAnsi="AcadNusx"/>
          <w:b/>
        </w:rPr>
      </w:pPr>
    </w:p>
    <w:p w14:paraId="5AEA55B5" w14:textId="6DBEE319" w:rsidR="00FC68DD" w:rsidRDefault="00FC68DD" w:rsidP="005D0256">
      <w:pPr>
        <w:spacing w:after="0" w:line="360" w:lineRule="auto"/>
        <w:jc w:val="both"/>
        <w:rPr>
          <w:rFonts w:ascii="AcadNusx" w:hAnsi="AcadNusx"/>
          <w:b/>
        </w:rPr>
      </w:pPr>
    </w:p>
    <w:p w14:paraId="4F1B15C4" w14:textId="77777777" w:rsidR="00FC68DD" w:rsidRPr="00E37C5C" w:rsidRDefault="00FC68DD" w:rsidP="005D0256">
      <w:pPr>
        <w:spacing w:after="0" w:line="360" w:lineRule="auto"/>
        <w:jc w:val="both"/>
        <w:rPr>
          <w:rFonts w:ascii="AcadNusx" w:hAnsi="AcadNusx"/>
          <w:b/>
        </w:rPr>
      </w:pPr>
    </w:p>
    <w:p w14:paraId="248DF051" w14:textId="77777777" w:rsidR="00277B37" w:rsidRPr="00E37C5C" w:rsidRDefault="00277B37" w:rsidP="005D0256">
      <w:pPr>
        <w:spacing w:after="0" w:line="360" w:lineRule="auto"/>
        <w:jc w:val="both"/>
        <w:rPr>
          <w:rFonts w:ascii="Sylfaen" w:hAnsi="Sylfaen"/>
          <w:b/>
          <w:lang w:val="ka-GE"/>
        </w:rPr>
      </w:pPr>
    </w:p>
    <w:p w14:paraId="580D4E90" w14:textId="08B70B62" w:rsidR="00665C42" w:rsidRPr="00E37C5C" w:rsidRDefault="00665C42" w:rsidP="005D0256">
      <w:pPr>
        <w:spacing w:after="0" w:line="360" w:lineRule="auto"/>
        <w:jc w:val="both"/>
        <w:rPr>
          <w:rFonts w:ascii="AcadNusx" w:hAnsi="AcadNusx"/>
          <w:b/>
        </w:rPr>
      </w:pPr>
    </w:p>
    <w:p w14:paraId="38DCEA41" w14:textId="00B5D29B" w:rsidR="00A50438" w:rsidRPr="00FC68DD" w:rsidRDefault="000353F8" w:rsidP="005D0256">
      <w:pPr>
        <w:spacing w:line="240" w:lineRule="auto"/>
        <w:jc w:val="both"/>
        <w:rPr>
          <w:rFonts w:ascii="Sylfaen" w:hAnsi="Sylfaen" w:cs="Sylfaen"/>
          <w:lang w:val="ka-GE"/>
        </w:rPr>
      </w:pPr>
      <w:r w:rsidRPr="00E37C5C">
        <w:rPr>
          <w:rFonts w:ascii="Sylfaen" w:hAnsi="Sylfaen"/>
          <w:b/>
          <w:lang w:val="ka-GE"/>
        </w:rPr>
        <w:lastRenderedPageBreak/>
        <w:t xml:space="preserve">1.1 </w:t>
      </w:r>
      <w:r w:rsidR="001B055A" w:rsidRPr="00E37C5C">
        <w:rPr>
          <w:rFonts w:ascii="Sylfaen" w:hAnsi="Sylfaen"/>
          <w:b/>
          <w:lang w:val="ka-GE"/>
        </w:rPr>
        <w:t>შესყიდვის ობიექტის დასახელება</w:t>
      </w:r>
    </w:p>
    <w:p w14:paraId="2F787BB4" w14:textId="0590679C" w:rsidR="0012302C" w:rsidRDefault="0012302C" w:rsidP="005D0256">
      <w:pPr>
        <w:spacing w:after="0" w:line="240" w:lineRule="auto"/>
        <w:jc w:val="both"/>
        <w:rPr>
          <w:rFonts w:ascii="Sylfaen" w:hAnsi="Sylfaen" w:cs="Sylfaen"/>
          <w:lang w:val="ka-GE"/>
        </w:rPr>
      </w:pPr>
      <w:r w:rsidRPr="0012302C">
        <w:rPr>
          <w:rFonts w:ascii="Sylfaen" w:hAnsi="Sylfaen" w:cs="Sylfaen"/>
          <w:lang w:val="ka-GE"/>
        </w:rPr>
        <w:t xml:space="preserve">შპს „ჯორჯიან უოთერ ენდ ფაუერი“ (GWP) აცხადებს ელექტრონულ ტენდერს საგზაო საფარის (ასფალტის) აღდგენის და წყალსადენის/ წყალარინების  ქსელებზე მოწყობილ თხრილების მოწესრიგების სამუშაოების ერთი წლის განმავლობაში შესყიდვაზე </w:t>
      </w:r>
      <w:r w:rsidR="00546A46">
        <w:rPr>
          <w:rFonts w:ascii="Sylfaen" w:hAnsi="Sylfaen" w:cs="Sylfaen"/>
          <w:lang w:val="ka-GE"/>
        </w:rPr>
        <w:t xml:space="preserve">ისან-სამგორის რაიონში ( მ.შ ზედა ზონები: პატარა ლილო, დიდი ლილო, ნასაგური) </w:t>
      </w:r>
    </w:p>
    <w:p w14:paraId="230A2B4A" w14:textId="39A2F655" w:rsidR="00546A46" w:rsidRDefault="00546A46" w:rsidP="005D0256">
      <w:pPr>
        <w:spacing w:after="0" w:line="240" w:lineRule="auto"/>
        <w:jc w:val="both"/>
        <w:rPr>
          <w:rFonts w:ascii="Sylfaen" w:hAnsi="Sylfaen" w:cs="Sylfaen"/>
          <w:lang w:val="ka-GE"/>
        </w:rPr>
      </w:pPr>
    </w:p>
    <w:p w14:paraId="3A5B2F2C" w14:textId="4D37904B" w:rsidR="00000982" w:rsidRDefault="00000982" w:rsidP="005D0256">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დამკვეთის მიერ გათვალისწინებული სავარაუდო შესყიდვის ფასები მოცემულია თანდართულ ფაილში სახელწოდებით </w:t>
      </w:r>
      <w:r w:rsidR="008B394A">
        <w:rPr>
          <w:rFonts w:ascii="Sylfaen" w:hAnsi="Sylfaen" w:cs="Sylfaen"/>
          <w:b/>
          <w:lang w:val="ka-GE"/>
        </w:rPr>
        <w:t>„დანართ N1“-ში</w:t>
      </w:r>
    </w:p>
    <w:p w14:paraId="67165C23" w14:textId="5B93E1FF" w:rsidR="005A427F" w:rsidRDefault="00546A46" w:rsidP="005D0256">
      <w:pPr>
        <w:spacing w:after="0" w:line="240" w:lineRule="auto"/>
        <w:jc w:val="both"/>
        <w:rPr>
          <w:rFonts w:ascii="Sylfaen" w:hAnsi="Sylfaen" w:cs="Sylfaen"/>
          <w:b/>
          <w:lang w:val="ka-GE"/>
        </w:rPr>
      </w:pPr>
      <w:r>
        <w:rPr>
          <w:rFonts w:ascii="Sylfaen" w:hAnsi="Sylfaen" w:cs="Sylfaen"/>
          <w:b/>
          <w:lang w:val="ka-GE"/>
        </w:rPr>
        <w:object w:dxaOrig="1508" w:dyaOrig="984" w14:anchorId="5351E0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5.5pt;height:49pt" o:ole="">
            <v:imagedata r:id="rId9" o:title=""/>
          </v:shape>
          <o:OLEObject Type="Link" ProgID="Excel.Sheet.12" ShapeID="_x0000_i1029" DrawAspect="Icon" r:id="rId10" UpdateMode="Always">
            <o:LinkType>EnhancedMetaFile</o:LinkType>
            <o:LockedField>false</o:LockedField>
            <o:FieldCodes>\f 0</o:FieldCodes>
          </o:OLEObject>
        </w:object>
      </w:r>
    </w:p>
    <w:p w14:paraId="60E8206A" w14:textId="51713E93" w:rsidR="005A427F" w:rsidRDefault="005A427F" w:rsidP="005D0256">
      <w:pPr>
        <w:spacing w:after="0" w:line="240" w:lineRule="auto"/>
        <w:jc w:val="both"/>
        <w:rPr>
          <w:rFonts w:ascii="Sylfaen" w:hAnsi="Sylfaen" w:cs="Sylfaen"/>
          <w:b/>
          <w:lang w:val="ka-GE"/>
        </w:rPr>
      </w:pPr>
    </w:p>
    <w:p w14:paraId="2CF83EEA" w14:textId="4C98792D" w:rsidR="003E024B" w:rsidRPr="00000982" w:rsidRDefault="003E024B" w:rsidP="005D0256">
      <w:pPr>
        <w:spacing w:after="0" w:line="240" w:lineRule="auto"/>
        <w:jc w:val="both"/>
        <w:rPr>
          <w:rFonts w:ascii="Sylfaen" w:hAnsi="Sylfaen" w:cs="Sylfaen"/>
          <w:b/>
          <w:lang w:val="ka-GE"/>
        </w:rPr>
      </w:pPr>
      <w:r>
        <w:rPr>
          <w:rFonts w:ascii="Sylfaen" w:hAnsi="Sylfaen" w:cs="Sylfaen"/>
          <w:b/>
          <w:lang w:val="ka-GE"/>
        </w:rPr>
        <w:t>შენიშვნა: მოცემული ერთეულის ფასები</w:t>
      </w:r>
      <w:r w:rsidR="00E537F2">
        <w:rPr>
          <w:rFonts w:ascii="Sylfaen" w:hAnsi="Sylfaen" w:cs="Sylfaen"/>
          <w:b/>
          <w:lang w:val="ka-GE"/>
        </w:rPr>
        <w:t xml:space="preserve"> არ</w:t>
      </w:r>
      <w:r>
        <w:rPr>
          <w:rFonts w:ascii="Sylfaen" w:hAnsi="Sylfaen" w:cs="Sylfaen"/>
          <w:b/>
          <w:lang w:val="ka-GE"/>
        </w:rPr>
        <w:t xml:space="preserve"> მოიცავს კონანომდებლობით გა</w:t>
      </w:r>
      <w:r w:rsidR="008B394A">
        <w:rPr>
          <w:rFonts w:ascii="Sylfaen" w:hAnsi="Sylfaen" w:cs="Sylfaen"/>
          <w:b/>
          <w:lang w:val="ka-GE"/>
        </w:rPr>
        <w:t xml:space="preserve">თვალისწინებულ </w:t>
      </w:r>
      <w:r w:rsidR="00E537F2">
        <w:rPr>
          <w:rFonts w:ascii="Sylfaen" w:hAnsi="Sylfaen" w:cs="Sylfaen"/>
          <w:b/>
          <w:lang w:val="ka-GE"/>
        </w:rPr>
        <w:t>გადასახადებს</w:t>
      </w:r>
      <w:r w:rsidR="00670159">
        <w:rPr>
          <w:rFonts w:ascii="Sylfaen" w:hAnsi="Sylfaen" w:cs="Sylfaen"/>
          <w:b/>
          <w:lang w:val="ka-GE"/>
        </w:rPr>
        <w:t xml:space="preserve"> (მ.შ. ზედნადები ხარჯები, გეგმიური მოგება</w:t>
      </w:r>
      <w:r w:rsidR="0043279D">
        <w:rPr>
          <w:rFonts w:ascii="Sylfaen" w:hAnsi="Sylfaen" w:cs="Sylfaen"/>
          <w:b/>
          <w:lang w:val="ka-GE"/>
        </w:rPr>
        <w:t xml:space="preserve">, გაუთვალისწინებელი ხარჯები </w:t>
      </w:r>
      <w:r w:rsidR="00670159">
        <w:rPr>
          <w:rFonts w:ascii="Sylfaen" w:hAnsi="Sylfaen" w:cs="Sylfaen"/>
          <w:b/>
          <w:lang w:val="ka-GE"/>
        </w:rPr>
        <w:t>და დღგ-ის გადასახადი)</w:t>
      </w:r>
    </w:p>
    <w:p w14:paraId="0353AF42" w14:textId="3AAE10D2" w:rsidR="001B055A" w:rsidRPr="00E37C5C" w:rsidRDefault="001B055A" w:rsidP="005D0256">
      <w:pPr>
        <w:spacing w:after="0" w:line="240" w:lineRule="auto"/>
        <w:jc w:val="both"/>
        <w:rPr>
          <w:rFonts w:ascii="Sylfaen" w:hAnsi="Sylfaen" w:cs="Sylfaen"/>
          <w:b/>
          <w:bCs/>
        </w:rPr>
      </w:pPr>
    </w:p>
    <w:p w14:paraId="42C81158" w14:textId="5A36B036" w:rsidR="001B055A" w:rsidRPr="00E37C5C" w:rsidRDefault="000353F8" w:rsidP="005D0256">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6146D954" w:rsidR="000353F8" w:rsidRDefault="00546A46" w:rsidP="005D0256">
      <w:pPr>
        <w:spacing w:after="0" w:line="240" w:lineRule="auto"/>
        <w:jc w:val="both"/>
        <w:rPr>
          <w:rFonts w:ascii="Sylfaen" w:hAnsi="Sylfaen" w:cs="Sylfaen"/>
          <w:b/>
          <w:bCs/>
          <w:lang w:val="ka-GE"/>
        </w:rPr>
      </w:pPr>
      <w:r>
        <w:rPr>
          <w:rFonts w:ascii="Sylfaen" w:hAnsi="Sylfaen" w:cs="Sylfaen"/>
          <w:lang w:val="ka-GE"/>
        </w:rPr>
        <w:t>ისან სამგორის რაიონში</w:t>
      </w:r>
      <w:r w:rsidR="00D251BD" w:rsidRPr="008B394A">
        <w:rPr>
          <w:rFonts w:ascii="Sylfaen" w:hAnsi="Sylfaen" w:cs="Sylfaen"/>
          <w:color w:val="FF0000"/>
          <w:lang w:val="ka-GE"/>
        </w:rPr>
        <w:t xml:space="preserve">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926883">
        <w:rPr>
          <w:rFonts w:ascii="Sylfaen" w:hAnsi="Sylfaen" w:cs="Sylfaen"/>
          <w:b/>
          <w:bCs/>
          <w:lang w:val="ka-GE"/>
        </w:rPr>
        <w:t>)</w:t>
      </w:r>
    </w:p>
    <w:p w14:paraId="1F83E6BA" w14:textId="77777777" w:rsidR="008649A8" w:rsidRDefault="008649A8" w:rsidP="005D0256">
      <w:pPr>
        <w:spacing w:after="0" w:line="240" w:lineRule="auto"/>
        <w:jc w:val="both"/>
        <w:rPr>
          <w:rFonts w:ascii="Sylfaen" w:hAnsi="Sylfaen" w:cs="Sylfaen"/>
          <w:b/>
          <w:bCs/>
          <w:lang w:val="ka-GE"/>
        </w:rPr>
      </w:pPr>
    </w:p>
    <w:p w14:paraId="32DCBDDA" w14:textId="3B0178CA" w:rsidR="00D251BD" w:rsidRPr="00D251BD" w:rsidRDefault="00D251BD" w:rsidP="005D0256">
      <w:pPr>
        <w:spacing w:after="0" w:line="240" w:lineRule="auto"/>
        <w:jc w:val="both"/>
        <w:rPr>
          <w:rFonts w:ascii="Sylfaen" w:hAnsi="Sylfaen" w:cs="Sylfaen"/>
          <w:b/>
          <w:bCs/>
          <w:u w:val="single"/>
          <w:lang w:val="ka-GE"/>
        </w:rPr>
      </w:pPr>
      <w:r w:rsidRPr="00D251BD">
        <w:rPr>
          <w:rFonts w:ascii="Sylfaen" w:hAnsi="Sylfaen" w:cs="Sylfaen"/>
          <w:b/>
          <w:bCs/>
          <w:u w:val="single"/>
          <w:lang w:val="ka-GE"/>
        </w:rPr>
        <w:t xml:space="preserve">ამასთან, გთხოვთ გაითვალისწინოთ, რომ </w:t>
      </w:r>
      <w:r w:rsidRPr="00D251BD">
        <w:rPr>
          <w:rFonts w:ascii="Sylfaen" w:hAnsi="Sylfaen" w:cs="Sylfaen"/>
          <w:b/>
          <w:bCs/>
          <w:u w:val="single"/>
        </w:rPr>
        <w:t>“</w:t>
      </w:r>
      <w:r w:rsidRPr="00D251BD">
        <w:rPr>
          <w:rFonts w:ascii="Sylfaen" w:hAnsi="Sylfaen" w:cs="Sylfaen"/>
          <w:b/>
          <w:bCs/>
          <w:u w:val="single"/>
          <w:lang w:val="ka-GE"/>
        </w:rPr>
        <w:t>დამკვეთის“ მიერ „შემსრულებლისთვის“ დღიურად გადა</w:t>
      </w:r>
      <w:r w:rsidR="00C11E7E">
        <w:rPr>
          <w:rFonts w:ascii="Sylfaen" w:hAnsi="Sylfaen" w:cs="Sylfaen"/>
          <w:b/>
          <w:bCs/>
          <w:u w:val="single"/>
          <w:lang w:val="ka-GE"/>
        </w:rPr>
        <w:t xml:space="preserve">საცემი ობიექტის რაოდენობა </w:t>
      </w:r>
      <w:r w:rsidR="003645AF">
        <w:rPr>
          <w:rFonts w:ascii="Sylfaen" w:hAnsi="Sylfaen" w:cs="Sylfaen"/>
          <w:b/>
          <w:bCs/>
          <w:u w:val="single"/>
          <w:lang w:val="ka-GE"/>
        </w:rPr>
        <w:t>ვაკე საბურთალოს</w:t>
      </w:r>
      <w:r w:rsidR="0057140B">
        <w:rPr>
          <w:rFonts w:ascii="Sylfaen" w:hAnsi="Sylfaen" w:cs="Sylfaen"/>
          <w:b/>
          <w:bCs/>
          <w:u w:val="single"/>
          <w:lang w:val="ka-GE"/>
        </w:rPr>
        <w:t xml:space="preserve"> რაიონში  შ</w:t>
      </w:r>
      <w:r w:rsidR="00DF1125">
        <w:rPr>
          <w:rFonts w:ascii="Sylfaen" w:hAnsi="Sylfaen" w:cs="Sylfaen"/>
          <w:b/>
          <w:bCs/>
          <w:u w:val="single"/>
          <w:lang w:val="ka-GE"/>
        </w:rPr>
        <w:t>ეადგენს 3</w:t>
      </w:r>
      <w:r w:rsidR="003E024B">
        <w:rPr>
          <w:rFonts w:ascii="Sylfaen" w:hAnsi="Sylfaen" w:cs="Sylfaen"/>
          <w:b/>
          <w:bCs/>
          <w:u w:val="single"/>
          <w:lang w:val="ka-GE"/>
        </w:rPr>
        <w:t>-</w:t>
      </w:r>
      <w:r w:rsidR="00DF1125">
        <w:rPr>
          <w:rFonts w:ascii="Sylfaen" w:hAnsi="Sylfaen" w:cs="Sylfaen"/>
          <w:b/>
          <w:bCs/>
          <w:u w:val="single"/>
          <w:lang w:val="ka-GE"/>
        </w:rPr>
        <w:t>დან 10 ობიექტამდე</w:t>
      </w:r>
      <w:r w:rsidRPr="00D251BD">
        <w:rPr>
          <w:rFonts w:ascii="Sylfaen" w:hAnsi="Sylfaen" w:cs="Sylfaen"/>
          <w:b/>
          <w:bCs/>
          <w:u w:val="single"/>
          <w:lang w:val="ka-GE"/>
        </w:rPr>
        <w:t xml:space="preserve">. </w:t>
      </w:r>
    </w:p>
    <w:p w14:paraId="011E43B0" w14:textId="3E575C22" w:rsidR="000353F8" w:rsidRDefault="000353F8" w:rsidP="005D0256">
      <w:pPr>
        <w:spacing w:after="0" w:line="240" w:lineRule="auto"/>
        <w:jc w:val="both"/>
        <w:rPr>
          <w:rFonts w:ascii="Sylfaen" w:hAnsi="Sylfaen"/>
          <w:b/>
          <w:lang w:val="ka-GE"/>
        </w:rPr>
      </w:pPr>
    </w:p>
    <w:p w14:paraId="387658B9" w14:textId="7EEAF027" w:rsidR="00B25981" w:rsidRPr="005A427F" w:rsidRDefault="00B25981" w:rsidP="005D0256">
      <w:pPr>
        <w:jc w:val="both"/>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5D0256">
      <w:pPr>
        <w:spacing w:after="0" w:line="240" w:lineRule="auto"/>
        <w:jc w:val="both"/>
        <w:rPr>
          <w:rFonts w:ascii="Sylfaen" w:hAnsi="Sylfaen"/>
          <w:b/>
          <w:lang w:val="ka-GE"/>
        </w:rPr>
      </w:pPr>
    </w:p>
    <w:p w14:paraId="1B89961A" w14:textId="1C52C0A8" w:rsidR="00F90B03" w:rsidRDefault="008C0A74" w:rsidP="005D0256">
      <w:pPr>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1105E0BE" w:rsidR="00C87ABD" w:rsidRDefault="00D251BD" w:rsidP="005D0256">
      <w:pPr>
        <w:spacing w:after="0" w:line="240" w:lineRule="auto"/>
        <w:jc w:val="both"/>
        <w:rPr>
          <w:rFonts w:ascii="Sylfaen" w:hAnsi="Sylfaen"/>
          <w:lang w:val="ka-GE"/>
        </w:rPr>
      </w:pPr>
      <w:r w:rsidRPr="00CF42C7">
        <w:rPr>
          <w:rFonts w:ascii="Sylfaen" w:hAnsi="Sylfaen"/>
          <w:i/>
          <w:u w:val="single"/>
          <w:lang w:val="ka-GE"/>
        </w:rPr>
        <w:t>-შემსრულებელი</w:t>
      </w:r>
      <w:r w:rsidR="00C87ABD" w:rsidRPr="00CF42C7">
        <w:rPr>
          <w:rFonts w:ascii="Sylfaen" w:hAnsi="Sylfaen"/>
          <w:i/>
          <w:u w:val="single"/>
          <w:lang w:val="ka-GE"/>
        </w:rPr>
        <w:t xml:space="preserve"> ვალ</w:t>
      </w:r>
      <w:r w:rsidRPr="00CF42C7">
        <w:rPr>
          <w:rFonts w:ascii="Sylfaen" w:hAnsi="Sylfaen"/>
          <w:i/>
          <w:u w:val="single"/>
          <w:lang w:val="ka-GE"/>
        </w:rPr>
        <w:t>დებულია დამკვეთის</w:t>
      </w:r>
      <w:r w:rsidR="00544D57" w:rsidRPr="00CF42C7">
        <w:rPr>
          <w:rFonts w:ascii="Sylfaen" w:hAnsi="Sylfaen"/>
          <w:i/>
          <w:u w:val="single"/>
          <w:lang w:val="ka-GE"/>
        </w:rPr>
        <w:t xml:space="preserve"> მიერ გადაცემული დავალებ(ებ)ის შესრულება უზრუნველ</w:t>
      </w:r>
      <w:r w:rsidR="001F3FAC" w:rsidRPr="00CF42C7">
        <w:rPr>
          <w:rFonts w:ascii="Sylfaen" w:hAnsi="Sylfaen"/>
          <w:i/>
          <w:u w:val="single"/>
          <w:lang w:val="ka-GE"/>
        </w:rPr>
        <w:t>ჰ</w:t>
      </w:r>
      <w:r w:rsidR="00544D57" w:rsidRPr="00CF42C7">
        <w:rPr>
          <w:rFonts w:ascii="Sylfaen" w:hAnsi="Sylfaen"/>
          <w:i/>
          <w:u w:val="single"/>
          <w:lang w:val="ka-GE"/>
        </w:rPr>
        <w:t>ყოს დანართი N2-ში (</w:t>
      </w:r>
      <w:r w:rsidRPr="00CF42C7">
        <w:rPr>
          <w:rFonts w:ascii="Sylfaen" w:hAnsi="Sylfaen"/>
          <w:i/>
          <w:u w:val="single"/>
          <w:lang w:val="ka-GE"/>
        </w:rPr>
        <w:t>დავალების დამკვეთიდან შემსრულებელზე</w:t>
      </w:r>
      <w:r w:rsidR="00544D57" w:rsidRPr="00CF42C7">
        <w:rPr>
          <w:rFonts w:ascii="Sylfaen" w:hAnsi="Sylfaen"/>
          <w:i/>
          <w:u w:val="single"/>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r w:rsidR="00CF42C7" w:rsidRPr="00CF42C7">
        <w:rPr>
          <w:rFonts w:ascii="Sylfaen" w:hAnsi="Sylfaen"/>
          <w:i/>
          <w:u w:val="single"/>
          <w:lang w:val="ka-GE"/>
        </w:rPr>
        <w:t>.</w:t>
      </w:r>
    </w:p>
    <w:p w14:paraId="71D56736" w14:textId="7AED1DE2" w:rsidR="00D251BD" w:rsidRPr="00D251BD" w:rsidRDefault="00D251BD" w:rsidP="005D0256">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77777777" w:rsidR="00D251BD" w:rsidRPr="00000982" w:rsidRDefault="009712C3" w:rsidP="005D0256">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205330">
        <w:rPr>
          <w:rFonts w:ascii="Sylfaen" w:hAnsi="Sylfaen" w:cs="Sylfaen"/>
          <w:lang w:val="ka-GE"/>
        </w:rPr>
        <w:t xml:space="preserve"> N 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5D0256">
      <w:pPr>
        <w:spacing w:line="240" w:lineRule="auto"/>
        <w:jc w:val="both"/>
        <w:rPr>
          <w:rFonts w:ascii="Sylfaen" w:hAnsi="Sylfaen" w:cs="Sylfaen"/>
          <w:lang w:val="ka-GE"/>
        </w:rPr>
      </w:pPr>
      <w:r>
        <w:rPr>
          <w:rFonts w:ascii="Sylfaen" w:hAnsi="Sylfaen" w:cs="Sylfaen"/>
          <w:lang w:val="ka-GE"/>
        </w:rPr>
        <w:lastRenderedPageBreak/>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5D0256">
      <w:pPr>
        <w:spacing w:after="0" w:line="240" w:lineRule="auto"/>
        <w:jc w:val="both"/>
        <w:rPr>
          <w:rFonts w:ascii="Sylfaen" w:hAnsi="Sylfaen"/>
          <w:b/>
          <w:sz w:val="20"/>
          <w:szCs w:val="20"/>
        </w:rPr>
      </w:pPr>
    </w:p>
    <w:p w14:paraId="0D1A00C0" w14:textId="0B081A4A" w:rsidR="008C04FA" w:rsidRDefault="00B04BAA" w:rsidP="005D0256">
      <w:pPr>
        <w:jc w:val="both"/>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 xml:space="preserve">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5D0256">
      <w:pPr>
        <w:jc w:val="both"/>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5D0256">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5D0256">
      <w:pPr>
        <w:jc w:val="both"/>
        <w:rPr>
          <w:rFonts w:ascii="Sylfaen" w:hAnsi="Sylfaen" w:cs="Sylfaen"/>
          <w:color w:val="222222"/>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proofErr w:type="spellStart"/>
      <w:r w:rsidRPr="00E37C5C">
        <w:rPr>
          <w:rFonts w:ascii="Sylfaen" w:hAnsi="Sylfaen" w:cs="Sylfaen"/>
          <w:color w:val="222222"/>
          <w:shd w:val="clear" w:color="auto" w:fill="FFFFFF"/>
        </w:rPr>
        <w:t>განსაზღვრულ</w:t>
      </w:r>
      <w:proofErr w:type="spellEnd"/>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p w14:paraId="282A25B1" w14:textId="4B5BD9C8" w:rsidR="00926883" w:rsidRDefault="00412E4D" w:rsidP="005D0256">
      <w:pPr>
        <w:jc w:val="both"/>
        <w:rPr>
          <w:rFonts w:ascii="Sylfaen" w:hAnsi="Sylfaen" w:cs="Sylfaen"/>
          <w:b/>
          <w:bCs/>
          <w:u w:val="single"/>
        </w:rPr>
      </w:pPr>
      <w:r>
        <w:rPr>
          <w:rFonts w:ascii="Sylfaen" w:hAnsi="Sylfaen" w:cs="Sylfaen"/>
          <w:b/>
          <w:bCs/>
          <w:u w:val="single"/>
        </w:rPr>
        <w:object w:dxaOrig="1508" w:dyaOrig="984" w14:anchorId="1DBEB1FD">
          <v:shape id="_x0000_i1033" type="#_x0000_t75" style="width:75.5pt;height:49pt" o:ole="">
            <v:imagedata r:id="rId9" o:title=""/>
          </v:shape>
          <o:OLEObject Type="Link" ProgID="Excel.Sheet.12" ShapeID="_x0000_i1033" DrawAspect="Icon" r:id="rId11" UpdateMode="Always">
            <o:LinkType>EnhancedMetaFile</o:LinkType>
            <o:LockedField>false</o:LockedField>
            <o:FieldCodes>\f 0</o:FieldCodes>
          </o:OLEObject>
        </w:object>
      </w:r>
    </w:p>
    <w:p w14:paraId="0E9DAAC3" w14:textId="5CA76750" w:rsidR="007C3107" w:rsidRPr="007C3107" w:rsidRDefault="007C3107" w:rsidP="005D0256">
      <w:pPr>
        <w:jc w:val="both"/>
        <w:rPr>
          <w:rFonts w:ascii="Sylfaen" w:hAnsi="Sylfaen" w:cs="Sylfaen"/>
          <w:bCs/>
          <w:u w:val="single"/>
          <w:lang w:val="ka-GE"/>
        </w:rPr>
      </w:pPr>
      <w:r w:rsidRPr="007C3107">
        <w:rPr>
          <w:rFonts w:ascii="Sylfaen" w:hAnsi="Sylfaen" w:cs="Sylfaen"/>
          <w:bCs/>
          <w:u w:val="single"/>
          <w:lang w:val="ka-GE"/>
        </w:rPr>
        <w:t>გთხოვთ, გაითვალისწინოთ, თუ სატენდერო წინადადებაში წარმოდგენილი იქნება ხა</w:t>
      </w:r>
      <w:r w:rsidR="00C3290E">
        <w:rPr>
          <w:rFonts w:ascii="Sylfaen" w:hAnsi="Sylfaen" w:cs="Sylfaen"/>
          <w:bCs/>
          <w:u w:val="single"/>
          <w:lang w:val="ka-GE"/>
        </w:rPr>
        <w:t>რჯთაღრიცხვის მხოლოდ ერთი ვარიანტი</w:t>
      </w:r>
      <w:r>
        <w:rPr>
          <w:rFonts w:ascii="Sylfaen" w:hAnsi="Sylfaen" w:cs="Sylfaen"/>
          <w:bCs/>
          <w:u w:val="single"/>
          <w:lang w:val="ka-GE"/>
        </w:rPr>
        <w:t xml:space="preserve"> (მიმდინარე მდგომარეობის გათვალისწინებით)</w:t>
      </w:r>
      <w:r w:rsidRPr="007C3107">
        <w:rPr>
          <w:rFonts w:ascii="Sylfaen" w:hAnsi="Sylfaen" w:cs="Sylfaen"/>
          <w:bCs/>
          <w:u w:val="single"/>
          <w:lang w:val="ka-GE"/>
        </w:rPr>
        <w:t>, მოგვიანებით ფასების გადახედვა/ცვლილება არ განიხილება „შემსყიდველის“ მხრიდან.</w:t>
      </w:r>
    </w:p>
    <w:p w14:paraId="6A261AFD" w14:textId="3DD7D977" w:rsidR="00926883" w:rsidRPr="00926883" w:rsidRDefault="00926883" w:rsidP="005D0256">
      <w:pPr>
        <w:jc w:val="both"/>
        <w:rPr>
          <w:rFonts w:ascii="Sylfaen" w:hAnsi="Sylfaen" w:cs="Sylfaen"/>
          <w:b/>
          <w:color w:val="FF0000"/>
          <w:lang w:val="ka-GE"/>
        </w:rPr>
      </w:pPr>
      <w:r w:rsidRPr="00926883">
        <w:rPr>
          <w:rFonts w:ascii="Sylfaen" w:hAnsi="Sylfaen" w:cs="Sylfaen"/>
          <w:b/>
          <w:bCs/>
          <w:color w:val="FF0000"/>
          <w:u w:val="single"/>
          <w:lang w:val="ka-GE"/>
        </w:rPr>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68FF6734" w:rsidR="008C04FA" w:rsidRPr="00E37C5C" w:rsidRDefault="00387591" w:rsidP="005D0256">
      <w:pPr>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შესრულების(ხელშეკრულების) ვადა</w:t>
      </w:r>
    </w:p>
    <w:p w14:paraId="21CEDCF0" w14:textId="26536097" w:rsidR="00F90B03" w:rsidRPr="00E37C5C" w:rsidRDefault="008219B3" w:rsidP="005D0256">
      <w:pPr>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5D0256">
      <w:pPr>
        <w:jc w:val="both"/>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539C905F" w:rsidR="00D16A7A" w:rsidRPr="000839D9" w:rsidRDefault="00BD1501" w:rsidP="005D0256">
      <w:pPr>
        <w:jc w:val="both"/>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C3290E">
        <w:rPr>
          <w:rFonts w:ascii="Sylfaen" w:hAnsi="Sylfaen"/>
          <w:lang w:val="ka-GE"/>
        </w:rPr>
        <w:t xml:space="preserve">ისანი-სამგორის </w:t>
      </w:r>
      <w:r w:rsidR="00C11E7E">
        <w:rPr>
          <w:rFonts w:ascii="Sylfaen" w:hAnsi="Sylfaen"/>
          <w:lang w:val="ka-GE"/>
        </w:rPr>
        <w:t xml:space="preserve"> </w:t>
      </w:r>
      <w:r w:rsidR="008219B3">
        <w:rPr>
          <w:rFonts w:ascii="Sylfaen" w:hAnsi="Sylfaen"/>
          <w:lang w:val="ka-GE"/>
        </w:rPr>
        <w:t>რაიონში</w:t>
      </w:r>
      <w:r w:rsidR="008B394A">
        <w:rPr>
          <w:rFonts w:ascii="Sylfaen" w:hAnsi="Sylfaen"/>
          <w:lang w:val="ka-GE"/>
        </w:rPr>
        <w:t xml:space="preserve"> (მ.შ ზედა-ზონები)</w:t>
      </w:r>
      <w:r w:rsidR="00C3290E">
        <w:rPr>
          <w:rFonts w:ascii="Sylfaen" w:hAnsi="Sylfaen"/>
          <w:lang w:val="ka-GE"/>
        </w:rPr>
        <w:t>.</w:t>
      </w:r>
    </w:p>
    <w:p w14:paraId="1B224802" w14:textId="083059DF" w:rsidR="008C0A74" w:rsidRPr="00E37C5C" w:rsidRDefault="00CF7A57" w:rsidP="005D0256">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5D0256">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5D0256">
      <w:pPr>
        <w:pStyle w:val="ListParagraph"/>
        <w:spacing w:after="0" w:line="360" w:lineRule="auto"/>
        <w:ind w:left="0"/>
        <w:jc w:val="both"/>
        <w:rPr>
          <w:rFonts w:ascii="Sylfaen" w:hAnsi="Sylfaen"/>
          <w:lang w:val="ka-GE"/>
        </w:rPr>
      </w:pPr>
    </w:p>
    <w:p w14:paraId="0CB34697" w14:textId="139EF4B9" w:rsidR="00F516B6" w:rsidRPr="00F516B6" w:rsidRDefault="00F516B6" w:rsidP="005D025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41A4DEC3" w14:textId="00235DF2" w:rsidR="00F516B6" w:rsidRPr="00F516B6" w:rsidRDefault="00F516B6" w:rsidP="005D0256">
      <w:pPr>
        <w:spacing w:after="0" w:line="240" w:lineRule="auto"/>
        <w:jc w:val="both"/>
        <w:rPr>
          <w:rFonts w:ascii="Sylfaen" w:hAnsi="Sylfaen"/>
          <w:b/>
          <w:lang w:val="ka-GE"/>
        </w:rPr>
      </w:pPr>
    </w:p>
    <w:p w14:paraId="7B2C5B85" w14:textId="45F6C200" w:rsidR="00CF7A57" w:rsidRPr="00E37C5C" w:rsidRDefault="00CF7A57" w:rsidP="005D0256">
      <w:pPr>
        <w:spacing w:after="0" w:line="240" w:lineRule="auto"/>
        <w:jc w:val="both"/>
        <w:rPr>
          <w:rFonts w:ascii="Sylfaen" w:hAnsi="Sylfaen"/>
          <w:lang w:val="ka-GE"/>
        </w:rPr>
      </w:pPr>
    </w:p>
    <w:p w14:paraId="267D4EF8" w14:textId="18000FE0" w:rsidR="00CF7A57" w:rsidRPr="00E37C5C" w:rsidRDefault="00CF7A57" w:rsidP="005D0256">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5D0256">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5D0256">
      <w:pPr>
        <w:spacing w:after="0" w:line="240" w:lineRule="auto"/>
        <w:jc w:val="both"/>
        <w:rPr>
          <w:rFonts w:ascii="Sylfaen" w:hAnsi="Sylfaen"/>
          <w:b/>
          <w:lang w:val="ka-GE"/>
        </w:rPr>
      </w:pPr>
    </w:p>
    <w:p w14:paraId="1EE31693" w14:textId="5B81418E" w:rsidR="00000015"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5D0256">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5D0256">
      <w:pPr>
        <w:spacing w:after="0" w:line="240" w:lineRule="auto"/>
        <w:jc w:val="both"/>
        <w:rPr>
          <w:rFonts w:ascii="Sylfaen" w:hAnsi="Sylfaen"/>
          <w:lang w:val="ka-GE"/>
        </w:rPr>
      </w:pPr>
    </w:p>
    <w:p w14:paraId="20DB2DC4" w14:textId="1B093350" w:rsidR="00E14853"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ED26906" w:rsidR="00CF65CF" w:rsidRPr="00CF65CF" w:rsidRDefault="00431B3C" w:rsidP="005D0256">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50,00</w:t>
      </w:r>
      <w:r w:rsidR="00EB217E" w:rsidRPr="00E37C5C">
        <w:rPr>
          <w:rFonts w:ascii="Sylfaen" w:hAnsi="Sylfaen"/>
          <w:lang w:val="ka-GE"/>
        </w:rPr>
        <w:t>0 ლარის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5D0256">
      <w:pPr>
        <w:pStyle w:val="CommentText"/>
        <w:jc w:val="both"/>
        <w:rPr>
          <w:rFonts w:ascii="Sylfaen" w:hAnsi="Sylfaen"/>
          <w:sz w:val="22"/>
          <w:szCs w:val="22"/>
          <w:lang w:val="ka-GE"/>
        </w:rPr>
      </w:pPr>
    </w:p>
    <w:p w14:paraId="41514AA1" w14:textId="220EE2DD" w:rsidR="002347BF" w:rsidRPr="00E37C5C" w:rsidRDefault="002347BF" w:rsidP="005D0256">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5D0256">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5D0256">
      <w:pPr>
        <w:spacing w:before="240" w:after="160"/>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5D0256">
      <w:pPr>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79C42CE4" w:rsidR="008A3D28" w:rsidRDefault="00865556" w:rsidP="005D0256">
      <w:pPr>
        <w:jc w:val="both"/>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w:t>
      </w:r>
      <w:r w:rsidR="008649A8">
        <w:rPr>
          <w:rFonts w:ascii="Sylfaen" w:hAnsi="Sylfaen"/>
          <w:lang w:val="ka-GE"/>
        </w:rPr>
        <w:t xml:space="preserve">განახლებული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5D0256">
      <w:pPr>
        <w:jc w:val="both"/>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Default="008A3D28" w:rsidP="005D0256">
      <w:pPr>
        <w:jc w:val="both"/>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67D71BD4" w:rsidR="00044E70" w:rsidRDefault="00044E70" w:rsidP="005D0256">
      <w:pPr>
        <w:jc w:val="both"/>
        <w:rPr>
          <w:rFonts w:ascii="Sylfaen" w:hAnsi="Sylfaen"/>
          <w:lang w:val="ka-GE"/>
        </w:rPr>
      </w:pPr>
      <w:r>
        <w:rPr>
          <w:rFonts w:ascii="Sylfaen" w:hAnsi="Sylfaen"/>
          <w:lang w:val="ka-GE"/>
        </w:rPr>
        <w:lastRenderedPageBreak/>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ჩამონათვალი, რაოდენობა, ა.შ...) და შესაბამისი დამადასტურებელი ( საკუთრებისა და ან იჯარით აღების) დოკუმენტაცია;</w:t>
      </w:r>
    </w:p>
    <w:p w14:paraId="2588F2F2" w14:textId="0A309E6B" w:rsidR="00044E70" w:rsidRDefault="00044E70" w:rsidP="005D0256">
      <w:pPr>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5D0256">
      <w:pPr>
        <w:jc w:val="both"/>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5D0256">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5D0256">
      <w:pPr>
        <w:spacing w:after="0" w:line="240" w:lineRule="auto"/>
        <w:jc w:val="both"/>
        <w:rPr>
          <w:rFonts w:ascii="Sylfaen" w:hAnsi="Sylfaen"/>
          <w:lang w:val="ka-GE"/>
        </w:rPr>
      </w:pPr>
    </w:p>
    <w:p w14:paraId="18192F9A" w14:textId="2B439F7E" w:rsidR="003011B3" w:rsidRPr="00E37C5C" w:rsidRDefault="00AF6B33" w:rsidP="005D0256">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5D0256">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7AB22D0C" w14:textId="4F65F599" w:rsidR="00B049C5" w:rsidRPr="00E37C5C" w:rsidRDefault="00B049C5" w:rsidP="005D0256">
      <w:pPr>
        <w:spacing w:after="0" w:line="360" w:lineRule="auto"/>
        <w:jc w:val="both"/>
        <w:rPr>
          <w:rFonts w:ascii="Sylfaen" w:hAnsi="Sylfaen"/>
          <w:lang w:val="ka-GE"/>
        </w:rPr>
      </w:pPr>
    </w:p>
    <w:p w14:paraId="7089A739" w14:textId="71386AD5" w:rsidR="00CC4789" w:rsidRPr="00A81360" w:rsidRDefault="00A81360" w:rsidP="005D0256">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5D0256">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5D0256">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5D0256">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5D0256">
      <w:pPr>
        <w:pStyle w:val="ListParagraph"/>
        <w:numPr>
          <w:ilvl w:val="2"/>
          <w:numId w:val="36"/>
        </w:numPr>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5D0256">
      <w:pPr>
        <w:pStyle w:val="ListParagraph"/>
        <w:spacing w:after="0" w:line="360" w:lineRule="auto"/>
        <w:ind w:left="0" w:firstLine="426"/>
        <w:jc w:val="both"/>
        <w:rPr>
          <w:rFonts w:ascii="Sylfaen" w:hAnsi="Sylfaen"/>
          <w:lang w:val="ka-GE"/>
        </w:rPr>
      </w:pPr>
      <w:r w:rsidRPr="00E37C5C">
        <w:rPr>
          <w:rFonts w:ascii="Sylfaen" w:hAnsi="Sylfaen"/>
          <w:lang w:val="ka-GE"/>
        </w:rPr>
        <w:lastRenderedPageBreak/>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5D0256">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5D0256">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5D0256">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5D0256">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5D0256">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00C600E7" w:rsidR="007E0304" w:rsidRPr="00E37C5C" w:rsidRDefault="007E0304" w:rsidP="005D0256">
      <w:pPr>
        <w:spacing w:after="0" w:line="36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5D0256">
      <w:pPr>
        <w:spacing w:after="0" w:line="360" w:lineRule="auto"/>
        <w:ind w:left="360"/>
        <w:jc w:val="both"/>
        <w:rPr>
          <w:rFonts w:ascii="Sylfaen" w:hAnsi="Sylfaen"/>
          <w:lang w:val="ka-GE"/>
        </w:rPr>
      </w:pPr>
    </w:p>
    <w:p w14:paraId="4E47B96C" w14:textId="3B8DECFD" w:rsidR="00E94ED1" w:rsidRPr="00E37C5C" w:rsidRDefault="00CE7176" w:rsidP="005D0256">
      <w:pPr>
        <w:spacing w:after="0" w:line="360" w:lineRule="auto"/>
        <w:jc w:val="both"/>
        <w:rPr>
          <w:rFonts w:ascii="Sylfaen" w:hAnsi="Sylfaen"/>
        </w:rPr>
      </w:pPr>
      <w:r w:rsidRPr="00E37C5C">
        <w:rPr>
          <w:rFonts w:ascii="Sylfaen" w:hAnsi="Sylfaen"/>
        </w:rPr>
        <w:object w:dxaOrig="1508" w:dyaOrig="983" w14:anchorId="4EC986F1">
          <v:shape id="_x0000_i1027" type="#_x0000_t75" style="width:75.5pt;height:48pt" o:ole="">
            <v:imagedata r:id="rId13" o:title=""/>
          </v:shape>
          <o:OLEObject Type="Embed" ProgID="Acrobat.Document.DC" ShapeID="_x0000_i1027" DrawAspect="Icon" ObjectID="_1748261158" r:id="rId14"/>
        </w:object>
      </w:r>
    </w:p>
    <w:p w14:paraId="3B7F205D" w14:textId="4C53C6EE" w:rsidR="00580531" w:rsidRPr="00E37C5C" w:rsidRDefault="00580531" w:rsidP="005D0256">
      <w:pPr>
        <w:pStyle w:val="ListParagraph"/>
        <w:spacing w:after="0" w:line="360" w:lineRule="auto"/>
        <w:ind w:left="1080"/>
        <w:jc w:val="both"/>
        <w:rPr>
          <w:rFonts w:ascii="Sylfaen" w:hAnsi="Sylfaen"/>
          <w:lang w:val="ka-GE"/>
        </w:rPr>
      </w:pPr>
    </w:p>
    <w:p w14:paraId="4B45BE62" w14:textId="65F3914E" w:rsidR="00C41C03" w:rsidRPr="005D0256" w:rsidRDefault="00F47570" w:rsidP="005D0256">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5D0256">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5D0256">
      <w:pPr>
        <w:spacing w:after="0" w:line="240" w:lineRule="auto"/>
        <w:jc w:val="both"/>
        <w:rPr>
          <w:rFonts w:ascii="Sylfaen" w:hAnsi="Sylfaen"/>
          <w:b/>
          <w:lang w:val="ka-GE"/>
        </w:rPr>
      </w:pPr>
    </w:p>
    <w:p w14:paraId="4EFAD2AB" w14:textId="6274D91C" w:rsidR="00F827AD" w:rsidRPr="004B7C5D" w:rsidRDefault="00F827AD" w:rsidP="005D0256">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bookmarkStart w:id="0" w:name="_GoBack"/>
      <w:bookmarkEnd w:id="0"/>
    </w:p>
    <w:p w14:paraId="0770D665" w14:textId="77777777" w:rsidR="00F827AD" w:rsidRPr="004B7C5D" w:rsidRDefault="00F827AD" w:rsidP="005D0256">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5A2A8516" w:rsidR="00F827AD" w:rsidRPr="008649A8" w:rsidRDefault="00F827AD" w:rsidP="005D0256">
      <w:pPr>
        <w:spacing w:after="0"/>
        <w:jc w:val="both"/>
        <w:rPr>
          <w:rFonts w:ascii="Sylfaen" w:hAnsi="Sylfaen" w:cs="Sylfaen"/>
          <w:lang w:val="ka-GE"/>
        </w:rPr>
      </w:pPr>
      <w:r w:rsidRPr="004B7C5D">
        <w:rPr>
          <w:rFonts w:ascii="Sylfaen" w:hAnsi="Sylfaen" w:cs="Sylfaen"/>
          <w:lang w:val="ka-GE"/>
        </w:rPr>
        <w:lastRenderedPageBreak/>
        <w:t>ელ. ფოსტა</w:t>
      </w:r>
      <w:r w:rsidR="001258A9" w:rsidRPr="004B7C5D">
        <w:rPr>
          <w:rFonts w:ascii="Sylfaen" w:hAnsi="Sylfaen" w:cs="Sylfaen"/>
          <w:lang w:val="ka-GE"/>
        </w:rPr>
        <w:t>:</w:t>
      </w:r>
      <w:r w:rsidR="00FA263E" w:rsidRPr="008649A8">
        <w:rPr>
          <w:rFonts w:ascii="Sylfaen" w:hAnsi="Sylfaen" w:cs="Sylfaen"/>
          <w:lang w:val="ka-GE"/>
        </w:rPr>
        <w:t xml:space="preserve"> </w:t>
      </w:r>
      <w:hyperlink r:id="rId15" w:history="1">
        <w:r w:rsidR="00FA263E" w:rsidRPr="008649A8">
          <w:rPr>
            <w:rStyle w:val="Hyperlink"/>
            <w:rFonts w:ascii="Sylfaen" w:hAnsi="Sylfaen" w:cs="Sylfaen"/>
            <w:lang w:val="ka-GE"/>
          </w:rPr>
          <w:t>ikhvadagadze@gwp.ge</w:t>
        </w:r>
      </w:hyperlink>
      <w:r w:rsidR="00FA263E" w:rsidRPr="008649A8">
        <w:rPr>
          <w:rFonts w:ascii="Sylfaen" w:hAnsi="Sylfaen" w:cs="Sylfaen"/>
          <w:lang w:val="ka-GE"/>
        </w:rPr>
        <w:t xml:space="preserve"> </w:t>
      </w:r>
    </w:p>
    <w:p w14:paraId="683EC820" w14:textId="5C8FD72F" w:rsidR="00F827AD" w:rsidRPr="008649A8" w:rsidRDefault="00F827AD" w:rsidP="005D0256">
      <w:pPr>
        <w:spacing w:after="0"/>
        <w:jc w:val="both"/>
        <w:rPr>
          <w:rFonts w:ascii="Sylfaen" w:hAnsi="Sylfaen" w:cs="Sylfaen"/>
          <w:lang w:val="ka-GE"/>
        </w:rPr>
      </w:pPr>
      <w:r w:rsidRPr="004B7C5D">
        <w:rPr>
          <w:rFonts w:ascii="Sylfaen" w:hAnsi="Sylfaen" w:cs="Sylfaen"/>
          <w:lang w:val="ka-GE"/>
        </w:rPr>
        <w:t>ტელ.: +995 322 931111 (</w:t>
      </w:r>
      <w:r w:rsidR="00BC151F">
        <w:rPr>
          <w:rFonts w:ascii="Sylfaen" w:hAnsi="Sylfaen" w:cs="Sylfaen"/>
          <w:lang w:val="ka-GE"/>
        </w:rPr>
        <w:t>114</w:t>
      </w:r>
      <w:r w:rsidR="00FA263E" w:rsidRPr="008649A8">
        <w:rPr>
          <w:rFonts w:ascii="Sylfaen" w:hAnsi="Sylfaen" w:cs="Sylfaen"/>
          <w:lang w:val="ka-GE"/>
        </w:rPr>
        <w:t>5</w:t>
      </w:r>
      <w:r w:rsidR="00BC151F">
        <w:rPr>
          <w:rFonts w:ascii="Sylfaen" w:hAnsi="Sylfaen" w:cs="Sylfaen"/>
          <w:lang w:val="ka-GE"/>
        </w:rPr>
        <w:t xml:space="preserve">); </w:t>
      </w:r>
      <w:r w:rsidR="00FA263E" w:rsidRPr="008649A8">
        <w:rPr>
          <w:rFonts w:ascii="Sylfaen" w:hAnsi="Sylfaen" w:cs="Sylfaen"/>
          <w:lang w:val="ka-GE"/>
        </w:rPr>
        <w:t>599 505 067</w:t>
      </w:r>
    </w:p>
    <w:p w14:paraId="4B905149" w14:textId="77777777" w:rsidR="00F827AD" w:rsidRPr="00E37C5C" w:rsidRDefault="00F827AD" w:rsidP="005D0256">
      <w:pPr>
        <w:spacing w:after="0"/>
        <w:jc w:val="both"/>
        <w:rPr>
          <w:rFonts w:ascii="Sylfaen" w:hAnsi="Sylfaen" w:cs="Sylfaen"/>
          <w:lang w:val="ka-GE"/>
        </w:rPr>
      </w:pPr>
    </w:p>
    <w:p w14:paraId="226F626E" w14:textId="39A2732D" w:rsidR="005E130F" w:rsidRPr="00E37C5C" w:rsidRDefault="005E130F" w:rsidP="005D0256">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5D0256">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5D0256">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6"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5D0256">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p>
    <w:p w14:paraId="15186467" w14:textId="77777777" w:rsidR="00F827AD" w:rsidRPr="00E37C5C" w:rsidRDefault="00F827AD" w:rsidP="005D0256">
      <w:pPr>
        <w:spacing w:after="0"/>
        <w:jc w:val="both"/>
        <w:rPr>
          <w:rFonts w:ascii="Sylfaen" w:hAnsi="Sylfaen" w:cs="Arial"/>
          <w:lang w:val="ka-GE"/>
        </w:rPr>
      </w:pPr>
    </w:p>
    <w:p w14:paraId="5902A81D" w14:textId="77777777" w:rsidR="009228A8" w:rsidRPr="00E41D48" w:rsidRDefault="009228A8" w:rsidP="005D0256">
      <w:pPr>
        <w:spacing w:after="0" w:line="360" w:lineRule="auto"/>
        <w:jc w:val="both"/>
        <w:rPr>
          <w:rFonts w:ascii="Sylfaen" w:hAnsi="Sylfaen"/>
          <w:b/>
          <w:lang w:val="ka-GE"/>
        </w:rPr>
      </w:pPr>
      <w:bookmarkStart w:id="1" w:name="_Toc454818556"/>
      <w:bookmarkEnd w:id="1"/>
      <w:r w:rsidRPr="00E41D48">
        <w:rPr>
          <w:rFonts w:ascii="Sylfaen" w:hAnsi="Sylfaen"/>
          <w:b/>
          <w:lang w:val="ka-GE"/>
        </w:rPr>
        <w:t xml:space="preserve">გავეცანი </w:t>
      </w:r>
    </w:p>
    <w:p w14:paraId="55F841F1" w14:textId="77777777" w:rsidR="009228A8" w:rsidRPr="00E41D48" w:rsidRDefault="009228A8" w:rsidP="005D0256">
      <w:pPr>
        <w:spacing w:after="0" w:line="360" w:lineRule="auto"/>
        <w:jc w:val="both"/>
        <w:rPr>
          <w:rFonts w:ascii="Sylfaen" w:hAnsi="Sylfaen"/>
          <w:lang w:val="ka-GE"/>
        </w:rPr>
      </w:pPr>
    </w:p>
    <w:p w14:paraId="3006997C" w14:textId="77777777" w:rsidR="009228A8" w:rsidRPr="00E41D48" w:rsidRDefault="009228A8" w:rsidP="005D0256">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5D0256">
      <w:pPr>
        <w:spacing w:after="0" w:line="360" w:lineRule="auto"/>
        <w:jc w:val="both"/>
        <w:rPr>
          <w:rFonts w:ascii="Sylfaen" w:hAnsi="Sylfaen"/>
          <w:lang w:val="ka-GE"/>
        </w:rPr>
      </w:pPr>
    </w:p>
    <w:p w14:paraId="48ED8F57" w14:textId="77777777" w:rsidR="009228A8" w:rsidRPr="00E41D48" w:rsidRDefault="009228A8" w:rsidP="005D0256">
      <w:pPr>
        <w:spacing w:after="0" w:line="360" w:lineRule="auto"/>
        <w:jc w:val="both"/>
        <w:rPr>
          <w:rFonts w:ascii="Sylfaen" w:hAnsi="Sylfaen"/>
          <w:lang w:val="ka-GE"/>
        </w:rPr>
      </w:pPr>
    </w:p>
    <w:sectPr w:rsidR="009228A8" w:rsidRPr="00E41D48" w:rsidSect="005111AB">
      <w:headerReference w:type="default" r:id="rId17"/>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9A00AD" w14:textId="77777777" w:rsidR="00DE4A0A" w:rsidRDefault="00DE4A0A" w:rsidP="007902EA">
      <w:pPr>
        <w:spacing w:after="0" w:line="240" w:lineRule="auto"/>
      </w:pPr>
      <w:r>
        <w:separator/>
      </w:r>
    </w:p>
  </w:endnote>
  <w:endnote w:type="continuationSeparator" w:id="0">
    <w:p w14:paraId="436AFE94" w14:textId="77777777" w:rsidR="00DE4A0A" w:rsidRDefault="00DE4A0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5963354" w:rsidR="004A3BD8" w:rsidRDefault="004A3BD8">
        <w:pPr>
          <w:pStyle w:val="Footer"/>
          <w:jc w:val="right"/>
        </w:pPr>
        <w:r>
          <w:fldChar w:fldCharType="begin"/>
        </w:r>
        <w:r>
          <w:instrText xml:space="preserve"> PAGE   \* MERGEFORMAT </w:instrText>
        </w:r>
        <w:r>
          <w:fldChar w:fldCharType="separate"/>
        </w:r>
        <w:r w:rsidR="0063733E">
          <w:rPr>
            <w:noProof/>
          </w:rPr>
          <w:t>7</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F48649" w14:textId="77777777" w:rsidR="00DE4A0A" w:rsidRDefault="00DE4A0A" w:rsidP="007902EA">
      <w:pPr>
        <w:spacing w:after="0" w:line="240" w:lineRule="auto"/>
      </w:pPr>
      <w:r>
        <w:separator/>
      </w:r>
    </w:p>
  </w:footnote>
  <w:footnote w:type="continuationSeparator" w:id="0">
    <w:p w14:paraId="1FBAD4B9" w14:textId="77777777" w:rsidR="00DE4A0A" w:rsidRDefault="00DE4A0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86C"/>
    <w:rsid w:val="00051E54"/>
    <w:rsid w:val="00053EAB"/>
    <w:rsid w:val="0005435C"/>
    <w:rsid w:val="00055E1E"/>
    <w:rsid w:val="00056A31"/>
    <w:rsid w:val="00064AB9"/>
    <w:rsid w:val="0006542B"/>
    <w:rsid w:val="00081D42"/>
    <w:rsid w:val="00082939"/>
    <w:rsid w:val="000839D9"/>
    <w:rsid w:val="00092A77"/>
    <w:rsid w:val="00092E77"/>
    <w:rsid w:val="000974B9"/>
    <w:rsid w:val="000A0D72"/>
    <w:rsid w:val="000B1C85"/>
    <w:rsid w:val="000B1F4E"/>
    <w:rsid w:val="000B4C5E"/>
    <w:rsid w:val="000B5D0F"/>
    <w:rsid w:val="000C3223"/>
    <w:rsid w:val="000D5BB4"/>
    <w:rsid w:val="000D68A2"/>
    <w:rsid w:val="000E5617"/>
    <w:rsid w:val="000F03A0"/>
    <w:rsid w:val="000F3872"/>
    <w:rsid w:val="000F4D71"/>
    <w:rsid w:val="000F63C5"/>
    <w:rsid w:val="00103FDD"/>
    <w:rsid w:val="00110CCE"/>
    <w:rsid w:val="00116D4F"/>
    <w:rsid w:val="00117164"/>
    <w:rsid w:val="00117A87"/>
    <w:rsid w:val="00120724"/>
    <w:rsid w:val="00122148"/>
    <w:rsid w:val="0012302C"/>
    <w:rsid w:val="001258A9"/>
    <w:rsid w:val="00127F44"/>
    <w:rsid w:val="00131B75"/>
    <w:rsid w:val="00133611"/>
    <w:rsid w:val="00136124"/>
    <w:rsid w:val="00137719"/>
    <w:rsid w:val="0014156D"/>
    <w:rsid w:val="001433C2"/>
    <w:rsid w:val="001461E6"/>
    <w:rsid w:val="00154280"/>
    <w:rsid w:val="00156D6D"/>
    <w:rsid w:val="001575CA"/>
    <w:rsid w:val="00160518"/>
    <w:rsid w:val="00161677"/>
    <w:rsid w:val="00162053"/>
    <w:rsid w:val="00171C91"/>
    <w:rsid w:val="00172F99"/>
    <w:rsid w:val="0017792E"/>
    <w:rsid w:val="00185C9D"/>
    <w:rsid w:val="001921BE"/>
    <w:rsid w:val="00194044"/>
    <w:rsid w:val="001A0977"/>
    <w:rsid w:val="001A09F5"/>
    <w:rsid w:val="001A47AF"/>
    <w:rsid w:val="001A5BDB"/>
    <w:rsid w:val="001B055A"/>
    <w:rsid w:val="001B0D00"/>
    <w:rsid w:val="001B6BD5"/>
    <w:rsid w:val="001B740A"/>
    <w:rsid w:val="001B75E0"/>
    <w:rsid w:val="001B7903"/>
    <w:rsid w:val="001C112D"/>
    <w:rsid w:val="001C2BF2"/>
    <w:rsid w:val="001C7577"/>
    <w:rsid w:val="001D3B12"/>
    <w:rsid w:val="001D63C9"/>
    <w:rsid w:val="001E0606"/>
    <w:rsid w:val="001F3FAC"/>
    <w:rsid w:val="002007EE"/>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658B"/>
    <w:rsid w:val="002568CE"/>
    <w:rsid w:val="00257F36"/>
    <w:rsid w:val="0026043B"/>
    <w:rsid w:val="00266CA0"/>
    <w:rsid w:val="00270BF2"/>
    <w:rsid w:val="00275958"/>
    <w:rsid w:val="00276F7A"/>
    <w:rsid w:val="002778A0"/>
    <w:rsid w:val="00277B37"/>
    <w:rsid w:val="0029272A"/>
    <w:rsid w:val="002A1A7F"/>
    <w:rsid w:val="002A4E62"/>
    <w:rsid w:val="002A60C4"/>
    <w:rsid w:val="002B2970"/>
    <w:rsid w:val="002B6F69"/>
    <w:rsid w:val="002C05F5"/>
    <w:rsid w:val="002C066E"/>
    <w:rsid w:val="002C21C7"/>
    <w:rsid w:val="002C42C6"/>
    <w:rsid w:val="002D06EE"/>
    <w:rsid w:val="002D1E74"/>
    <w:rsid w:val="002D2F27"/>
    <w:rsid w:val="002D611B"/>
    <w:rsid w:val="002E0E5E"/>
    <w:rsid w:val="002F1C09"/>
    <w:rsid w:val="002F57F1"/>
    <w:rsid w:val="003011B3"/>
    <w:rsid w:val="00302948"/>
    <w:rsid w:val="00303697"/>
    <w:rsid w:val="00303E82"/>
    <w:rsid w:val="00305795"/>
    <w:rsid w:val="00316C88"/>
    <w:rsid w:val="00320435"/>
    <w:rsid w:val="00320878"/>
    <w:rsid w:val="0033101C"/>
    <w:rsid w:val="00332458"/>
    <w:rsid w:val="00333059"/>
    <w:rsid w:val="0033397E"/>
    <w:rsid w:val="00340CC3"/>
    <w:rsid w:val="00357317"/>
    <w:rsid w:val="003573F4"/>
    <w:rsid w:val="00357B68"/>
    <w:rsid w:val="003645AF"/>
    <w:rsid w:val="003657A5"/>
    <w:rsid w:val="00377D43"/>
    <w:rsid w:val="00385373"/>
    <w:rsid w:val="003859BA"/>
    <w:rsid w:val="00385DEB"/>
    <w:rsid w:val="00387591"/>
    <w:rsid w:val="00387AB5"/>
    <w:rsid w:val="00391AB5"/>
    <w:rsid w:val="003930BB"/>
    <w:rsid w:val="003A4DAA"/>
    <w:rsid w:val="003A5D91"/>
    <w:rsid w:val="003B460D"/>
    <w:rsid w:val="003B5A5E"/>
    <w:rsid w:val="003C568B"/>
    <w:rsid w:val="003C6F22"/>
    <w:rsid w:val="003D04D5"/>
    <w:rsid w:val="003D6473"/>
    <w:rsid w:val="003E024B"/>
    <w:rsid w:val="003E15FA"/>
    <w:rsid w:val="003F370C"/>
    <w:rsid w:val="003F5521"/>
    <w:rsid w:val="003F699A"/>
    <w:rsid w:val="00410EC6"/>
    <w:rsid w:val="0041258C"/>
    <w:rsid w:val="00412E4D"/>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7393"/>
    <w:rsid w:val="004A0871"/>
    <w:rsid w:val="004A3BD8"/>
    <w:rsid w:val="004A66FB"/>
    <w:rsid w:val="004A7C56"/>
    <w:rsid w:val="004B09C9"/>
    <w:rsid w:val="004B481D"/>
    <w:rsid w:val="004B7C5D"/>
    <w:rsid w:val="004C1E0D"/>
    <w:rsid w:val="004D3679"/>
    <w:rsid w:val="004D3D1C"/>
    <w:rsid w:val="004D747F"/>
    <w:rsid w:val="00504F1A"/>
    <w:rsid w:val="005111AB"/>
    <w:rsid w:val="0052656B"/>
    <w:rsid w:val="005359D9"/>
    <w:rsid w:val="00536345"/>
    <w:rsid w:val="00540038"/>
    <w:rsid w:val="00544856"/>
    <w:rsid w:val="00544D57"/>
    <w:rsid w:val="00546A46"/>
    <w:rsid w:val="005553C3"/>
    <w:rsid w:val="00567ACA"/>
    <w:rsid w:val="0057140B"/>
    <w:rsid w:val="0057474B"/>
    <w:rsid w:val="00575D3E"/>
    <w:rsid w:val="00580531"/>
    <w:rsid w:val="005832A4"/>
    <w:rsid w:val="00583B48"/>
    <w:rsid w:val="00586056"/>
    <w:rsid w:val="00586C84"/>
    <w:rsid w:val="00595E4B"/>
    <w:rsid w:val="005A0827"/>
    <w:rsid w:val="005A427F"/>
    <w:rsid w:val="005C14A4"/>
    <w:rsid w:val="005D0256"/>
    <w:rsid w:val="005D25DA"/>
    <w:rsid w:val="005D3B83"/>
    <w:rsid w:val="005E05B1"/>
    <w:rsid w:val="005E130F"/>
    <w:rsid w:val="005F3357"/>
    <w:rsid w:val="00610FC8"/>
    <w:rsid w:val="0061327C"/>
    <w:rsid w:val="00615BD2"/>
    <w:rsid w:val="00615DED"/>
    <w:rsid w:val="00632910"/>
    <w:rsid w:val="00633210"/>
    <w:rsid w:val="00634B58"/>
    <w:rsid w:val="0063733E"/>
    <w:rsid w:val="00643E20"/>
    <w:rsid w:val="006447A4"/>
    <w:rsid w:val="006531A9"/>
    <w:rsid w:val="00661B3E"/>
    <w:rsid w:val="00665219"/>
    <w:rsid w:val="00665C42"/>
    <w:rsid w:val="00667B1F"/>
    <w:rsid w:val="00670159"/>
    <w:rsid w:val="00670B37"/>
    <w:rsid w:val="00674470"/>
    <w:rsid w:val="0067481E"/>
    <w:rsid w:val="00674F71"/>
    <w:rsid w:val="00680844"/>
    <w:rsid w:val="00681B23"/>
    <w:rsid w:val="00692B13"/>
    <w:rsid w:val="0069500B"/>
    <w:rsid w:val="006A256D"/>
    <w:rsid w:val="006A3D31"/>
    <w:rsid w:val="006A7B28"/>
    <w:rsid w:val="006C1436"/>
    <w:rsid w:val="006C4F83"/>
    <w:rsid w:val="006C7D3F"/>
    <w:rsid w:val="006C7E00"/>
    <w:rsid w:val="006D054A"/>
    <w:rsid w:val="006E119F"/>
    <w:rsid w:val="006E1729"/>
    <w:rsid w:val="006F056F"/>
    <w:rsid w:val="006F25BD"/>
    <w:rsid w:val="006F2EC3"/>
    <w:rsid w:val="006F3C44"/>
    <w:rsid w:val="006F4857"/>
    <w:rsid w:val="006F7D8B"/>
    <w:rsid w:val="00700BA7"/>
    <w:rsid w:val="00711C86"/>
    <w:rsid w:val="00712E16"/>
    <w:rsid w:val="00713EFC"/>
    <w:rsid w:val="007146D2"/>
    <w:rsid w:val="007151B6"/>
    <w:rsid w:val="00715A5D"/>
    <w:rsid w:val="00717D5F"/>
    <w:rsid w:val="007309AA"/>
    <w:rsid w:val="00730DF3"/>
    <w:rsid w:val="00734570"/>
    <w:rsid w:val="00735828"/>
    <w:rsid w:val="0074540C"/>
    <w:rsid w:val="0076434C"/>
    <w:rsid w:val="00764A65"/>
    <w:rsid w:val="00772078"/>
    <w:rsid w:val="007778CE"/>
    <w:rsid w:val="007850DE"/>
    <w:rsid w:val="007902EA"/>
    <w:rsid w:val="0079252D"/>
    <w:rsid w:val="00794191"/>
    <w:rsid w:val="00796BF5"/>
    <w:rsid w:val="007A28C4"/>
    <w:rsid w:val="007A5CB0"/>
    <w:rsid w:val="007A6E1A"/>
    <w:rsid w:val="007A7424"/>
    <w:rsid w:val="007B0E18"/>
    <w:rsid w:val="007B4C58"/>
    <w:rsid w:val="007B7D53"/>
    <w:rsid w:val="007C1229"/>
    <w:rsid w:val="007C3107"/>
    <w:rsid w:val="007C482E"/>
    <w:rsid w:val="007C4D48"/>
    <w:rsid w:val="007D3F97"/>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33770"/>
    <w:rsid w:val="0083614B"/>
    <w:rsid w:val="008374C0"/>
    <w:rsid w:val="008401B6"/>
    <w:rsid w:val="008421EC"/>
    <w:rsid w:val="008473E6"/>
    <w:rsid w:val="00855E55"/>
    <w:rsid w:val="00857FF5"/>
    <w:rsid w:val="008647CD"/>
    <w:rsid w:val="008649A8"/>
    <w:rsid w:val="00865556"/>
    <w:rsid w:val="00865E22"/>
    <w:rsid w:val="00867825"/>
    <w:rsid w:val="008751D7"/>
    <w:rsid w:val="00875254"/>
    <w:rsid w:val="00876B2D"/>
    <w:rsid w:val="00876B9D"/>
    <w:rsid w:val="0088287D"/>
    <w:rsid w:val="008872BD"/>
    <w:rsid w:val="00890026"/>
    <w:rsid w:val="008918CD"/>
    <w:rsid w:val="00894C67"/>
    <w:rsid w:val="00896274"/>
    <w:rsid w:val="008978B9"/>
    <w:rsid w:val="008A02A1"/>
    <w:rsid w:val="008A3D28"/>
    <w:rsid w:val="008A5094"/>
    <w:rsid w:val="008A673F"/>
    <w:rsid w:val="008B04EA"/>
    <w:rsid w:val="008B394A"/>
    <w:rsid w:val="008B67F1"/>
    <w:rsid w:val="008C04FA"/>
    <w:rsid w:val="008C0A74"/>
    <w:rsid w:val="008C35CC"/>
    <w:rsid w:val="008C70F6"/>
    <w:rsid w:val="008D04C5"/>
    <w:rsid w:val="008E16DA"/>
    <w:rsid w:val="008E3D20"/>
    <w:rsid w:val="008E55E0"/>
    <w:rsid w:val="008F38DE"/>
    <w:rsid w:val="008F419D"/>
    <w:rsid w:val="0090279D"/>
    <w:rsid w:val="00904044"/>
    <w:rsid w:val="00913646"/>
    <w:rsid w:val="00922889"/>
    <w:rsid w:val="009228A8"/>
    <w:rsid w:val="00925DC2"/>
    <w:rsid w:val="009261B9"/>
    <w:rsid w:val="00926883"/>
    <w:rsid w:val="00931A9A"/>
    <w:rsid w:val="00940D2A"/>
    <w:rsid w:val="00941F10"/>
    <w:rsid w:val="0094424C"/>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21DF"/>
    <w:rsid w:val="00A225F5"/>
    <w:rsid w:val="00A22F9F"/>
    <w:rsid w:val="00A23B72"/>
    <w:rsid w:val="00A25792"/>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A511B"/>
    <w:rsid w:val="00AC32F5"/>
    <w:rsid w:val="00AC494C"/>
    <w:rsid w:val="00AE1909"/>
    <w:rsid w:val="00AE4033"/>
    <w:rsid w:val="00AE6EE6"/>
    <w:rsid w:val="00AE77E5"/>
    <w:rsid w:val="00AE7884"/>
    <w:rsid w:val="00AF25B5"/>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7896"/>
    <w:rsid w:val="00B47D4C"/>
    <w:rsid w:val="00B51A5F"/>
    <w:rsid w:val="00B5249E"/>
    <w:rsid w:val="00B5452A"/>
    <w:rsid w:val="00B616CF"/>
    <w:rsid w:val="00B806AE"/>
    <w:rsid w:val="00B830F8"/>
    <w:rsid w:val="00B83F1F"/>
    <w:rsid w:val="00B84106"/>
    <w:rsid w:val="00B92B05"/>
    <w:rsid w:val="00B92FBE"/>
    <w:rsid w:val="00B942E0"/>
    <w:rsid w:val="00B97F4F"/>
    <w:rsid w:val="00BA4CC6"/>
    <w:rsid w:val="00BB0F01"/>
    <w:rsid w:val="00BC151F"/>
    <w:rsid w:val="00BC3407"/>
    <w:rsid w:val="00BC364F"/>
    <w:rsid w:val="00BD1501"/>
    <w:rsid w:val="00BE0965"/>
    <w:rsid w:val="00BE0C5D"/>
    <w:rsid w:val="00BE187B"/>
    <w:rsid w:val="00BE1A34"/>
    <w:rsid w:val="00BE3060"/>
    <w:rsid w:val="00BE4678"/>
    <w:rsid w:val="00BF5EFE"/>
    <w:rsid w:val="00C01CD2"/>
    <w:rsid w:val="00C021B6"/>
    <w:rsid w:val="00C06F22"/>
    <w:rsid w:val="00C11E7E"/>
    <w:rsid w:val="00C12270"/>
    <w:rsid w:val="00C14986"/>
    <w:rsid w:val="00C14D7A"/>
    <w:rsid w:val="00C3290E"/>
    <w:rsid w:val="00C33D82"/>
    <w:rsid w:val="00C40C8C"/>
    <w:rsid w:val="00C41C03"/>
    <w:rsid w:val="00C55BCF"/>
    <w:rsid w:val="00C67999"/>
    <w:rsid w:val="00C73981"/>
    <w:rsid w:val="00C761CC"/>
    <w:rsid w:val="00C83494"/>
    <w:rsid w:val="00C86CD0"/>
    <w:rsid w:val="00C87ABD"/>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2C7"/>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624C5"/>
    <w:rsid w:val="00D663A7"/>
    <w:rsid w:val="00D71549"/>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E4A0A"/>
    <w:rsid w:val="00DE5016"/>
    <w:rsid w:val="00DF0E2A"/>
    <w:rsid w:val="00DF1125"/>
    <w:rsid w:val="00DF5F26"/>
    <w:rsid w:val="00DF7B68"/>
    <w:rsid w:val="00E00D0C"/>
    <w:rsid w:val="00E123C2"/>
    <w:rsid w:val="00E14853"/>
    <w:rsid w:val="00E2134C"/>
    <w:rsid w:val="00E25748"/>
    <w:rsid w:val="00E262FC"/>
    <w:rsid w:val="00E272FF"/>
    <w:rsid w:val="00E3022B"/>
    <w:rsid w:val="00E3189C"/>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1230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036849410">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nkoberidze@gwp.g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nkoberidze\Desktop\GWP\Asphaltas\&#4304;&#4321;&#4324;&#4304;&#4314;&#4322;&#4308;&#4305;&#4312;_%20&#4321;&#4304;&#4322;&#4308;&#4316;&#4307;&#4308;&#4320;&#4317;\June%20asphalts\Isani%20Samgori\&#4307;&#4304;&#4316;&#4304;&#4320;&#4311;&#4312;%20N1-&#4324;&#4304;&#4321;&#4308;&#4305;&#4312;&#4321;%20&#4330;&#4334;&#4320;&#4312;&#4314;&#4312;%20&#4312;&#4321;&#4304;&#4316;&#4312;-&#4321;&#4304;&#4315;&#4306;&#4317;&#4320;&#4312;%202023.xlsx" TargetMode="External"/><Relationship Id="rId5" Type="http://schemas.openxmlformats.org/officeDocument/2006/relationships/webSettings" Target="webSettings.xml"/><Relationship Id="rId15" Type="http://schemas.openxmlformats.org/officeDocument/2006/relationships/hyperlink" Target="mailto:ikhvadagadze@gwp.ge" TargetMode="External"/><Relationship Id="rId10" Type="http://schemas.openxmlformats.org/officeDocument/2006/relationships/oleObject" Target="file:///C:\Users\nkoberidze\Desktop\GWP\Asphaltas\&#4304;&#4321;&#4324;&#4304;&#4314;&#4322;&#4308;&#4305;&#4312;_%20&#4321;&#4304;&#4322;&#4308;&#4316;&#4307;&#4308;&#4320;&#4317;\June%20asphalts\Isani%20Samgori\&#4307;&#4304;&#4316;&#4304;&#4320;&#4311;&#4312;%20N1-&#4324;&#4304;&#4321;&#4308;&#4305;&#4312;&#4321;%20&#4330;&#4334;&#4320;&#4312;&#4314;&#4312;%20&#4312;&#4321;&#4304;&#4316;&#4312;-&#4321;&#4304;&#4315;&#4306;&#4317;&#4320;&#4312;%202023.xlsx"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6EB0A8-B4E9-4AFF-8ECD-3D16D08C4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1871</TotalTime>
  <Pages>7</Pages>
  <Words>1595</Words>
  <Characters>9092</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Koberidze</cp:lastModifiedBy>
  <cp:revision>240</cp:revision>
  <cp:lastPrinted>2015-07-27T06:36:00Z</cp:lastPrinted>
  <dcterms:created xsi:type="dcterms:W3CDTF">2017-02-28T15:04:00Z</dcterms:created>
  <dcterms:modified xsi:type="dcterms:W3CDTF">2023-06-14T11:19:00Z</dcterms:modified>
</cp:coreProperties>
</file>