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48DC4B14" w:rsidR="005E425E" w:rsidRPr="00E06DF8" w:rsidRDefault="005E425E" w:rsidP="00112EC6">
      <w:pPr>
        <w:spacing w:after="0" w:line="36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N </w:t>
      </w:r>
    </w:p>
    <w:p w14:paraId="725AE68E" w14:textId="7EEDD7D3" w:rsidR="007778D2" w:rsidRPr="00E06DF8" w:rsidRDefault="005E425E" w:rsidP="007778D2">
      <w:pPr>
        <w:spacing w:after="0" w:line="360" w:lineRule="auto"/>
        <w:jc w:val="both"/>
        <w:rPr>
          <w:rFonts w:ascii="Sylfaen" w:hAnsi="Sylfaen"/>
          <w:sz w:val="20"/>
          <w:szCs w:val="20"/>
          <w:lang w:val="ka-GE"/>
        </w:rPr>
      </w:pPr>
      <w:r w:rsidRPr="00E06DF8">
        <w:rPr>
          <w:rFonts w:ascii="Sylfaen" w:hAnsi="Sylfaen"/>
          <w:sz w:val="20"/>
          <w:szCs w:val="20"/>
          <w:lang w:val="ka-GE"/>
        </w:rPr>
        <w:t>წინამდებარე მომსახურების ხელშეკრულება (შემდგომში „</w:t>
      </w:r>
      <w:r w:rsidRPr="00E06DF8">
        <w:rPr>
          <w:rFonts w:ascii="Sylfaen" w:hAnsi="Sylfaen"/>
          <w:b/>
          <w:sz w:val="20"/>
          <w:szCs w:val="20"/>
          <w:lang w:val="ka-GE"/>
        </w:rPr>
        <w:t>ხელშეკრულება</w:t>
      </w:r>
      <w:r w:rsidRPr="00E06DF8">
        <w:rPr>
          <w:rFonts w:ascii="Sylfaen" w:hAnsi="Sylfaen"/>
          <w:sz w:val="20"/>
          <w:szCs w:val="20"/>
          <w:lang w:val="ka-GE"/>
        </w:rPr>
        <w:t>“) დადებულია ქ. თბილისში,</w:t>
      </w:r>
      <w:r w:rsidR="00021E96" w:rsidRPr="00E06DF8">
        <w:rPr>
          <w:rFonts w:ascii="Sylfaen" w:hAnsi="Sylfaen"/>
          <w:sz w:val="20"/>
          <w:szCs w:val="20"/>
          <w:lang w:val="ka-GE"/>
        </w:rPr>
        <w:t xml:space="preserve"> </w:t>
      </w:r>
      <w:r w:rsidR="004A3C50" w:rsidRPr="00E06DF8">
        <w:rPr>
          <w:rFonts w:ascii="Sylfaen" w:hAnsi="Sylfaen"/>
          <w:sz w:val="20"/>
          <w:szCs w:val="20"/>
        </w:rPr>
        <w:t>202</w:t>
      </w:r>
      <w:r w:rsidR="007778D2" w:rsidRPr="00E06DF8">
        <w:rPr>
          <w:rFonts w:ascii="Sylfaen" w:hAnsi="Sylfaen"/>
          <w:sz w:val="20"/>
          <w:szCs w:val="20"/>
          <w:lang w:val="ka-GE"/>
        </w:rPr>
        <w:t>3</w:t>
      </w:r>
      <w:r w:rsidR="008B057D" w:rsidRPr="00E06DF8">
        <w:rPr>
          <w:rFonts w:ascii="Sylfaen" w:hAnsi="Sylfaen"/>
          <w:sz w:val="20"/>
          <w:szCs w:val="20"/>
        </w:rPr>
        <w:t xml:space="preserve"> </w:t>
      </w:r>
      <w:r w:rsidR="00AA745A" w:rsidRPr="00E06DF8">
        <w:rPr>
          <w:rFonts w:ascii="Sylfaen" w:hAnsi="Sylfaen"/>
          <w:sz w:val="20"/>
          <w:szCs w:val="20"/>
          <w:lang w:val="ka-GE"/>
        </w:rPr>
        <w:t>წლის</w:t>
      </w:r>
      <w:r w:rsidR="006152AE" w:rsidRPr="00E06DF8">
        <w:rPr>
          <w:rFonts w:ascii="Sylfaen" w:hAnsi="Sylfaen"/>
          <w:sz w:val="20"/>
          <w:szCs w:val="20"/>
          <w:lang w:val="ka-GE"/>
        </w:rPr>
        <w:t xml:space="preserve"> </w:t>
      </w:r>
      <w:r w:rsidR="005036D4">
        <w:rPr>
          <w:rFonts w:ascii="Sylfaen" w:hAnsi="Sylfaen"/>
          <w:sz w:val="20"/>
          <w:szCs w:val="20"/>
          <w:lang w:val="ka-GE"/>
        </w:rPr>
        <w:t>_____</w:t>
      </w:r>
      <w:r w:rsidR="007E68E7" w:rsidRPr="00E06DF8">
        <w:rPr>
          <w:rFonts w:ascii="Sylfaen" w:hAnsi="Sylfaen"/>
          <w:sz w:val="20"/>
          <w:szCs w:val="20"/>
          <w:lang w:val="ka-GE"/>
        </w:rPr>
        <w:t xml:space="preserve"> </w:t>
      </w:r>
      <w:r w:rsidR="006152AE" w:rsidRPr="00E06DF8">
        <w:rPr>
          <w:rFonts w:ascii="Sylfaen" w:hAnsi="Sylfaen"/>
          <w:sz w:val="20"/>
          <w:szCs w:val="20"/>
          <w:lang w:val="ka-GE"/>
        </w:rPr>
        <w:t xml:space="preserve"> </w:t>
      </w:r>
      <w:r w:rsidRPr="00E06DF8">
        <w:rPr>
          <w:rFonts w:ascii="Sylfaen" w:hAnsi="Sylfaen"/>
          <w:sz w:val="20"/>
          <w:szCs w:val="20"/>
          <w:lang w:val="ka-GE"/>
        </w:rPr>
        <w:t>შემდეგ მხარეებს შორის:</w:t>
      </w:r>
    </w:p>
    <w:p w14:paraId="7AC50D37" w14:textId="77777777" w:rsidR="00980441" w:rsidRPr="00E06DF8" w:rsidRDefault="00980441" w:rsidP="00980441">
      <w:pPr>
        <w:spacing w:after="0" w:line="276" w:lineRule="auto"/>
        <w:jc w:val="both"/>
        <w:rPr>
          <w:rFonts w:ascii="Sylfaen" w:hAnsi="Sylfaen"/>
          <w:sz w:val="20"/>
          <w:szCs w:val="20"/>
          <w:lang w:val="ka-GE"/>
        </w:rPr>
      </w:pPr>
    </w:p>
    <w:p w14:paraId="07DD6B9B" w14:textId="25A66031" w:rsidR="007778D2" w:rsidRPr="00E06DF8" w:rsidRDefault="007778D2"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ერთი მხრივ, </w:t>
      </w:r>
      <w:r w:rsidRPr="00E06DF8">
        <w:rPr>
          <w:rFonts w:ascii="Sylfaen" w:hAnsi="Sylfaen"/>
          <w:b/>
          <w:sz w:val="20"/>
          <w:szCs w:val="20"/>
          <w:lang w:val="ka-GE"/>
        </w:rPr>
        <w:t>შპს „ჯორჯიან უოთერ ენდ ფაუერი“</w:t>
      </w:r>
      <w:r w:rsidRPr="00E06DF8">
        <w:rPr>
          <w:rFonts w:ascii="Sylfaen" w:hAnsi="Sylfaen"/>
          <w:sz w:val="20"/>
          <w:szCs w:val="20"/>
        </w:rPr>
        <w:t xml:space="preserve"> </w:t>
      </w:r>
      <w:r w:rsidRPr="00E06DF8">
        <w:rPr>
          <w:rFonts w:ascii="Sylfaen" w:hAnsi="Sylfaen"/>
          <w:sz w:val="20"/>
          <w:szCs w:val="20"/>
          <w:lang w:val="ka-GE"/>
        </w:rPr>
        <w:t>საიდენტიფიკაციო ნომერი N203826002 (შემდგომში „</w:t>
      </w:r>
      <w:r w:rsidRPr="00E06DF8">
        <w:rPr>
          <w:rFonts w:ascii="Sylfaen" w:hAnsi="Sylfaen"/>
          <w:b/>
          <w:sz w:val="20"/>
          <w:szCs w:val="20"/>
          <w:lang w:val="ka-GE"/>
        </w:rPr>
        <w:t>დამკვეთი</w:t>
      </w:r>
      <w:r w:rsidRPr="00E06DF8">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45CDF1BC" w14:textId="5EC9FC6C" w:rsidR="007778D2" w:rsidRPr="00E06DF8" w:rsidRDefault="007778D2" w:rsidP="00980441">
      <w:pPr>
        <w:spacing w:after="0" w:line="276" w:lineRule="auto"/>
        <w:jc w:val="both"/>
        <w:rPr>
          <w:rFonts w:ascii="Sylfaen" w:hAnsi="Sylfaen"/>
          <w:sz w:val="20"/>
          <w:szCs w:val="20"/>
        </w:rPr>
      </w:pPr>
      <w:r w:rsidRPr="00E06DF8">
        <w:rPr>
          <w:rFonts w:ascii="Sylfaen" w:hAnsi="Sylfaen"/>
          <w:sz w:val="20"/>
          <w:szCs w:val="20"/>
          <w:lang w:val="ka-GE"/>
        </w:rPr>
        <w:t xml:space="preserve">მეორე მხრივ, </w:t>
      </w:r>
      <w:r w:rsidRPr="00E06DF8">
        <w:rPr>
          <w:rFonts w:ascii="Sylfaen" w:hAnsi="Sylfaen"/>
          <w:b/>
          <w:sz w:val="20"/>
          <w:szCs w:val="20"/>
          <w:lang w:val="ka-GE"/>
        </w:rPr>
        <w:t xml:space="preserve">შპს </w:t>
      </w:r>
      <w:r w:rsidR="00336DD1">
        <w:rPr>
          <w:rFonts w:ascii="Sylfaen" w:hAnsi="Sylfaen"/>
          <w:b/>
          <w:sz w:val="20"/>
          <w:szCs w:val="20"/>
          <w:lang w:val="ka-GE"/>
        </w:rPr>
        <w:t>_____</w:t>
      </w:r>
      <w:r w:rsidRPr="00E06DF8">
        <w:rPr>
          <w:rFonts w:ascii="Sylfaen" w:hAnsi="Sylfaen"/>
          <w:sz w:val="20"/>
          <w:szCs w:val="20"/>
          <w:lang w:val="ka-GE"/>
        </w:rPr>
        <w:t xml:space="preserve"> საიდენტიფიკაციო ნომერი N</w:t>
      </w:r>
      <w:r w:rsidR="00336DD1">
        <w:rPr>
          <w:rFonts w:ascii="Sylfaen" w:hAnsi="Sylfaen"/>
          <w:sz w:val="20"/>
          <w:szCs w:val="20"/>
          <w:lang w:val="ka-GE"/>
        </w:rPr>
        <w:t xml:space="preserve"> _____</w:t>
      </w:r>
      <w:r w:rsidRPr="00E06DF8">
        <w:rPr>
          <w:rFonts w:ascii="Sylfaen" w:hAnsi="Sylfaen"/>
          <w:sz w:val="20"/>
          <w:szCs w:val="20"/>
          <w:lang w:val="ka-GE"/>
        </w:rPr>
        <w:t xml:space="preserve"> (შემდგომში „</w:t>
      </w:r>
      <w:r w:rsidRPr="00E06DF8">
        <w:rPr>
          <w:rFonts w:ascii="Sylfaen" w:hAnsi="Sylfaen"/>
          <w:b/>
          <w:sz w:val="20"/>
          <w:szCs w:val="20"/>
          <w:lang w:val="ka-GE"/>
        </w:rPr>
        <w:t>შემსრულებელი</w:t>
      </w:r>
      <w:r w:rsidRPr="00E06DF8">
        <w:rPr>
          <w:rFonts w:ascii="Sylfaen" w:hAnsi="Sylfaen"/>
          <w:sz w:val="20"/>
          <w:szCs w:val="20"/>
          <w:lang w:val="ka-GE"/>
        </w:rPr>
        <w:t xml:space="preserve">“), წარმოდგენილი მისი დირექტორის თენგიზ თედორაძის მიერ </w:t>
      </w:r>
    </w:p>
    <w:p w14:paraId="08BF99F5" w14:textId="77777777" w:rsidR="007778D2" w:rsidRPr="00E06DF8" w:rsidRDefault="007778D2" w:rsidP="00980441">
      <w:pPr>
        <w:spacing w:after="0" w:line="276" w:lineRule="auto"/>
        <w:jc w:val="both"/>
        <w:rPr>
          <w:rFonts w:ascii="Sylfaen" w:hAnsi="Sylfaen"/>
          <w:sz w:val="20"/>
          <w:szCs w:val="20"/>
          <w:lang w:val="ka-GE"/>
        </w:rPr>
      </w:pPr>
      <w:r w:rsidRPr="00E06DF8">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E06DF8">
        <w:rPr>
          <w:rFonts w:ascii="Sylfaen" w:hAnsi="Sylfaen"/>
          <w:b/>
          <w:sz w:val="20"/>
          <w:szCs w:val="20"/>
          <w:lang w:val="ka-GE"/>
        </w:rPr>
        <w:t>მხარეები</w:t>
      </w:r>
      <w:r w:rsidRPr="00E06DF8">
        <w:rPr>
          <w:rFonts w:ascii="Sylfaen" w:hAnsi="Sylfaen"/>
          <w:sz w:val="20"/>
          <w:szCs w:val="20"/>
          <w:lang w:val="ka-GE"/>
        </w:rPr>
        <w:t>“, ხოლო ცალ-ცალკე - როგორც „</w:t>
      </w:r>
      <w:r w:rsidRPr="00E06DF8">
        <w:rPr>
          <w:rFonts w:ascii="Sylfaen" w:hAnsi="Sylfaen"/>
          <w:b/>
          <w:sz w:val="20"/>
          <w:szCs w:val="20"/>
          <w:lang w:val="ka-GE"/>
        </w:rPr>
        <w:t>მხარე</w:t>
      </w:r>
      <w:r w:rsidRPr="00E06DF8">
        <w:rPr>
          <w:rFonts w:ascii="Sylfaen" w:hAnsi="Sylfaen"/>
          <w:sz w:val="20"/>
          <w:szCs w:val="20"/>
          <w:lang w:val="ka-GE"/>
        </w:rPr>
        <w:t>“</w:t>
      </w:r>
    </w:p>
    <w:p w14:paraId="19913FD4" w14:textId="77777777" w:rsidR="00112EC6" w:rsidRPr="00E06DF8" w:rsidRDefault="00112EC6" w:rsidP="00980441">
      <w:pPr>
        <w:spacing w:after="0" w:line="276" w:lineRule="auto"/>
        <w:jc w:val="both"/>
        <w:rPr>
          <w:rFonts w:ascii="Sylfaen" w:hAnsi="Sylfaen"/>
          <w:sz w:val="20"/>
          <w:szCs w:val="20"/>
        </w:rPr>
      </w:pPr>
    </w:p>
    <w:p w14:paraId="157BE068"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980441">
      <w:pPr>
        <w:spacing w:after="0" w:line="276" w:lineRule="auto"/>
        <w:jc w:val="both"/>
        <w:rPr>
          <w:rFonts w:ascii="Sylfaen" w:hAnsi="Sylfaen" w:cs="Sylfaen"/>
          <w:sz w:val="20"/>
          <w:szCs w:val="20"/>
          <w:lang w:val="ka-GE"/>
        </w:rPr>
      </w:pPr>
    </w:p>
    <w:p w14:paraId="1B010D33"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b/>
          <w:sz w:val="20"/>
          <w:szCs w:val="20"/>
        </w:rPr>
        <w:t>1.</w:t>
      </w:r>
      <w:r w:rsidRPr="00E06DF8">
        <w:rPr>
          <w:rFonts w:ascii="Sylfaen" w:hAnsi="Sylfaen"/>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საგანი</w:t>
      </w:r>
    </w:p>
    <w:p w14:paraId="110FC28F" w14:textId="553C1096" w:rsidR="00336DD1" w:rsidRDefault="00980441" w:rsidP="00336DD1">
      <w:pPr>
        <w:spacing w:after="0" w:line="360" w:lineRule="auto"/>
        <w:jc w:val="both"/>
        <w:rPr>
          <w:rFonts w:ascii="Sylfaen" w:hAnsi="Sylfaen"/>
          <w:sz w:val="20"/>
          <w:szCs w:val="20"/>
        </w:rPr>
      </w:pPr>
      <w:r w:rsidRPr="00E06DF8">
        <w:rPr>
          <w:rFonts w:ascii="Sylfaen" w:hAnsi="Sylfaen"/>
          <w:sz w:val="20"/>
          <w:szCs w:val="20"/>
        </w:rPr>
        <w:t>1.1.</w:t>
      </w:r>
      <w:r w:rsidRPr="00E06DF8">
        <w:rPr>
          <w:rFonts w:ascii="Sylfaen" w:hAnsi="Sylfaen"/>
          <w:sz w:val="20"/>
          <w:szCs w:val="20"/>
        </w:rPr>
        <w:tab/>
      </w:r>
      <w:r w:rsidR="001E5115" w:rsidRPr="001E5115">
        <w:rPr>
          <w:rFonts w:ascii="Sylfaen" w:hAnsi="Sylfaen"/>
        </w:rPr>
        <w:t xml:space="preserve">წინამდებარე „ხელშეკრულების“საფუძველზე, „დამკვეთი“ უკვეთავს, ხოლო „შემსრულებელი“ იღებს ვალდებულებას განახორციელოს ქ.თბილისის </w:t>
      </w:r>
      <w:r w:rsidR="00856F19">
        <w:rPr>
          <w:rFonts w:ascii="Sylfaen" w:hAnsi="Sylfaen"/>
          <w:lang w:val="ka-GE"/>
        </w:rPr>
        <w:t>გლდანი ნაძალადევის</w:t>
      </w:r>
      <w:r w:rsidR="001E5115" w:rsidRPr="001E5115">
        <w:rPr>
          <w:rFonts w:ascii="Sylfaen" w:hAnsi="Sylfaen"/>
        </w:rPr>
        <w:t xml:space="preserve"> რაიონში </w:t>
      </w:r>
      <w:r w:rsidR="00856F19">
        <w:rPr>
          <w:rFonts w:ascii="Sylfaen" w:hAnsi="Sylfaen"/>
          <w:lang w:val="ka-GE"/>
        </w:rPr>
        <w:t>(</w:t>
      </w:r>
      <w:r w:rsidR="00856F19">
        <w:rPr>
          <w:rFonts w:ascii="Sylfaen" w:hAnsi="Sylfaen" w:cs="Sylfaen"/>
          <w:lang w:val="ka-GE"/>
        </w:rPr>
        <w:t xml:space="preserve">მ.შ ზედა ზონები: </w:t>
      </w:r>
      <w:r w:rsidR="00856F19" w:rsidRPr="006856E8">
        <w:rPr>
          <w:rFonts w:ascii="Sylfaen" w:hAnsi="Sylfaen" w:cs="Sylfaen"/>
          <w:bCs/>
        </w:rPr>
        <w:t>ზაჰესი, სოფ. გლდანი</w:t>
      </w:r>
      <w:r w:rsidR="00856F19" w:rsidRPr="006856E8">
        <w:rPr>
          <w:rFonts w:ascii="Sylfaen" w:hAnsi="Sylfaen" w:cs="Sylfaen"/>
          <w:bCs/>
          <w:lang w:val="ka-GE"/>
        </w:rPr>
        <w:t>)</w:t>
      </w:r>
      <w:r w:rsidR="001E5115" w:rsidRPr="001E5115">
        <w:rPr>
          <w:rFonts w:ascii="Sylfaen" w:hAnsi="Sylfaen"/>
        </w:rPr>
        <w:t xml:space="preserve"> არსებული წყალმომარაგებისა და წყალარინების ქსელებთან დაკავშირებით განხორციელებული სამშენებლო სამუშაოების შედეგად დაზიანებული გზის საფარის აღდგენა-მოწესრიგება „დამკვეთის“ მიერ მიცემული დავალების შესაბამისად (შემდგომში „მომსახურება“).</w:t>
      </w:r>
    </w:p>
    <w:p w14:paraId="12643054" w14:textId="040D6607" w:rsidR="00980441" w:rsidRPr="00E06DF8" w:rsidRDefault="00980441" w:rsidP="00980441">
      <w:pPr>
        <w:spacing w:after="0" w:line="276" w:lineRule="auto"/>
        <w:jc w:val="both"/>
        <w:rPr>
          <w:rFonts w:ascii="Sylfaen" w:hAnsi="Sylfaen"/>
          <w:sz w:val="20"/>
          <w:szCs w:val="20"/>
        </w:rPr>
      </w:pPr>
    </w:p>
    <w:p w14:paraId="289EAEFB"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4 -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3F93B8E6"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767D3B58"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CF07451" w14:textId="1ADB3C9C"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 xml:space="preserve">„დამკვეთი“ ვალდებულია 10 (ათი) </w:t>
      </w:r>
      <w:r w:rsidRPr="00E06DF8">
        <w:rPr>
          <w:rFonts w:ascii="Sylfaen" w:hAnsi="Sylfaen"/>
          <w:sz w:val="20"/>
          <w:szCs w:val="20"/>
          <w:lang w:val="ka-GE"/>
        </w:rPr>
        <w:lastRenderedPageBreak/>
        <w:t>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
    <w:p w14:paraId="54C218F6" w14:textId="1911DA4D" w:rsidR="00980441" w:rsidRPr="00E06DF8" w:rsidRDefault="00980441" w:rsidP="00980441">
      <w:pPr>
        <w:spacing w:after="0" w:line="276" w:lineRule="auto"/>
        <w:jc w:val="both"/>
        <w:rPr>
          <w:rFonts w:ascii="Sylfaen" w:hAnsi="Sylfaen" w:cs="Sylfaen"/>
          <w:sz w:val="20"/>
          <w:szCs w:val="20"/>
          <w:lang w:val="ka-GE"/>
        </w:rPr>
      </w:pPr>
    </w:p>
    <w:p w14:paraId="35446BB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2.4</w:t>
      </w:r>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71478DA0" w14:textId="77777777" w:rsidR="00980441" w:rsidRPr="00E06DF8" w:rsidRDefault="00980441" w:rsidP="00980441">
      <w:pPr>
        <w:spacing w:after="0" w:line="276"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r w:rsidRPr="00E06DF8">
        <w:rPr>
          <w:rFonts w:ascii="Sylfaen" w:hAnsi="Sylfaen" w:cs="Sylfaen"/>
          <w:b/>
          <w:sz w:val="20"/>
          <w:szCs w:val="20"/>
          <w:lang w:val="ka-GE"/>
        </w:rPr>
        <w:t>მხარეთა ვალდებულებები</w:t>
      </w:r>
    </w:p>
    <w:p w14:paraId="6111161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 xml:space="preserve">გადაუხვიოს „დამკვეთის“ მითითებები მხოლოდ „დამკვეთის“ </w:t>
      </w:r>
      <w:r w:rsidRPr="00E06DF8">
        <w:rPr>
          <w:rFonts w:ascii="Sylfaen" w:hAnsi="Sylfaen"/>
          <w:sz w:val="20"/>
          <w:szCs w:val="20"/>
        </w:rPr>
        <w:t>წინასწარი თანხმობის საფუძველზე.</w:t>
      </w:r>
    </w:p>
    <w:p w14:paraId="29CA3892" w14:textId="007ACD93"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w:t>
      </w:r>
      <w:r w:rsidR="00856F19" w:rsidRPr="00E06DF8">
        <w:rPr>
          <w:rFonts w:ascii="Sylfaen" w:hAnsi="Sylfaen"/>
          <w:sz w:val="20"/>
          <w:szCs w:val="20"/>
          <w:lang w:val="ka-GE"/>
        </w:rPr>
        <w:t>მომსახურების“</w:t>
      </w:r>
      <w:r w:rsidR="00856F19">
        <w:rPr>
          <w:rFonts w:ascii="Sylfaen" w:hAnsi="Sylfaen"/>
          <w:sz w:val="20"/>
          <w:szCs w:val="20"/>
          <w:lang w:val="ka-GE"/>
        </w:rPr>
        <w:t xml:space="preserve"> </w:t>
      </w:r>
      <w:r w:rsidR="00856F19" w:rsidRPr="00E06DF8">
        <w:rPr>
          <w:rFonts w:ascii="Sylfaen" w:hAnsi="Sylfaen"/>
          <w:sz w:val="20"/>
          <w:szCs w:val="20"/>
          <w:lang w:val="ka-GE"/>
        </w:rPr>
        <w:t>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w:t>
      </w:r>
      <w:bookmarkStart w:id="0" w:name="_GoBack"/>
      <w:bookmarkEnd w:id="0"/>
      <w:r w:rsidRPr="00E06DF8">
        <w:rPr>
          <w:rFonts w:ascii="Sylfaen" w:hAnsi="Sylfaen"/>
          <w:sz w:val="20"/>
          <w:szCs w:val="20"/>
          <w:lang w:val="ka-GE"/>
        </w:rPr>
        <w:t>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w:t>
      </w:r>
      <w:r w:rsidRPr="00E06DF8">
        <w:rPr>
          <w:rFonts w:ascii="Sylfaen" w:hAnsi="Sylfaen" w:cs="Sylfaen"/>
          <w:sz w:val="20"/>
          <w:szCs w:val="20"/>
          <w:lang w:val="ka-GE"/>
        </w:rPr>
        <w:lastRenderedPageBreak/>
        <w:t xml:space="preserve">(ზარალი)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თბილისი, ფეიქრების ქ. N 14. 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206E57B5" w14:textId="3811B589" w:rsidR="00980441" w:rsidRPr="00E06DF8" w:rsidRDefault="00980441" w:rsidP="00980441">
      <w:pPr>
        <w:spacing w:line="276"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w:t>
      </w:r>
      <w:r w:rsidR="002237B6" w:rsidRPr="00E06DF8">
        <w:rPr>
          <w:rFonts w:ascii="Sylfaen" w:hAnsi="Sylfaen"/>
          <w:sz w:val="20"/>
          <w:szCs w:val="20"/>
          <w:lang w:val="ka-GE"/>
        </w:rPr>
        <w:t>მკვე</w:t>
      </w:r>
      <w:r w:rsidRPr="00E06DF8">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4427877B" w14:textId="4031D11D" w:rsidR="00980441" w:rsidRPr="00E06DF8" w:rsidRDefault="00980441" w:rsidP="00980441">
      <w:pPr>
        <w:spacing w:line="276" w:lineRule="auto"/>
        <w:ind w:left="720"/>
        <w:jc w:val="both"/>
        <w:rPr>
          <w:rFonts w:ascii="Sylfaen" w:hAnsi="Sylfaen"/>
          <w:sz w:val="20"/>
          <w:szCs w:val="20"/>
          <w:lang w:val="ka-GE"/>
        </w:rPr>
      </w:pPr>
      <w:r w:rsidRPr="00E06DF8">
        <w:rPr>
          <w:rFonts w:ascii="Sylfaen" w:hAnsi="Sylfaen"/>
          <w:sz w:val="20"/>
          <w:szCs w:val="20"/>
          <w:lang w:val="ka-GE"/>
        </w:rPr>
        <w:t>ამ მუხლის მიზნებისათვის ტერმინი „</w:t>
      </w:r>
      <w:r w:rsidRPr="00E06DF8">
        <w:rPr>
          <w:rFonts w:ascii="Sylfaen" w:hAnsi="Sylfaen"/>
          <w:b/>
          <w:bCs/>
          <w:sz w:val="20"/>
          <w:szCs w:val="20"/>
          <w:lang w:val="ka-GE"/>
        </w:rPr>
        <w:t>თანამშრომელი</w:t>
      </w:r>
      <w:r w:rsidRPr="00E06DF8">
        <w:rPr>
          <w:rFonts w:ascii="Sylfaen" w:hAnsi="Sylfaen"/>
          <w:sz w:val="20"/>
          <w:szCs w:val="20"/>
          <w:lang w:val="ka-GE"/>
        </w:rPr>
        <w:t xml:space="preserve">“ ნიშნავს „დამკვეთთან“ ან/და </w:t>
      </w:r>
      <w:r w:rsidRPr="00E06DF8">
        <w:rPr>
          <w:rFonts w:ascii="Sylfaen" w:hAnsi="Sylfaen"/>
          <w:b/>
          <w:sz w:val="20"/>
          <w:szCs w:val="20"/>
          <w:lang w:val="ka-GE"/>
        </w:rPr>
        <w:t xml:space="preserve">შპს </w:t>
      </w:r>
      <w:r w:rsidRPr="00E06DF8">
        <w:rPr>
          <w:rFonts w:ascii="Sylfaen" w:hAnsi="Sylfaen"/>
          <w:b/>
          <w:sz w:val="20"/>
          <w:szCs w:val="20"/>
        </w:rPr>
        <w:t>“</w:t>
      </w:r>
      <w:r w:rsidRPr="00E06DF8">
        <w:rPr>
          <w:rFonts w:ascii="Sylfaen" w:hAnsi="Sylfaen"/>
          <w:b/>
          <w:sz w:val="20"/>
          <w:szCs w:val="20"/>
          <w:lang w:val="ka-GE"/>
        </w:rPr>
        <w:t xml:space="preserve">რუსთავის </w:t>
      </w:r>
      <w:r w:rsidR="002237B6" w:rsidRPr="00E06DF8">
        <w:rPr>
          <w:rFonts w:ascii="Sylfaen" w:hAnsi="Sylfaen"/>
          <w:b/>
          <w:sz w:val="20"/>
          <w:szCs w:val="20"/>
          <w:lang w:val="ka-GE"/>
        </w:rPr>
        <w:t>წყალთან</w:t>
      </w:r>
      <w:r w:rsidRPr="00E06DF8">
        <w:rPr>
          <w:rFonts w:ascii="Sylfaen" w:hAnsi="Sylfaen"/>
          <w:b/>
          <w:sz w:val="20"/>
          <w:szCs w:val="20"/>
          <w:lang w:val="ka-GE"/>
        </w:rPr>
        <w:t>“</w:t>
      </w:r>
      <w:r w:rsidRPr="00E06DF8">
        <w:rPr>
          <w:rFonts w:ascii="Sylfaen" w:hAnsi="Sylfaen"/>
          <w:sz w:val="20"/>
          <w:szCs w:val="20"/>
          <w:lang w:val="ka-GE"/>
        </w:rPr>
        <w:t xml:space="preserve"> (ს/ნ</w:t>
      </w:r>
      <w:r w:rsidR="002237B6" w:rsidRPr="00E06DF8">
        <w:rPr>
          <w:rFonts w:ascii="Sylfaen" w:hAnsi="Sylfaen"/>
          <w:sz w:val="20"/>
          <w:szCs w:val="20"/>
          <w:lang w:val="ka-GE"/>
        </w:rPr>
        <w:t xml:space="preserve"> </w:t>
      </w:r>
      <w:r w:rsidRPr="00E06DF8">
        <w:rPr>
          <w:rFonts w:ascii="Sylfaen" w:hAnsi="Sylfaen"/>
          <w:sz w:val="20"/>
          <w:szCs w:val="20"/>
          <w:lang w:val="ka-GE"/>
        </w:rPr>
        <w:t>216323351) (შემდგომში „</w:t>
      </w:r>
      <w:r w:rsidRPr="00E06DF8">
        <w:rPr>
          <w:rFonts w:ascii="Sylfaen" w:hAnsi="Sylfaen"/>
          <w:b/>
          <w:bCs/>
          <w:sz w:val="20"/>
          <w:szCs w:val="20"/>
        </w:rPr>
        <w:t>RWC</w:t>
      </w:r>
      <w:r w:rsidRPr="00E06DF8">
        <w:rPr>
          <w:rFonts w:ascii="Sylfaen" w:hAnsi="Sylfaen"/>
          <w:sz w:val="20"/>
          <w:szCs w:val="20"/>
          <w:lang w:val="ka-GE"/>
        </w:rPr>
        <w:t>“) შრომით ურთიერთობაში მყოფ ნებისმიერ პირს ან პირს რომელიც იყო „დამკვეთთან“ ან/და „R</w:t>
      </w:r>
      <w:r w:rsidRPr="00E06DF8">
        <w:rPr>
          <w:rFonts w:ascii="Sylfaen" w:hAnsi="Sylfaen"/>
          <w:sz w:val="20"/>
          <w:szCs w:val="20"/>
        </w:rPr>
        <w:t>WC</w:t>
      </w:r>
      <w:r w:rsidRPr="00E06DF8">
        <w:rPr>
          <w:rFonts w:ascii="Sylfaen" w:hAnsi="Sylfaen"/>
          <w:sz w:val="20"/>
          <w:szCs w:val="20"/>
          <w:lang w:val="ka-GE"/>
        </w:rPr>
        <w:t xml:space="preserve">”-თან 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3B855386" w14:textId="77777777" w:rsidR="00980441" w:rsidRPr="00E06DF8" w:rsidRDefault="00980441" w:rsidP="00980441">
      <w:pPr>
        <w:spacing w:line="276" w:lineRule="auto"/>
        <w:ind w:left="720"/>
        <w:jc w:val="both"/>
        <w:rPr>
          <w:rFonts w:ascii="Sylfaen" w:hAnsi="Sylfaen"/>
          <w:sz w:val="20"/>
          <w:szCs w:val="20"/>
          <w:lang w:val="ka-GE"/>
        </w:rPr>
      </w:pPr>
      <w:r w:rsidRPr="00E06DF8">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lastRenderedPageBreak/>
        <w:t xml:space="preserve">„დამკვეთი“ ვალდებულია: </w:t>
      </w:r>
    </w:p>
    <w:p w14:paraId="6F270F1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487A8D3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0886919" w14:textId="28A51E88"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C34B010" w14:textId="68654164"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მიუხედავად წინამდებარე „ხელშეკრულების“ 3.1.7 მუხლში მოცემული პირობისა, „დამკვეთს“ 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როგორც მიმდინარე პროექტებზე, ასევე დასრულებულ მისამართებზე</w:t>
      </w:r>
      <w:r w:rsidRPr="00E06DF8">
        <w:rPr>
          <w:rFonts w:ascii="Sylfaen" w:hAnsi="Sylfaen" w:cs="Sylfaen"/>
          <w:sz w:val="20"/>
          <w:szCs w:val="20"/>
        </w:rPr>
        <w:t xml:space="preserve"> </w:t>
      </w:r>
      <w:r w:rsidRPr="00E06DF8">
        <w:rPr>
          <w:rFonts w:ascii="Sylfaen" w:hAnsi="Sylfaen" w:cs="Sylfaen"/>
          <w:sz w:val="20"/>
          <w:szCs w:val="20"/>
          <w:lang w:val="ka-GE"/>
        </w:rPr>
        <w:t>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7C531054" w14:textId="3910EACA"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E06DF8">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19A66167" w14:textId="77777777" w:rsidR="00980441" w:rsidRPr="00E06DF8" w:rsidRDefault="00980441" w:rsidP="00980441">
      <w:pPr>
        <w:pStyle w:val="ListParagraph"/>
        <w:spacing w:after="0" w:line="276" w:lineRule="auto"/>
        <w:jc w:val="both"/>
        <w:rPr>
          <w:rFonts w:ascii="Sylfaen" w:hAnsi="Sylfaen" w:cs="Sylfaen"/>
          <w:sz w:val="20"/>
          <w:szCs w:val="20"/>
          <w:lang w:val="ka-GE"/>
        </w:rPr>
      </w:pPr>
    </w:p>
    <w:p w14:paraId="1EF35BB3"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„მომსახურების“ გაწევის პირობები</w:t>
      </w:r>
    </w:p>
    <w:p w14:paraId="7911AD1A"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20E677CC" w14:textId="77777777" w:rsidR="00980441" w:rsidRPr="00E06DF8" w:rsidRDefault="00980441" w:rsidP="00980441">
      <w:pPr>
        <w:spacing w:after="0" w:line="276" w:lineRule="auto"/>
        <w:jc w:val="both"/>
        <w:rPr>
          <w:rFonts w:ascii="Sylfaen" w:hAnsi="Sylfaen"/>
          <w:sz w:val="20"/>
          <w:szCs w:val="20"/>
          <w:lang w:val="ka-GE"/>
        </w:rPr>
      </w:pPr>
    </w:p>
    <w:p w14:paraId="448E7EDD"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r w:rsidRPr="00E06DF8">
        <w:rPr>
          <w:rFonts w:ascii="Sylfaen" w:hAnsi="Sylfaen" w:cs="Sylfaen"/>
          <w:b/>
          <w:sz w:val="20"/>
          <w:szCs w:val="20"/>
        </w:rPr>
        <w:t>სამუშაოს</w:t>
      </w:r>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ნაწილის</w:t>
      </w:r>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980441">
      <w:pPr>
        <w:spacing w:after="0" w:line="276" w:lineRule="auto"/>
        <w:jc w:val="both"/>
        <w:rPr>
          <w:rFonts w:ascii="Sylfaen" w:hAnsi="Sylfaen"/>
          <w:sz w:val="20"/>
          <w:szCs w:val="20"/>
        </w:rPr>
      </w:pPr>
    </w:p>
    <w:p w14:paraId="767B2505" w14:textId="77777777" w:rsidR="00980441" w:rsidRPr="00E06DF8" w:rsidRDefault="00980441" w:rsidP="00980441">
      <w:pPr>
        <w:pStyle w:val="ListParagraph"/>
        <w:numPr>
          <w:ilvl w:val="0"/>
          <w:numId w:val="18"/>
        </w:numPr>
        <w:spacing w:after="0" w:line="276" w:lineRule="auto"/>
        <w:ind w:left="450" w:hanging="450"/>
        <w:jc w:val="both"/>
        <w:rPr>
          <w:rFonts w:ascii="Sylfaen" w:hAnsi="Sylfaen"/>
          <w:b/>
          <w:sz w:val="20"/>
          <w:szCs w:val="20"/>
        </w:rPr>
      </w:pPr>
      <w:r w:rsidRPr="00E06DF8">
        <w:rPr>
          <w:rFonts w:ascii="Sylfaen" w:hAnsi="Sylfaen" w:cs="Sylfaen"/>
          <w:b/>
          <w:sz w:val="20"/>
          <w:szCs w:val="20"/>
        </w:rPr>
        <w:lastRenderedPageBreak/>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6D483357"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ხარვეზი</w:t>
      </w:r>
      <w:r w:rsidRPr="00E06DF8">
        <w:rPr>
          <w:rFonts w:ascii="Sylfaen" w:hAnsi="Sylfaen"/>
          <w:sz w:val="20"/>
          <w:szCs w:val="20"/>
        </w:rPr>
        <w:t>,</w:t>
      </w:r>
      <w:r w:rsidRPr="00E06DF8">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06DF8">
        <w:rPr>
          <w:rFonts w:ascii="Sylfaen" w:hAnsi="Sylfaen"/>
          <w:sz w:val="20"/>
          <w:szCs w:val="20"/>
        </w:rPr>
        <w:t xml:space="preserve"> </w:t>
      </w:r>
      <w:r w:rsidRPr="00E06DF8">
        <w:rPr>
          <w:rFonts w:ascii="Sylfaen" w:hAnsi="Sylfaen" w:cs="Sylfaen"/>
          <w:sz w:val="20"/>
          <w:szCs w:val="20"/>
        </w:rPr>
        <w:t>ასევე</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ხარვეზისგან</w:t>
      </w:r>
      <w:r w:rsidRPr="00E06DF8">
        <w:rPr>
          <w:rFonts w:ascii="Sylfaen" w:hAnsi="Sylfaen"/>
          <w:sz w:val="20"/>
          <w:szCs w:val="20"/>
        </w:rPr>
        <w:t xml:space="preserve"> </w:t>
      </w:r>
      <w:r w:rsidRPr="00E06DF8">
        <w:rPr>
          <w:rFonts w:ascii="Sylfaen" w:hAnsi="Sylfaen" w:cs="Sylfaen"/>
          <w:sz w:val="20"/>
          <w:szCs w:val="20"/>
        </w:rPr>
        <w:t>გამოწვეული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 xml:space="preserve">ზარალი </w:t>
      </w:r>
      <w:r w:rsidRPr="00E06DF8">
        <w:rPr>
          <w:rFonts w:ascii="Sylfaen" w:hAnsi="Sylfaen" w:cs="Sylfaen"/>
          <w:sz w:val="20"/>
          <w:szCs w:val="20"/>
          <w:lang w:val="ka-GE"/>
        </w:rPr>
        <w:t>და ზიანი, მათ შორის მესამე პირისთვის მიყენებული</w:t>
      </w:r>
      <w:r w:rsidRPr="00E06DF8">
        <w:rPr>
          <w:rFonts w:ascii="Sylfaen" w:hAnsi="Sylfaen"/>
          <w:sz w:val="20"/>
          <w:szCs w:val="20"/>
        </w:rPr>
        <w:t xml:space="preserve">, </w:t>
      </w:r>
      <w:r w:rsidRPr="00E06DF8">
        <w:rPr>
          <w:rFonts w:ascii="Sylfaen" w:hAnsi="Sylfaen" w:cs="Sylfaen"/>
          <w:sz w:val="20"/>
          <w:szCs w:val="20"/>
        </w:rPr>
        <w:t>აღმოფხვრილ</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გამოსწორებულ</w:t>
      </w:r>
      <w:r w:rsidRPr="00E06DF8">
        <w:rPr>
          <w:rFonts w:ascii="Sylfaen" w:hAnsi="Sylfaen"/>
          <w:sz w:val="20"/>
          <w:szCs w:val="20"/>
        </w:rPr>
        <w:t xml:space="preserve"> </w:t>
      </w:r>
      <w:r w:rsidRPr="00E06DF8">
        <w:rPr>
          <w:rFonts w:ascii="Sylfaen" w:hAnsi="Sylfaen" w:cs="Sylfaen"/>
          <w:sz w:val="20"/>
          <w:szCs w:val="20"/>
        </w:rPr>
        <w:t>უნდა</w:t>
      </w:r>
      <w:r w:rsidRPr="00E06DF8">
        <w:rPr>
          <w:rFonts w:ascii="Sylfaen" w:hAnsi="Sylfaen"/>
          <w:sz w:val="20"/>
          <w:szCs w:val="20"/>
        </w:rPr>
        <w:t xml:space="preserve"> </w:t>
      </w:r>
      <w:r w:rsidRPr="00E06DF8">
        <w:rPr>
          <w:rFonts w:ascii="Sylfaen" w:hAnsi="Sylfaen" w:cs="Sylfaen"/>
          <w:sz w:val="20"/>
          <w:szCs w:val="20"/>
        </w:rPr>
        <w:t>იქნას</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ხარჯით</w:t>
      </w:r>
      <w:r w:rsidRPr="00E06DF8">
        <w:rPr>
          <w:rFonts w:ascii="Sylfaen" w:hAnsi="Sylfaen"/>
          <w:sz w:val="20"/>
          <w:szCs w:val="20"/>
        </w:rPr>
        <w:t>.</w:t>
      </w:r>
    </w:p>
    <w:p w14:paraId="05E67AA2"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წ</w:t>
      </w:r>
      <w:r w:rsidRPr="00E06DF8">
        <w:rPr>
          <w:rFonts w:ascii="Sylfaen" w:hAnsi="Sylfaen" w:cs="Sylfaen"/>
          <w:sz w:val="20"/>
          <w:szCs w:val="20"/>
          <w:lang w:val="ka-GE"/>
        </w:rPr>
        <w:t>ინამდებარე</w:t>
      </w:r>
      <w:r w:rsidRPr="00E06DF8">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06DF8">
        <w:rPr>
          <w:rFonts w:ascii="Sylfaen" w:hAnsi="Sylfaen"/>
          <w:b/>
          <w:sz w:val="20"/>
          <w:szCs w:val="20"/>
          <w:lang w:val="ka-GE"/>
        </w:rPr>
        <w:t>შესრულების გარანტია</w:t>
      </w:r>
      <w:r w:rsidRPr="00E06DF8">
        <w:rPr>
          <w:rFonts w:ascii="Sylfaen" w:hAnsi="Sylfaen"/>
          <w:sz w:val="20"/>
          <w:szCs w:val="20"/>
          <w:lang w:val="ka-GE"/>
        </w:rPr>
        <w:t>“)</w:t>
      </w:r>
      <w:r w:rsidRPr="00E06DF8">
        <w:rPr>
          <w:rFonts w:ascii="Sylfaen" w:hAnsi="Sylfaen"/>
          <w:sz w:val="20"/>
          <w:szCs w:val="20"/>
        </w:rPr>
        <w:t>.</w:t>
      </w:r>
      <w:r w:rsidRPr="00E06DF8">
        <w:rPr>
          <w:rFonts w:ascii="Sylfaen" w:hAnsi="Sylfaen"/>
          <w:sz w:val="20"/>
          <w:szCs w:val="20"/>
          <w:lang w:val="ka-GE"/>
        </w:rPr>
        <w:t xml:space="preserve"> „შესრულების გარანტია“</w:t>
      </w:r>
      <w:r w:rsidRPr="00E06DF8">
        <w:rPr>
          <w:rFonts w:ascii="Sylfaen" w:hAnsi="Sylfaen"/>
          <w:sz w:val="20"/>
          <w:szCs w:val="20"/>
        </w:rPr>
        <w:t xml:space="preserve"> </w:t>
      </w:r>
      <w:r w:rsidRPr="00E06DF8">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552B1D81" w:rsidR="00980441" w:rsidRPr="00E06DF8" w:rsidRDefault="00980441" w:rsidP="00980441">
      <w:pPr>
        <w:pStyle w:val="ListParagraph"/>
        <w:spacing w:after="0" w:line="276" w:lineRule="auto"/>
        <w:ind w:left="0"/>
        <w:jc w:val="both"/>
        <w:rPr>
          <w:rFonts w:ascii="Sylfaen" w:hAnsi="Sylfaen"/>
          <w:sz w:val="20"/>
          <w:szCs w:val="20"/>
        </w:rPr>
      </w:pPr>
      <w:r w:rsidRPr="00E06DF8">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06DF8">
        <w:rPr>
          <w:sz w:val="20"/>
          <w:szCs w:val="20"/>
        </w:rPr>
        <w:t>GE80BG0000000277331100</w:t>
      </w:r>
      <w:r w:rsidRPr="00E06DF8">
        <w:rPr>
          <w:rFonts w:ascii="Sylfaen" w:hAnsi="Sylfaen"/>
          <w:sz w:val="20"/>
          <w:szCs w:val="20"/>
          <w:lang w:val="ka-GE"/>
        </w:rPr>
        <w:t xml:space="preserve">, </w:t>
      </w:r>
      <w:r w:rsidRPr="00E06DF8">
        <w:rPr>
          <w:rFonts w:ascii="Sylfaen" w:hAnsi="Sylfaen"/>
          <w:sz w:val="20"/>
          <w:szCs w:val="20"/>
        </w:rPr>
        <w:t>(</w:t>
      </w:r>
      <w:r w:rsidRPr="00E06DF8">
        <w:rPr>
          <w:rFonts w:ascii="Sylfaen" w:hAnsi="Sylfaen"/>
          <w:sz w:val="20"/>
          <w:szCs w:val="20"/>
          <w:lang w:val="ka-GE"/>
        </w:rPr>
        <w:t xml:space="preserve">საქართველოს ბანკი, ბანკის კოდი: </w:t>
      </w:r>
      <w:r w:rsidRPr="00E06DF8">
        <w:rPr>
          <w:rFonts w:ascii="Sylfaen" w:hAnsi="Sylfaen"/>
          <w:sz w:val="20"/>
          <w:szCs w:val="20"/>
        </w:rPr>
        <w:t xml:space="preserve">BAGAGE22) </w:t>
      </w:r>
      <w:r w:rsidRPr="00E06DF8">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w:t>
      </w:r>
      <w:r w:rsidR="00A52AC7" w:rsidRPr="00E06DF8">
        <w:rPr>
          <w:rFonts w:ascii="Sylfaen" w:hAnsi="Sylfaen"/>
          <w:sz w:val="20"/>
          <w:szCs w:val="20"/>
          <w:lang w:val="ka-GE"/>
        </w:rPr>
        <w:t>ვარ</w:t>
      </w:r>
      <w:r w:rsidRPr="00E06DF8">
        <w:rPr>
          <w:rFonts w:ascii="Sylfaen" w:hAnsi="Sylfaen"/>
          <w:sz w:val="20"/>
          <w:szCs w:val="20"/>
          <w:lang w:val="ka-GE"/>
        </w:rPr>
        <w:t>ი</w:t>
      </w:r>
      <w:r w:rsidR="00A52AC7" w:rsidRPr="00E06DF8">
        <w:rPr>
          <w:rFonts w:ascii="Sylfaen" w:hAnsi="Sylfaen"/>
          <w:sz w:val="20"/>
          <w:szCs w:val="20"/>
          <w:lang w:val="ka-GE"/>
        </w:rPr>
        <w:t>ა</w:t>
      </w:r>
      <w:r w:rsidRPr="00E06DF8">
        <w:rPr>
          <w:rFonts w:ascii="Sylfaen" w:hAnsi="Sylfaen"/>
          <w:sz w:val="20"/>
          <w:szCs w:val="20"/>
          <w:lang w:val="ka-GE"/>
        </w:rPr>
        <w:t>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417675A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lastRenderedPageBreak/>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980441">
      <w:pPr>
        <w:pStyle w:val="ListParagraph"/>
        <w:spacing w:after="0" w:line="276" w:lineRule="auto"/>
        <w:ind w:left="0"/>
        <w:jc w:val="both"/>
        <w:rPr>
          <w:rFonts w:ascii="Sylfaen" w:hAnsi="Sylfaen"/>
          <w:sz w:val="20"/>
          <w:szCs w:val="20"/>
        </w:rPr>
      </w:pPr>
    </w:p>
    <w:p w14:paraId="438B1221"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r w:rsidRPr="00E06DF8">
        <w:rPr>
          <w:rFonts w:ascii="Sylfaen" w:hAnsi="Sylfaen" w:cs="Sylfaen"/>
          <w:b/>
          <w:sz w:val="20"/>
          <w:szCs w:val="20"/>
        </w:rPr>
        <w:t>სამუშაოების</w:t>
      </w:r>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49434CE9"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rPr>
        <w:t>ქვეკონტრაქტორები</w:t>
      </w:r>
    </w:p>
    <w:p w14:paraId="7C813B56"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04CE409E" w14:textId="77777777" w:rsidR="00980441" w:rsidRPr="00E06DF8" w:rsidRDefault="00980441" w:rsidP="00980441">
      <w:pPr>
        <w:spacing w:after="0" w:line="276" w:lineRule="auto"/>
        <w:jc w:val="both"/>
        <w:rPr>
          <w:rFonts w:ascii="Sylfaen" w:hAnsi="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 xml:space="preserve">„შემსრულებლის“ პასუხისმგებლობა </w:t>
      </w:r>
    </w:p>
    <w:p w14:paraId="77918FF0"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sz w:val="20"/>
          <w:szCs w:val="20"/>
          <w:lang w:val="ka-GE"/>
        </w:rPr>
        <w:t>9.1 „შემსრულებელი“ ვალდეუბლია,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w:t>
      </w:r>
      <w:r w:rsidRPr="00E06DF8">
        <w:rPr>
          <w:rFonts w:ascii="Sylfaen" w:hAnsi="Sylfaen" w:cs="Sylfaen"/>
          <w:sz w:val="20"/>
          <w:szCs w:val="20"/>
          <w:lang w:val="ka-GE"/>
        </w:rPr>
        <w:lastRenderedPageBreak/>
        <w:t xml:space="preserve">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980441">
      <w:pPr>
        <w:spacing w:after="0" w:line="276" w:lineRule="auto"/>
        <w:jc w:val="both"/>
        <w:rPr>
          <w:rFonts w:ascii="Sylfaen" w:hAnsi="Sylfaen"/>
          <w:sz w:val="20"/>
          <w:szCs w:val="20"/>
        </w:rPr>
      </w:pPr>
    </w:p>
    <w:p w14:paraId="51545E9B" w14:textId="77777777" w:rsidR="00980441" w:rsidRPr="00E06DF8" w:rsidRDefault="00980441" w:rsidP="00980441">
      <w:pPr>
        <w:spacing w:after="0" w:line="276"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 xml:space="preserve">„ხელშეკრულების“ მოქმედების ვადა და ვადამდე </w:t>
      </w:r>
      <w:r w:rsidRPr="00E06DF8">
        <w:rPr>
          <w:rFonts w:ascii="Sylfaen" w:hAnsi="Sylfaen" w:cs="Sylfaen"/>
          <w:b/>
          <w:sz w:val="20"/>
          <w:szCs w:val="20"/>
        </w:rPr>
        <w:t>შეწყვეტა</w:t>
      </w:r>
    </w:p>
    <w:p w14:paraId="2CBE5353" w14:textId="41ACDEAB"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547C60">
        <w:rPr>
          <w:rFonts w:ascii="Sylfaen" w:hAnsi="Sylfaen"/>
          <w:sz w:val="20"/>
          <w:szCs w:val="20"/>
          <w:lang w:val="ka-GE"/>
        </w:rPr>
        <w:t>4</w:t>
      </w:r>
      <w:r w:rsidRPr="00E06DF8">
        <w:rPr>
          <w:rFonts w:ascii="Sylfaen" w:hAnsi="Sylfaen"/>
          <w:sz w:val="20"/>
          <w:szCs w:val="20"/>
          <w:lang w:val="ka-GE"/>
        </w:rPr>
        <w:t xml:space="preserve"> წლის </w:t>
      </w:r>
      <w:r w:rsidR="005036D4">
        <w:rPr>
          <w:rFonts w:ascii="Sylfaen" w:hAnsi="Sylfaen"/>
          <w:sz w:val="20"/>
          <w:szCs w:val="20"/>
          <w:lang w:val="ka-GE"/>
        </w:rPr>
        <w:t>_________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lastRenderedPageBreak/>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980441">
      <w:pPr>
        <w:pStyle w:val="ListParagraph"/>
        <w:spacing w:after="0" w:line="276"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5DE10264" w14:textId="77777777" w:rsidR="00980441" w:rsidRPr="00E06DF8" w:rsidRDefault="00980441" w:rsidP="00980441">
      <w:pPr>
        <w:pStyle w:val="ListParagraph"/>
        <w:spacing w:after="0" w:line="276" w:lineRule="auto"/>
        <w:ind w:left="0"/>
        <w:jc w:val="both"/>
        <w:rPr>
          <w:rFonts w:ascii="Sylfaen" w:hAnsi="Sylfaen"/>
          <w:sz w:val="20"/>
          <w:szCs w:val="20"/>
          <w:lang w:val="ka-GE"/>
        </w:rPr>
      </w:pPr>
    </w:p>
    <w:p w14:paraId="1C25A8F9" w14:textId="77777777" w:rsidR="00980441" w:rsidRPr="00E06DF8" w:rsidRDefault="00980441" w:rsidP="00980441">
      <w:pPr>
        <w:pStyle w:val="ListParagraph"/>
        <w:numPr>
          <w:ilvl w:val="0"/>
          <w:numId w:val="19"/>
        </w:numPr>
        <w:spacing w:after="0" w:line="276"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3ECC7FA5"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დავების</w:t>
      </w:r>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w:t>
      </w:r>
      <w:r w:rsidRPr="00E06DF8">
        <w:rPr>
          <w:rFonts w:ascii="Sylfaen" w:hAnsi="Sylfaen"/>
          <w:sz w:val="20"/>
          <w:szCs w:val="20"/>
          <w:lang w:val="ka-GE"/>
        </w:rPr>
        <w:lastRenderedPageBreak/>
        <w:t xml:space="preserve">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980441">
      <w:pPr>
        <w:spacing w:after="0" w:line="276"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r w:rsidRPr="00E06DF8">
        <w:rPr>
          <w:rFonts w:ascii="Sylfaen" w:hAnsi="Sylfaen" w:cs="Sylfaen"/>
          <w:b/>
          <w:sz w:val="20"/>
          <w:szCs w:val="20"/>
        </w:rPr>
        <w:t>დასკვნითი</w:t>
      </w:r>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4CF9255D" w:rsidR="00A52AC7" w:rsidRPr="00E06DF8" w:rsidRDefault="00A52AC7" w:rsidP="00A52AC7">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1C7129E1"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980441">
      <w:pPr>
        <w:pStyle w:val="ListParagraph"/>
        <w:tabs>
          <w:tab w:val="left" w:pos="0"/>
        </w:tabs>
        <w:spacing w:after="0" w:line="276" w:lineRule="auto"/>
        <w:ind w:left="0"/>
        <w:jc w:val="both"/>
        <w:rPr>
          <w:rFonts w:ascii="Sylfaen" w:hAnsi="Sylfaen"/>
          <w:sz w:val="20"/>
          <w:szCs w:val="20"/>
          <w:lang w:val="ka-GE"/>
        </w:rPr>
      </w:pPr>
    </w:p>
    <w:p w14:paraId="15B67B7A" w14:textId="6F0CE56D" w:rsidR="0075389D" w:rsidRPr="00E06DF8" w:rsidRDefault="00980441" w:rsidP="00312158">
      <w:pPr>
        <w:pStyle w:val="ListParagraph"/>
        <w:tabs>
          <w:tab w:val="left" w:pos="0"/>
        </w:tabs>
        <w:spacing w:after="0" w:line="276"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14ABADA5" w14:textId="47D39D69" w:rsidR="005E425E" w:rsidRPr="00E06DF8" w:rsidRDefault="005E425E" w:rsidP="00112EC6">
      <w:pPr>
        <w:spacing w:after="0" w:line="360" w:lineRule="auto"/>
        <w:rPr>
          <w:rFonts w:ascii="Sylfaen" w:hAnsi="Sylfaen" w:cs="Sylfaen"/>
          <w:b/>
          <w:sz w:val="20"/>
          <w:szCs w:val="20"/>
        </w:rPr>
      </w:pPr>
      <w:r w:rsidRPr="00E06DF8">
        <w:rPr>
          <w:rFonts w:ascii="Sylfaen" w:hAnsi="Sylfaen" w:cs="Sylfaen"/>
          <w:b/>
          <w:sz w:val="20"/>
          <w:szCs w:val="20"/>
        </w:rPr>
        <w:t>მხარეთა</w:t>
      </w:r>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p w14:paraId="1C4A99BE" w14:textId="77777777" w:rsidR="00C405C3" w:rsidRPr="00E06DF8" w:rsidRDefault="00C405C3" w:rsidP="00112EC6">
      <w:pPr>
        <w:spacing w:after="0" w:line="360"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032B09" w:rsidRPr="00E06DF8" w14:paraId="5E41D19C" w14:textId="77777777" w:rsidTr="00265212">
        <w:trPr>
          <w:trHeight w:val="3106"/>
        </w:trPr>
        <w:tc>
          <w:tcPr>
            <w:tcW w:w="5336" w:type="dxa"/>
          </w:tcPr>
          <w:p w14:paraId="7BD51068" w14:textId="77777777" w:rsidR="00032B09" w:rsidRPr="00E06DF8" w:rsidRDefault="00032B09" w:rsidP="00032B09">
            <w:pPr>
              <w:spacing w:line="360" w:lineRule="auto"/>
              <w:jc w:val="both"/>
              <w:rPr>
                <w:rFonts w:ascii="Sylfaen" w:hAnsi="Sylfaen"/>
                <w:b/>
                <w:sz w:val="20"/>
                <w:szCs w:val="20"/>
              </w:rPr>
            </w:pPr>
            <w:r w:rsidRPr="00E06DF8">
              <w:rPr>
                <w:rFonts w:ascii="Sylfaen" w:hAnsi="Sylfaen" w:cs="Sylfaen"/>
                <w:b/>
                <w:sz w:val="20"/>
                <w:szCs w:val="20"/>
              </w:rPr>
              <w:t>დამკვეთი</w:t>
            </w:r>
          </w:p>
          <w:p w14:paraId="37E36D1A"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2ADD5A16" w14:textId="77777777" w:rsidR="00032B09" w:rsidRPr="00E06DF8" w:rsidRDefault="00032B09" w:rsidP="00032B09">
            <w:pPr>
              <w:jc w:val="both"/>
              <w:rPr>
                <w:rFonts w:ascii="Sylfaen" w:hAnsi="Sylfaen" w:cs="Sylfaen"/>
                <w:sz w:val="20"/>
                <w:szCs w:val="20"/>
                <w:lang w:val="ka-GE"/>
              </w:rPr>
            </w:pPr>
            <w:r w:rsidRPr="00E06DF8">
              <w:rPr>
                <w:rFonts w:ascii="Sylfaen" w:hAnsi="Sylfaen" w:cs="Sylfaen"/>
                <w:sz w:val="20"/>
                <w:szCs w:val="20"/>
              </w:rPr>
              <w:t>ქ</w:t>
            </w:r>
            <w:r w:rsidRPr="00E06DF8">
              <w:rPr>
                <w:rFonts w:ascii="Sylfaen" w:hAnsi="Sylfaen"/>
                <w:sz w:val="20"/>
                <w:szCs w:val="20"/>
              </w:rPr>
              <w:t xml:space="preserve">. </w:t>
            </w:r>
            <w:r w:rsidRPr="00E06DF8">
              <w:rPr>
                <w:rFonts w:ascii="Sylfaen" w:hAnsi="Sylfaen" w:cs="Sylfaen"/>
                <w:sz w:val="20"/>
                <w:szCs w:val="20"/>
              </w:rPr>
              <w:t>თბილისი</w:t>
            </w:r>
            <w:r w:rsidRPr="00E06DF8">
              <w:rPr>
                <w:rFonts w:ascii="Sylfaen" w:hAnsi="Sylfaen"/>
                <w:sz w:val="20"/>
                <w:szCs w:val="20"/>
              </w:rPr>
              <w:t>,</w:t>
            </w:r>
            <w:r w:rsidRPr="00E06DF8">
              <w:rPr>
                <w:rFonts w:ascii="Sylfaen" w:hAnsi="Sylfaen" w:cs="Sylfaen"/>
                <w:sz w:val="20"/>
                <w:szCs w:val="20"/>
                <w:lang w:val="ka-GE"/>
              </w:rPr>
              <w:t>მთაწმინდის რაიონი, მედეა (მზია)</w:t>
            </w:r>
          </w:p>
          <w:p w14:paraId="08D5B717" w14:textId="77777777" w:rsidR="00032B09" w:rsidRPr="00E06DF8" w:rsidRDefault="00032B09" w:rsidP="00032B09">
            <w:pPr>
              <w:jc w:val="both"/>
              <w:rPr>
                <w:rFonts w:ascii="Sylfaen" w:hAnsi="Sylfaen"/>
                <w:sz w:val="20"/>
                <w:szCs w:val="20"/>
                <w:lang w:val="ka-GE"/>
              </w:rPr>
            </w:pPr>
            <w:r w:rsidRPr="00E06DF8">
              <w:rPr>
                <w:rFonts w:ascii="Sylfaen" w:hAnsi="Sylfaen" w:cs="Sylfaen"/>
                <w:sz w:val="20"/>
                <w:szCs w:val="20"/>
                <w:lang w:val="ka-GE"/>
              </w:rPr>
              <w:t xml:space="preserve">ჯუღელის ქუჩა, N10 </w:t>
            </w:r>
          </w:p>
          <w:p w14:paraId="09DDB092"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საიდენტიფიკაციო</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N203826002</w:t>
            </w:r>
          </w:p>
          <w:p w14:paraId="18CB81E5"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სს</w:t>
            </w:r>
            <w:r w:rsidRPr="00E06DF8">
              <w:rPr>
                <w:rFonts w:ascii="Sylfaen" w:hAnsi="Sylfaen" w:cs="Sylfaen"/>
                <w:sz w:val="20"/>
                <w:szCs w:val="20"/>
                <w:lang w:val="ka-GE"/>
              </w:rPr>
              <w:t xml:space="preserve"> „</w:t>
            </w:r>
            <w:r w:rsidRPr="00E06DF8">
              <w:rPr>
                <w:rFonts w:ascii="Sylfaen" w:hAnsi="Sylfaen" w:cs="Sylfaen"/>
                <w:sz w:val="20"/>
                <w:szCs w:val="20"/>
              </w:rPr>
              <w:t>თიბისი</w:t>
            </w:r>
            <w:r w:rsidRPr="00E06DF8">
              <w:rPr>
                <w:rFonts w:ascii="Sylfaen" w:hAnsi="Sylfaen"/>
                <w:sz w:val="20"/>
                <w:szCs w:val="20"/>
              </w:rPr>
              <w:t xml:space="preserve"> </w:t>
            </w:r>
            <w:r w:rsidRPr="00E06DF8">
              <w:rPr>
                <w:rFonts w:ascii="Sylfaen" w:hAnsi="Sylfaen" w:cs="Sylfaen"/>
                <w:sz w:val="20"/>
                <w:szCs w:val="20"/>
              </w:rPr>
              <w:t>ბანკი</w:t>
            </w:r>
            <w:r w:rsidRPr="00E06DF8">
              <w:rPr>
                <w:rFonts w:ascii="Sylfaen" w:hAnsi="Sylfaen"/>
                <w:sz w:val="20"/>
                <w:szCs w:val="20"/>
              </w:rPr>
              <w:t xml:space="preserve">” </w:t>
            </w:r>
          </w:p>
          <w:p w14:paraId="5242F227"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ბანკის</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w:t>
            </w:r>
            <w:r w:rsidRPr="00E06DF8">
              <w:rPr>
                <w:rFonts w:ascii="Sylfaen" w:hAnsi="Sylfaen" w:cs="Sylfaen"/>
                <w:sz w:val="20"/>
                <w:szCs w:val="20"/>
              </w:rPr>
              <w:t>TBCBGE22</w:t>
            </w:r>
            <w:r w:rsidRPr="00E06DF8">
              <w:rPr>
                <w:rFonts w:ascii="Sylfaen" w:hAnsi="Sylfaen"/>
                <w:sz w:val="20"/>
                <w:szCs w:val="20"/>
              </w:rPr>
              <w:t xml:space="preserve">, </w:t>
            </w:r>
          </w:p>
          <w:p w14:paraId="6D509257"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ანგარიშის</w:t>
            </w:r>
            <w:r w:rsidRPr="00E06DF8">
              <w:rPr>
                <w:rFonts w:ascii="Sylfaen" w:hAnsi="Sylfaen"/>
                <w:sz w:val="20"/>
                <w:szCs w:val="20"/>
              </w:rPr>
              <w:t xml:space="preserve"> # GE85</w:t>
            </w:r>
            <w:r w:rsidRPr="00E06DF8">
              <w:rPr>
                <w:rFonts w:ascii="Sylfaen" w:hAnsi="Sylfaen" w:cs="Sylfaen"/>
                <w:sz w:val="20"/>
                <w:szCs w:val="20"/>
              </w:rPr>
              <w:t>TB</w:t>
            </w:r>
            <w:r w:rsidRPr="00E06DF8">
              <w:rPr>
                <w:rFonts w:ascii="Sylfaen" w:hAnsi="Sylfaen"/>
                <w:sz w:val="20"/>
                <w:szCs w:val="20"/>
              </w:rPr>
              <w:t>1100000000467467</w:t>
            </w:r>
          </w:p>
          <w:p w14:paraId="470AFB15" w14:textId="77777777" w:rsidR="00032B09" w:rsidRPr="00E06DF8" w:rsidRDefault="00032B09" w:rsidP="00032B09">
            <w:pPr>
              <w:spacing w:line="360" w:lineRule="auto"/>
              <w:jc w:val="both"/>
              <w:rPr>
                <w:rFonts w:ascii="Sylfaen" w:hAnsi="Sylfaen"/>
                <w:sz w:val="20"/>
                <w:szCs w:val="20"/>
              </w:rPr>
            </w:pPr>
          </w:p>
          <w:p w14:paraId="0B4F28A1" w14:textId="77777777" w:rsidR="00032B09" w:rsidRPr="00E06DF8" w:rsidRDefault="00032B09" w:rsidP="00032B09">
            <w:pPr>
              <w:spacing w:line="360" w:lineRule="auto"/>
              <w:jc w:val="both"/>
              <w:rPr>
                <w:rFonts w:ascii="Sylfaen" w:hAnsi="Sylfaen"/>
                <w:sz w:val="20"/>
                <w:szCs w:val="20"/>
                <w:lang w:val="ka-GE"/>
              </w:rPr>
            </w:pPr>
            <w:r w:rsidRPr="00E06DF8">
              <w:rPr>
                <w:rFonts w:ascii="Sylfaen" w:hAnsi="Sylfaen" w:cs="Sylfaen"/>
                <w:sz w:val="20"/>
                <w:szCs w:val="20"/>
              </w:rPr>
              <w:t>ირაკლი ბაბუხადია</w:t>
            </w:r>
            <w:r w:rsidRPr="00E06DF8">
              <w:rPr>
                <w:rFonts w:ascii="Sylfaen" w:hAnsi="Sylfaen" w:cs="Sylfaen"/>
                <w:sz w:val="20"/>
                <w:szCs w:val="20"/>
                <w:lang w:val="ka-GE"/>
              </w:rPr>
              <w:t xml:space="preserve">                                                                                                                                                                                                                                                                                                                                                                                    </w:t>
            </w:r>
          </w:p>
          <w:p w14:paraId="76D64D5A" w14:textId="77777777" w:rsidR="00032B09" w:rsidRPr="00E06DF8" w:rsidRDefault="00032B09" w:rsidP="00032B09">
            <w:pPr>
              <w:spacing w:line="360" w:lineRule="auto"/>
              <w:jc w:val="both"/>
              <w:rPr>
                <w:rFonts w:ascii="Sylfaen" w:hAnsi="Sylfaen"/>
                <w:sz w:val="20"/>
                <w:szCs w:val="20"/>
              </w:rPr>
            </w:pPr>
            <w:r w:rsidRPr="00E06DF8">
              <w:rPr>
                <w:rFonts w:ascii="Sylfaen" w:hAnsi="Sylfaen" w:cs="Sylfaen"/>
                <w:sz w:val="20"/>
                <w:szCs w:val="20"/>
              </w:rPr>
              <w:t>გენერალური</w:t>
            </w:r>
            <w:r w:rsidRPr="00E06DF8">
              <w:rPr>
                <w:rFonts w:ascii="Sylfaen" w:hAnsi="Sylfaen"/>
                <w:sz w:val="20"/>
                <w:szCs w:val="20"/>
              </w:rPr>
              <w:t xml:space="preserve"> </w:t>
            </w:r>
            <w:r w:rsidRPr="00E06DF8">
              <w:rPr>
                <w:rFonts w:ascii="Sylfaen" w:hAnsi="Sylfaen" w:cs="Sylfaen"/>
                <w:sz w:val="20"/>
                <w:szCs w:val="20"/>
              </w:rPr>
              <w:t>დირექტორი</w:t>
            </w:r>
          </w:p>
          <w:p w14:paraId="5D58A2CF" w14:textId="40CD41BD" w:rsidR="00032B09" w:rsidRPr="00E06DF8" w:rsidRDefault="00032B09" w:rsidP="00032B09">
            <w:pPr>
              <w:spacing w:line="360" w:lineRule="auto"/>
              <w:jc w:val="both"/>
              <w:rPr>
                <w:rFonts w:ascii="Sylfaen" w:hAnsi="Sylfaen"/>
                <w:sz w:val="20"/>
                <w:szCs w:val="20"/>
                <w:lang w:val="ka-GE"/>
              </w:rPr>
            </w:pPr>
          </w:p>
        </w:tc>
        <w:tc>
          <w:tcPr>
            <w:tcW w:w="4802" w:type="dxa"/>
          </w:tcPr>
          <w:p w14:paraId="56AE7434" w14:textId="77777777" w:rsidR="00032B09" w:rsidRPr="00E06DF8" w:rsidRDefault="00032B09" w:rsidP="00032B09">
            <w:pPr>
              <w:spacing w:line="360" w:lineRule="auto"/>
              <w:jc w:val="center"/>
              <w:rPr>
                <w:rFonts w:ascii="Sylfaen" w:hAnsi="Sylfaen"/>
                <w:b/>
                <w:sz w:val="20"/>
                <w:szCs w:val="20"/>
              </w:rPr>
            </w:pPr>
            <w:r w:rsidRPr="00E06DF8">
              <w:rPr>
                <w:rFonts w:ascii="Sylfaen" w:hAnsi="Sylfaen"/>
                <w:b/>
                <w:sz w:val="20"/>
                <w:szCs w:val="20"/>
              </w:rPr>
              <w:t>შემსრულებელი</w:t>
            </w:r>
          </w:p>
          <w:p w14:paraId="7DACC7C1" w14:textId="15F33AAD" w:rsidR="00336DD1" w:rsidRPr="00E06DF8" w:rsidRDefault="00032B09" w:rsidP="00336DD1">
            <w:pPr>
              <w:jc w:val="right"/>
              <w:rPr>
                <w:rFonts w:ascii="Sylfaen" w:hAnsi="Sylfaen" w:cs="Sylfaen"/>
                <w:sz w:val="20"/>
                <w:szCs w:val="20"/>
                <w:lang w:val="ka-GE"/>
              </w:rPr>
            </w:pPr>
            <w:r w:rsidRPr="00E06DF8">
              <w:rPr>
                <w:rFonts w:ascii="Sylfaen" w:hAnsi="Sylfaen" w:cs="Sylfaen"/>
                <w:sz w:val="20"/>
                <w:szCs w:val="20"/>
                <w:lang w:val="ka-GE"/>
              </w:rPr>
              <w:t xml:space="preserve">                   </w:t>
            </w:r>
          </w:p>
          <w:p w14:paraId="6D72DECF" w14:textId="24A79B47" w:rsidR="00032B09" w:rsidRPr="00E06DF8" w:rsidRDefault="00032B09" w:rsidP="00032B09">
            <w:pPr>
              <w:jc w:val="right"/>
              <w:rPr>
                <w:rFonts w:ascii="Sylfaen" w:hAnsi="Sylfaen" w:cs="Sylfaen"/>
                <w:sz w:val="20"/>
                <w:szCs w:val="20"/>
                <w:lang w:val="ka-GE"/>
              </w:rPr>
            </w:pPr>
          </w:p>
          <w:p w14:paraId="0BA3EC25" w14:textId="2AA71119" w:rsidR="00032B09" w:rsidRPr="00E06DF8" w:rsidRDefault="00032B09" w:rsidP="00032B09">
            <w:pPr>
              <w:jc w:val="right"/>
              <w:rPr>
                <w:rFonts w:ascii="Sylfaen" w:hAnsi="Sylfaen" w:cs="Sylfaen"/>
                <w:sz w:val="20"/>
                <w:szCs w:val="20"/>
                <w:lang w:val="ka-GE"/>
              </w:rPr>
            </w:pPr>
          </w:p>
          <w:p w14:paraId="6647B4C3" w14:textId="67EE7E05" w:rsidR="00032B09" w:rsidRPr="00E06DF8" w:rsidRDefault="00032B09" w:rsidP="00032B09">
            <w:pPr>
              <w:jc w:val="right"/>
              <w:rPr>
                <w:rFonts w:ascii="Sylfaen" w:hAnsi="Sylfaen" w:cs="Sylfaen"/>
                <w:sz w:val="20"/>
                <w:szCs w:val="20"/>
                <w:lang w:val="ka-GE"/>
              </w:rPr>
            </w:pPr>
          </w:p>
          <w:p w14:paraId="43657635" w14:textId="77777777" w:rsidR="00032B09" w:rsidRPr="00E06DF8" w:rsidRDefault="00032B09" w:rsidP="00032B09">
            <w:pPr>
              <w:jc w:val="right"/>
              <w:rPr>
                <w:rFonts w:ascii="Sylfaen" w:hAnsi="Sylfaen" w:cs="Sylfaen"/>
                <w:sz w:val="20"/>
                <w:szCs w:val="20"/>
                <w:lang w:val="ka-GE"/>
              </w:rPr>
            </w:pPr>
          </w:p>
          <w:p w14:paraId="6ADAAABA" w14:textId="2F1ECC53" w:rsidR="00032B09" w:rsidRPr="00E06DF8" w:rsidRDefault="00032B09" w:rsidP="00032B09">
            <w:pPr>
              <w:jc w:val="right"/>
              <w:rPr>
                <w:rFonts w:ascii="Sylfaen" w:hAnsi="Sylfaen" w:cs="Sylfaen"/>
                <w:sz w:val="20"/>
                <w:szCs w:val="20"/>
                <w:lang w:val="ka-GE"/>
              </w:rPr>
            </w:pPr>
            <w:r w:rsidRPr="00E06DF8">
              <w:rPr>
                <w:rFonts w:ascii="Sylfaen" w:hAnsi="Sylfaen" w:cs="Sylfaen"/>
                <w:sz w:val="20"/>
                <w:szCs w:val="20"/>
                <w:lang w:val="ka-GE"/>
              </w:rPr>
              <w:t xml:space="preserve">                          </w:t>
            </w:r>
          </w:p>
          <w:p w14:paraId="22F45F1B" w14:textId="77777777" w:rsidR="00336DD1" w:rsidRDefault="00032B09" w:rsidP="00032B09">
            <w:pPr>
              <w:jc w:val="right"/>
              <w:rPr>
                <w:rFonts w:ascii="Sylfaen" w:hAnsi="Sylfaen" w:cs="Sylfaen"/>
                <w:sz w:val="20"/>
                <w:szCs w:val="20"/>
                <w:lang w:val="ka-GE"/>
              </w:rPr>
            </w:pPr>
            <w:r w:rsidRPr="00E06DF8">
              <w:rPr>
                <w:rFonts w:ascii="Sylfaen" w:hAnsi="Sylfaen" w:cs="Sylfaen"/>
                <w:sz w:val="20"/>
                <w:szCs w:val="20"/>
                <w:lang w:val="ka-GE"/>
              </w:rPr>
              <w:t xml:space="preserve">                           </w:t>
            </w:r>
          </w:p>
          <w:p w14:paraId="61D48167" w14:textId="4B915EF3" w:rsidR="00032B09" w:rsidRPr="00E06DF8" w:rsidRDefault="00032B09" w:rsidP="00032B09">
            <w:pPr>
              <w:jc w:val="right"/>
              <w:rPr>
                <w:rFonts w:ascii="Sylfaen" w:hAnsi="Sylfaen"/>
                <w:sz w:val="20"/>
                <w:szCs w:val="20"/>
              </w:rPr>
            </w:pPr>
            <w:r w:rsidRPr="00E06DF8">
              <w:rPr>
                <w:rFonts w:ascii="Sylfaen" w:hAnsi="Sylfaen" w:cs="Sylfaen"/>
                <w:sz w:val="20"/>
                <w:szCs w:val="20"/>
                <w:lang w:val="ka-GE"/>
              </w:rPr>
              <w:t xml:space="preserve"> დირექტორი</w:t>
            </w:r>
          </w:p>
          <w:p w14:paraId="3075328C" w14:textId="77777777" w:rsidR="00032B09" w:rsidRPr="00E06DF8" w:rsidRDefault="00032B09" w:rsidP="00032B09">
            <w:pPr>
              <w:rPr>
                <w:rFonts w:ascii="Sylfaen" w:hAnsi="Sylfaen"/>
                <w:sz w:val="20"/>
                <w:szCs w:val="20"/>
              </w:rPr>
            </w:pPr>
          </w:p>
          <w:p w14:paraId="6A9B055F" w14:textId="1B20EE71" w:rsidR="00032B09" w:rsidRPr="00E06DF8" w:rsidRDefault="00032B09" w:rsidP="00032B09">
            <w:pPr>
              <w:spacing w:line="360" w:lineRule="auto"/>
              <w:ind w:left="1013"/>
              <w:rPr>
                <w:rFonts w:ascii="Sylfaen" w:hAnsi="Sylfaen"/>
                <w:sz w:val="20"/>
                <w:szCs w:val="20"/>
                <w:lang w:val="ka-GE"/>
              </w:rPr>
            </w:pPr>
            <w:r w:rsidRPr="00E06DF8">
              <w:rPr>
                <w:rFonts w:ascii="Sylfaen" w:hAnsi="Sylfaen"/>
                <w:sz w:val="20"/>
                <w:szCs w:val="20"/>
                <w:lang w:val="ka-GE"/>
              </w:rPr>
              <w:t xml:space="preserve">                          </w:t>
            </w:r>
          </w:p>
        </w:tc>
      </w:tr>
    </w:tbl>
    <w:p w14:paraId="5D329FCB" w14:textId="77777777" w:rsidR="00312158" w:rsidRPr="00E06DF8" w:rsidRDefault="00312158" w:rsidP="00032B09">
      <w:pPr>
        <w:rPr>
          <w:b/>
          <w:lang w:val="ka-GE"/>
        </w:rPr>
      </w:pPr>
    </w:p>
    <w:p w14:paraId="13779174" w14:textId="77777777" w:rsidR="00312158" w:rsidRPr="00E06DF8" w:rsidRDefault="00312158" w:rsidP="00032B09">
      <w:pPr>
        <w:rPr>
          <w:b/>
          <w:lang w:val="ka-GE"/>
        </w:rPr>
      </w:pPr>
    </w:p>
    <w:sectPr w:rsidR="00312158" w:rsidRPr="00E06DF8" w:rsidSect="00D53F79">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43F4F" w16cid:durableId="27EBF62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B3AB7" w14:textId="77777777" w:rsidR="00634C3E" w:rsidRDefault="00634C3E" w:rsidP="004921B8">
      <w:pPr>
        <w:spacing w:after="0" w:line="240" w:lineRule="auto"/>
      </w:pPr>
      <w:r>
        <w:separator/>
      </w:r>
    </w:p>
  </w:endnote>
  <w:endnote w:type="continuationSeparator" w:id="0">
    <w:p w14:paraId="38B06752" w14:textId="77777777" w:rsidR="00634C3E" w:rsidRDefault="00634C3E"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0E9A1" w14:textId="77777777" w:rsidR="00634C3E" w:rsidRDefault="00634C3E" w:rsidP="004921B8">
      <w:pPr>
        <w:spacing w:after="0" w:line="240" w:lineRule="auto"/>
      </w:pPr>
      <w:r>
        <w:separator/>
      </w:r>
    </w:p>
  </w:footnote>
  <w:footnote w:type="continuationSeparator" w:id="0">
    <w:p w14:paraId="788C7E11" w14:textId="77777777" w:rsidR="00634C3E" w:rsidRDefault="00634C3E"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1"/>
  </w:num>
  <w:num w:numId="4">
    <w:abstractNumId w:val="19"/>
  </w:num>
  <w:num w:numId="5">
    <w:abstractNumId w:val="11"/>
  </w:num>
  <w:num w:numId="6">
    <w:abstractNumId w:val="8"/>
  </w:num>
  <w:num w:numId="7">
    <w:abstractNumId w:val="26"/>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5"/>
  </w:num>
  <w:num w:numId="21">
    <w:abstractNumId w:val="6"/>
  </w:num>
  <w:num w:numId="22">
    <w:abstractNumId w:val="22"/>
  </w:num>
  <w:num w:numId="23">
    <w:abstractNumId w:val="15"/>
  </w:num>
  <w:num w:numId="24">
    <w:abstractNumId w:val="23"/>
  </w:num>
  <w:num w:numId="25">
    <w:abstractNumId w:val="20"/>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70F91"/>
    <w:rsid w:val="00074388"/>
    <w:rsid w:val="00082841"/>
    <w:rsid w:val="00083652"/>
    <w:rsid w:val="00084F90"/>
    <w:rsid w:val="000924BA"/>
    <w:rsid w:val="000936D7"/>
    <w:rsid w:val="00094EB9"/>
    <w:rsid w:val="00095313"/>
    <w:rsid w:val="00095E0B"/>
    <w:rsid w:val="00097564"/>
    <w:rsid w:val="000A3CA7"/>
    <w:rsid w:val="000B36CD"/>
    <w:rsid w:val="000B49F6"/>
    <w:rsid w:val="000B569E"/>
    <w:rsid w:val="000B767F"/>
    <w:rsid w:val="000B768F"/>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6185"/>
    <w:rsid w:val="00196D45"/>
    <w:rsid w:val="00197F93"/>
    <w:rsid w:val="001A3CD6"/>
    <w:rsid w:val="001A6FF8"/>
    <w:rsid w:val="001B2AD9"/>
    <w:rsid w:val="001B68A1"/>
    <w:rsid w:val="001B7C8C"/>
    <w:rsid w:val="001C2225"/>
    <w:rsid w:val="001C3A94"/>
    <w:rsid w:val="001C5E54"/>
    <w:rsid w:val="001C6E8E"/>
    <w:rsid w:val="001D2FE6"/>
    <w:rsid w:val="001D45DF"/>
    <w:rsid w:val="001E1C6B"/>
    <w:rsid w:val="001E5115"/>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5051"/>
    <w:rsid w:val="002C382C"/>
    <w:rsid w:val="002C5A4B"/>
    <w:rsid w:val="002C67E4"/>
    <w:rsid w:val="002D1682"/>
    <w:rsid w:val="002D19E2"/>
    <w:rsid w:val="002D3F23"/>
    <w:rsid w:val="002E0009"/>
    <w:rsid w:val="002E0329"/>
    <w:rsid w:val="002E0F90"/>
    <w:rsid w:val="002E5843"/>
    <w:rsid w:val="002F292B"/>
    <w:rsid w:val="002F325C"/>
    <w:rsid w:val="00300493"/>
    <w:rsid w:val="00306D25"/>
    <w:rsid w:val="00307604"/>
    <w:rsid w:val="0031061D"/>
    <w:rsid w:val="00312158"/>
    <w:rsid w:val="00322F1E"/>
    <w:rsid w:val="00323EE2"/>
    <w:rsid w:val="003331E7"/>
    <w:rsid w:val="00334BC7"/>
    <w:rsid w:val="00334BF4"/>
    <w:rsid w:val="00336DD1"/>
    <w:rsid w:val="00337556"/>
    <w:rsid w:val="00345763"/>
    <w:rsid w:val="003465EC"/>
    <w:rsid w:val="00346D30"/>
    <w:rsid w:val="00347ECF"/>
    <w:rsid w:val="00351D53"/>
    <w:rsid w:val="00364948"/>
    <w:rsid w:val="00381F49"/>
    <w:rsid w:val="00382766"/>
    <w:rsid w:val="00383D90"/>
    <w:rsid w:val="00392844"/>
    <w:rsid w:val="003A293B"/>
    <w:rsid w:val="003B2B62"/>
    <w:rsid w:val="003B4FD7"/>
    <w:rsid w:val="003B7FBE"/>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7495"/>
    <w:rsid w:val="004B32E9"/>
    <w:rsid w:val="004B69EC"/>
    <w:rsid w:val="004C0D54"/>
    <w:rsid w:val="004C2C7D"/>
    <w:rsid w:val="004E1D01"/>
    <w:rsid w:val="004E5A02"/>
    <w:rsid w:val="004E7A60"/>
    <w:rsid w:val="004F2140"/>
    <w:rsid w:val="004F39DE"/>
    <w:rsid w:val="005001FC"/>
    <w:rsid w:val="00501646"/>
    <w:rsid w:val="005036D4"/>
    <w:rsid w:val="00504C7B"/>
    <w:rsid w:val="00510C63"/>
    <w:rsid w:val="00511536"/>
    <w:rsid w:val="00511E1E"/>
    <w:rsid w:val="005140A1"/>
    <w:rsid w:val="00515BCA"/>
    <w:rsid w:val="0051701F"/>
    <w:rsid w:val="00517942"/>
    <w:rsid w:val="0052472F"/>
    <w:rsid w:val="00525E5C"/>
    <w:rsid w:val="005340E0"/>
    <w:rsid w:val="00534FB8"/>
    <w:rsid w:val="00536A18"/>
    <w:rsid w:val="005440E5"/>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E7531"/>
    <w:rsid w:val="005F20DC"/>
    <w:rsid w:val="0061474D"/>
    <w:rsid w:val="006152AE"/>
    <w:rsid w:val="006166FF"/>
    <w:rsid w:val="00622DE5"/>
    <w:rsid w:val="00625C60"/>
    <w:rsid w:val="006306C0"/>
    <w:rsid w:val="00632F95"/>
    <w:rsid w:val="00634C3E"/>
    <w:rsid w:val="006416F0"/>
    <w:rsid w:val="00645FEF"/>
    <w:rsid w:val="0065035F"/>
    <w:rsid w:val="00663C17"/>
    <w:rsid w:val="00664F6C"/>
    <w:rsid w:val="0066556B"/>
    <w:rsid w:val="006700B7"/>
    <w:rsid w:val="0067390C"/>
    <w:rsid w:val="0068380D"/>
    <w:rsid w:val="00684DD2"/>
    <w:rsid w:val="00691971"/>
    <w:rsid w:val="00691C55"/>
    <w:rsid w:val="0069407E"/>
    <w:rsid w:val="0069455E"/>
    <w:rsid w:val="00694D5F"/>
    <w:rsid w:val="00697B84"/>
    <w:rsid w:val="006A7947"/>
    <w:rsid w:val="006B6285"/>
    <w:rsid w:val="006C1C83"/>
    <w:rsid w:val="006D0745"/>
    <w:rsid w:val="006D6220"/>
    <w:rsid w:val="006E1C3F"/>
    <w:rsid w:val="006F56E4"/>
    <w:rsid w:val="0071058C"/>
    <w:rsid w:val="00713905"/>
    <w:rsid w:val="00713C8E"/>
    <w:rsid w:val="00714EE0"/>
    <w:rsid w:val="00720EA1"/>
    <w:rsid w:val="00732645"/>
    <w:rsid w:val="007401FA"/>
    <w:rsid w:val="007439E4"/>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227D"/>
    <w:rsid w:val="007825AF"/>
    <w:rsid w:val="00782F90"/>
    <w:rsid w:val="0078396F"/>
    <w:rsid w:val="007851AB"/>
    <w:rsid w:val="00786F40"/>
    <w:rsid w:val="00787BB8"/>
    <w:rsid w:val="00790205"/>
    <w:rsid w:val="007907D2"/>
    <w:rsid w:val="007921E8"/>
    <w:rsid w:val="00797AB6"/>
    <w:rsid w:val="007B0540"/>
    <w:rsid w:val="007B0CCC"/>
    <w:rsid w:val="007B639B"/>
    <w:rsid w:val="007C22AD"/>
    <w:rsid w:val="007C73AE"/>
    <w:rsid w:val="007D0613"/>
    <w:rsid w:val="007D3CC7"/>
    <w:rsid w:val="007D76BA"/>
    <w:rsid w:val="007E094A"/>
    <w:rsid w:val="007E5B17"/>
    <w:rsid w:val="007E68E7"/>
    <w:rsid w:val="007F4938"/>
    <w:rsid w:val="008042DE"/>
    <w:rsid w:val="00805FD3"/>
    <w:rsid w:val="00810322"/>
    <w:rsid w:val="00816C49"/>
    <w:rsid w:val="0082112A"/>
    <w:rsid w:val="00824192"/>
    <w:rsid w:val="00853760"/>
    <w:rsid w:val="00853871"/>
    <w:rsid w:val="00854A6A"/>
    <w:rsid w:val="00856F19"/>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7873"/>
    <w:rsid w:val="009223E6"/>
    <w:rsid w:val="00925D16"/>
    <w:rsid w:val="00930169"/>
    <w:rsid w:val="00932508"/>
    <w:rsid w:val="00933363"/>
    <w:rsid w:val="00942E94"/>
    <w:rsid w:val="00943E1F"/>
    <w:rsid w:val="00947D39"/>
    <w:rsid w:val="0095669C"/>
    <w:rsid w:val="009621EA"/>
    <w:rsid w:val="00962FAC"/>
    <w:rsid w:val="009728C4"/>
    <w:rsid w:val="00974939"/>
    <w:rsid w:val="0097685F"/>
    <w:rsid w:val="00980441"/>
    <w:rsid w:val="00980955"/>
    <w:rsid w:val="00980D40"/>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69B5"/>
    <w:rsid w:val="00A94D9C"/>
    <w:rsid w:val="00A95F01"/>
    <w:rsid w:val="00AA38B5"/>
    <w:rsid w:val="00AA745A"/>
    <w:rsid w:val="00AC1209"/>
    <w:rsid w:val="00AD2A05"/>
    <w:rsid w:val="00AD7D54"/>
    <w:rsid w:val="00AE0CA9"/>
    <w:rsid w:val="00AE10E5"/>
    <w:rsid w:val="00AE1BCE"/>
    <w:rsid w:val="00AE4AC2"/>
    <w:rsid w:val="00AF7E9C"/>
    <w:rsid w:val="00B039AA"/>
    <w:rsid w:val="00B06AE0"/>
    <w:rsid w:val="00B1180F"/>
    <w:rsid w:val="00B13990"/>
    <w:rsid w:val="00B2664C"/>
    <w:rsid w:val="00B326AB"/>
    <w:rsid w:val="00B33A41"/>
    <w:rsid w:val="00B344B3"/>
    <w:rsid w:val="00B36CAF"/>
    <w:rsid w:val="00B43634"/>
    <w:rsid w:val="00B47479"/>
    <w:rsid w:val="00B47528"/>
    <w:rsid w:val="00B67A04"/>
    <w:rsid w:val="00B70053"/>
    <w:rsid w:val="00B71423"/>
    <w:rsid w:val="00B75CC1"/>
    <w:rsid w:val="00B835A9"/>
    <w:rsid w:val="00B837BB"/>
    <w:rsid w:val="00BA1D06"/>
    <w:rsid w:val="00BA56DA"/>
    <w:rsid w:val="00BB3155"/>
    <w:rsid w:val="00BB4F8B"/>
    <w:rsid w:val="00BC279A"/>
    <w:rsid w:val="00BF64DA"/>
    <w:rsid w:val="00C011B8"/>
    <w:rsid w:val="00C06985"/>
    <w:rsid w:val="00C10C5A"/>
    <w:rsid w:val="00C14C2D"/>
    <w:rsid w:val="00C21540"/>
    <w:rsid w:val="00C22F59"/>
    <w:rsid w:val="00C23D5B"/>
    <w:rsid w:val="00C25563"/>
    <w:rsid w:val="00C263F5"/>
    <w:rsid w:val="00C405C3"/>
    <w:rsid w:val="00C42580"/>
    <w:rsid w:val="00C444A2"/>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38F6"/>
    <w:rsid w:val="00D12FDF"/>
    <w:rsid w:val="00D13229"/>
    <w:rsid w:val="00D15419"/>
    <w:rsid w:val="00D2415A"/>
    <w:rsid w:val="00D26177"/>
    <w:rsid w:val="00D427B7"/>
    <w:rsid w:val="00D43E32"/>
    <w:rsid w:val="00D53F79"/>
    <w:rsid w:val="00D57A6A"/>
    <w:rsid w:val="00D6065C"/>
    <w:rsid w:val="00D6445A"/>
    <w:rsid w:val="00D66700"/>
    <w:rsid w:val="00D6747E"/>
    <w:rsid w:val="00D7078F"/>
    <w:rsid w:val="00D73C67"/>
    <w:rsid w:val="00D76284"/>
    <w:rsid w:val="00D807E7"/>
    <w:rsid w:val="00D80B71"/>
    <w:rsid w:val="00D82A47"/>
    <w:rsid w:val="00D85EA4"/>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6B9C"/>
    <w:rsid w:val="00E06DF8"/>
    <w:rsid w:val="00E117DF"/>
    <w:rsid w:val="00E1516E"/>
    <w:rsid w:val="00E155B8"/>
    <w:rsid w:val="00E2248B"/>
    <w:rsid w:val="00E229A3"/>
    <w:rsid w:val="00E36C41"/>
    <w:rsid w:val="00E46B44"/>
    <w:rsid w:val="00E52543"/>
    <w:rsid w:val="00E53802"/>
    <w:rsid w:val="00E80D15"/>
    <w:rsid w:val="00E914FB"/>
    <w:rsid w:val="00E93532"/>
    <w:rsid w:val="00E96648"/>
    <w:rsid w:val="00EA1002"/>
    <w:rsid w:val="00EA103A"/>
    <w:rsid w:val="00EA27B7"/>
    <w:rsid w:val="00EB0473"/>
    <w:rsid w:val="00EB08DE"/>
    <w:rsid w:val="00EB3289"/>
    <w:rsid w:val="00EB3921"/>
    <w:rsid w:val="00EB465B"/>
    <w:rsid w:val="00EC4967"/>
    <w:rsid w:val="00ED7616"/>
    <w:rsid w:val="00ED7650"/>
    <w:rsid w:val="00EE0A44"/>
    <w:rsid w:val="00EE0EEB"/>
    <w:rsid w:val="00EE14AE"/>
    <w:rsid w:val="00EF172F"/>
    <w:rsid w:val="00EF3236"/>
    <w:rsid w:val="00F0335B"/>
    <w:rsid w:val="00F04C39"/>
    <w:rsid w:val="00F16C1A"/>
    <w:rsid w:val="00F2418E"/>
    <w:rsid w:val="00F31730"/>
    <w:rsid w:val="00F33283"/>
    <w:rsid w:val="00F34113"/>
    <w:rsid w:val="00F3680E"/>
    <w:rsid w:val="00F3739C"/>
    <w:rsid w:val="00F440C0"/>
    <w:rsid w:val="00F44B5D"/>
    <w:rsid w:val="00F512EB"/>
    <w:rsid w:val="00F512F4"/>
    <w:rsid w:val="00F63CB6"/>
    <w:rsid w:val="00F64A75"/>
    <w:rsid w:val="00F666BB"/>
    <w:rsid w:val="00F67911"/>
    <w:rsid w:val="00F77D2B"/>
    <w:rsid w:val="00F87DF5"/>
    <w:rsid w:val="00F97543"/>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03990193">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75B27-A15D-4C40-B4F5-5386E2CD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4223</Words>
  <Characters>24075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7</cp:revision>
  <cp:lastPrinted>2020-11-11T10:45:00Z</cp:lastPrinted>
  <dcterms:created xsi:type="dcterms:W3CDTF">2023-05-31T14:40:00Z</dcterms:created>
  <dcterms:modified xsi:type="dcterms:W3CDTF">2023-06-15T11:08:00Z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