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3B3F95" w:rsidR="009815C7" w:rsidRPr="007B0071" w:rsidRDefault="002F7270" w:rsidP="00373F3E">
      <w:pPr>
        <w:spacing w:after="0" w:line="240" w:lineRule="auto"/>
        <w:jc w:val="center"/>
        <w:rPr>
          <w:rFonts w:ascii="Sylfaen" w:hAnsi="Sylfaen" w:cs="Sylfaen"/>
          <w:b/>
          <w:lang w:val="ka-GE"/>
        </w:rPr>
      </w:pPr>
      <w:r w:rsidRPr="002F7270">
        <w:rPr>
          <w:rFonts w:ascii="Sylfaen" w:hAnsi="Sylfaen" w:cs="Sylfaen"/>
          <w:b/>
          <w:lang w:val="ka-GE"/>
        </w:rPr>
        <w:t>ვაკე-საბურთალოს რაიონში, ქ</w:t>
      </w:r>
      <w:r w:rsidR="004A354C">
        <w:rPr>
          <w:rFonts w:ascii="Sylfaen" w:hAnsi="Sylfaen" w:cs="Sylfaen"/>
          <w:b/>
          <w:lang w:val="ka-GE"/>
        </w:rPr>
        <w:t>ობულეთის ქუჩა №40-ის მიმდებარედ</w:t>
      </w:r>
      <w:r w:rsidRPr="002F7270">
        <w:rPr>
          <w:rFonts w:ascii="Sylfaen" w:hAnsi="Sylfaen" w:cs="Sylfaen"/>
          <w:b/>
          <w:lang w:val="ka-GE"/>
        </w:rPr>
        <w:t xml:space="preserve"> წყალარინების ქსელის </w:t>
      </w:r>
      <w:r>
        <w:rPr>
          <w:rFonts w:ascii="Sylfaen" w:hAnsi="Sylfaen" w:cs="Sylfaen"/>
          <w:b/>
          <w:lang w:val="ka-GE"/>
        </w:rPr>
        <w:t>ს</w:t>
      </w:r>
      <w:r w:rsidR="004A354C">
        <w:rPr>
          <w:rFonts w:ascii="Sylfaen" w:hAnsi="Sylfaen" w:cs="Sylfaen"/>
          <w:b/>
          <w:lang w:val="ka-GE"/>
        </w:rPr>
        <w:t>ა</w:t>
      </w:r>
      <w:r w:rsidRPr="002F7270">
        <w:rPr>
          <w:rFonts w:ascii="Sylfaen" w:hAnsi="Sylfaen" w:cs="Sylfaen"/>
          <w:b/>
          <w:lang w:val="ka-GE"/>
        </w:rPr>
        <w:t>რეაბილიტაცი</w:t>
      </w:r>
      <w:r>
        <w:rPr>
          <w:rFonts w:ascii="Sylfaen" w:hAnsi="Sylfaen" w:cs="Sylfaen"/>
          <w:b/>
          <w:lang w:val="ka-GE"/>
        </w:rPr>
        <w:t>ო</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545700E" w:rsidR="002F7270" w:rsidRDefault="002F7270" w:rsidP="00F827AD">
      <w:pPr>
        <w:spacing w:after="0" w:line="360" w:lineRule="auto"/>
        <w:jc w:val="center"/>
        <w:rPr>
          <w:rFonts w:ascii="Sylfaen" w:hAnsi="Sylfaen"/>
          <w:b/>
          <w:lang w:val="ka-GE"/>
        </w:rPr>
      </w:pPr>
    </w:p>
    <w:p w14:paraId="03E8C492" w14:textId="77777777" w:rsidR="00E2145C" w:rsidRDefault="00E2145C" w:rsidP="00F827AD">
      <w:pPr>
        <w:spacing w:after="0" w:line="360" w:lineRule="auto"/>
        <w:jc w:val="center"/>
        <w:rPr>
          <w:rFonts w:ascii="Sylfaen" w:hAnsi="Sylfaen"/>
          <w:b/>
          <w:lang w:val="ka-GE"/>
        </w:rPr>
      </w:pPr>
    </w:p>
    <w:p w14:paraId="215BAD32" w14:textId="77777777" w:rsidR="002F7270" w:rsidRPr="007B0071" w:rsidRDefault="002F727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BD90C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F7270" w:rsidRPr="002F7270">
        <w:rPr>
          <w:rFonts w:ascii="Sylfaen" w:hAnsi="Sylfaen" w:cs="Sylfaen"/>
          <w:lang w:val="ka-GE"/>
        </w:rPr>
        <w:t>ქობულეთის ქუჩა №40-ის მიმდებარედ</w:t>
      </w:r>
      <w:r w:rsidR="004A354C">
        <w:rPr>
          <w:rFonts w:ascii="Sylfaen" w:hAnsi="Sylfaen" w:cs="Sylfaen"/>
          <w:lang w:val="ka-GE"/>
        </w:rPr>
        <w:t xml:space="preserve"> </w:t>
      </w:r>
      <w:r w:rsidR="002F7270" w:rsidRPr="002F7270">
        <w:rPr>
          <w:rFonts w:ascii="Sylfaen" w:hAnsi="Sylfaen" w:cs="Sylfaen"/>
          <w:lang w:val="ka-GE"/>
        </w:rPr>
        <w:t>წყალარინების ქსელის ს</w:t>
      </w:r>
      <w:r w:rsidR="004A354C">
        <w:rPr>
          <w:rFonts w:ascii="Sylfaen" w:hAnsi="Sylfaen" w:cs="Sylfaen"/>
          <w:lang w:val="ka-GE"/>
        </w:rPr>
        <w:t>ა</w:t>
      </w:r>
      <w:r w:rsidR="002F7270" w:rsidRPr="002F7270">
        <w:rPr>
          <w:rFonts w:ascii="Sylfaen" w:hAnsi="Sylfaen" w:cs="Sylfaen"/>
          <w:lang w:val="ka-GE"/>
        </w:rPr>
        <w:t xml:space="preserve">რეაბილიტაციო სამუშაოების </w:t>
      </w:r>
      <w:r w:rsidR="005619A2" w:rsidRPr="005619A2">
        <w:rPr>
          <w:rFonts w:ascii="Sylfaen" w:hAnsi="Sylfaen" w:cs="Sylfaen"/>
          <w:lang w:val="ka-GE"/>
        </w:rPr>
        <w:t xml:space="preserve">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65D787" w:rsidR="00DB5C8D" w:rsidRPr="006005A1" w:rsidRDefault="002F7270" w:rsidP="00696A50">
      <w:pPr>
        <w:spacing w:after="0" w:line="240" w:lineRule="auto"/>
        <w:jc w:val="both"/>
        <w:rPr>
          <w:rFonts w:ascii="Sylfaen" w:hAnsi="Sylfaen" w:cs="Sylfaen"/>
          <w:lang w:val="ka-GE"/>
        </w:rPr>
      </w:pPr>
      <w:r w:rsidRPr="002F7270">
        <w:rPr>
          <w:rFonts w:ascii="Sylfaen" w:hAnsi="Sylfaen" w:cs="Sylfaen"/>
          <w:lang w:val="ka-GE"/>
        </w:rPr>
        <w:t>ქობულეთის ქუჩა №40-ის მიმდებარედ წყალარინების ქსელის ს</w:t>
      </w:r>
      <w:r w:rsidR="004A354C">
        <w:rPr>
          <w:rFonts w:ascii="Sylfaen" w:hAnsi="Sylfaen" w:cs="Sylfaen"/>
          <w:lang w:val="ka-GE"/>
        </w:rPr>
        <w:t>ა</w:t>
      </w:r>
      <w:r w:rsidRPr="002F7270">
        <w:rPr>
          <w:rFonts w:ascii="Sylfaen" w:hAnsi="Sylfaen" w:cs="Sylfaen"/>
          <w:lang w:val="ka-GE"/>
        </w:rPr>
        <w:t xml:space="preserve">რეაბილიტაციო სამუშაოების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953464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A378B">
        <w:rPr>
          <w:rFonts w:ascii="Sylfaen" w:hAnsi="Sylfaen" w:cs="Sylfaen"/>
          <w:b/>
          <w:sz w:val="20"/>
          <w:szCs w:val="20"/>
          <w:lang w:val="ka-GE"/>
        </w:rPr>
        <w:t>4 ივლ</w:t>
      </w:r>
      <w:bookmarkStart w:id="1" w:name="_GoBack"/>
      <w:bookmarkEnd w:id="1"/>
      <w:r w:rsidR="00E2145C">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04757" w14:textId="77777777" w:rsidR="009261D4" w:rsidRDefault="009261D4" w:rsidP="007902EA">
      <w:pPr>
        <w:spacing w:after="0" w:line="240" w:lineRule="auto"/>
      </w:pPr>
      <w:r>
        <w:separator/>
      </w:r>
    </w:p>
  </w:endnote>
  <w:endnote w:type="continuationSeparator" w:id="0">
    <w:p w14:paraId="096D9EB3" w14:textId="77777777" w:rsidR="009261D4" w:rsidRDefault="009261D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73E3AB5" w:rsidR="004A3BD8" w:rsidRDefault="004A3BD8">
        <w:pPr>
          <w:pStyle w:val="Footer"/>
          <w:jc w:val="right"/>
        </w:pPr>
        <w:r>
          <w:fldChar w:fldCharType="begin"/>
        </w:r>
        <w:r>
          <w:instrText xml:space="preserve"> PAGE   \* MERGEFORMAT </w:instrText>
        </w:r>
        <w:r>
          <w:fldChar w:fldCharType="separate"/>
        </w:r>
        <w:r w:rsidR="00AA378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733FE" w14:textId="77777777" w:rsidR="009261D4" w:rsidRDefault="009261D4" w:rsidP="007902EA">
      <w:pPr>
        <w:spacing w:after="0" w:line="240" w:lineRule="auto"/>
      </w:pPr>
      <w:r>
        <w:separator/>
      </w:r>
    </w:p>
  </w:footnote>
  <w:footnote w:type="continuationSeparator" w:id="0">
    <w:p w14:paraId="7240585E" w14:textId="77777777" w:rsidR="009261D4" w:rsidRDefault="009261D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44D"/>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5715"/>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54C"/>
    <w:rsid w:val="004A3BD8"/>
    <w:rsid w:val="004A66FB"/>
    <w:rsid w:val="004A7C56"/>
    <w:rsid w:val="004B09C9"/>
    <w:rsid w:val="004B2C73"/>
    <w:rsid w:val="004C1E0D"/>
    <w:rsid w:val="004C3ECC"/>
    <w:rsid w:val="004D3679"/>
    <w:rsid w:val="004D3D1C"/>
    <w:rsid w:val="004D747F"/>
    <w:rsid w:val="004E36F2"/>
    <w:rsid w:val="004E7665"/>
    <w:rsid w:val="004F036A"/>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03CD"/>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A47"/>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261D4"/>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78B"/>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B69D3"/>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145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7DFA-D506-4E08-B3DC-BB9AD860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2023-06-26T17:23:00Z</dcterms:modified>
</cp:coreProperties>
</file>