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4D062E8" w:rsidR="001A0679" w:rsidRPr="001A0679" w:rsidRDefault="00EB477A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7C7623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Cisco Switches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12AA826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4D062E8" w:rsidR="001A0679" w:rsidRPr="001A0679" w:rsidRDefault="00DC2609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7C7623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Cisco Switches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12AA826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EB477A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DC2609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4C8D8C4" w:rsidR="008839C1" w:rsidRPr="002D3BC1" w:rsidRDefault="008839C1" w:rsidP="00CC0145">
                                <w:pPr>
                                  <w:ind w:left="288"/>
                                  <w:rPr>
                                    <w:color w:val="auto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7C7623">
                                  <w:rPr>
                                    <w:color w:val="auto"/>
                                  </w:rPr>
                                  <w:t>01</w:t>
                                </w:r>
                                <w:r w:rsidR="00B003A9" w:rsidRPr="002D3BC1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CC0145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2D3BC1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431DFC"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ab/>
                                </w:r>
                                <w:r w:rsidR="00B003A9" w:rsidRPr="002D3BC1">
                                  <w:rPr>
                                    <w:color w:val="auto"/>
                                  </w:rPr>
                                  <w:t xml:space="preserve">   </w:t>
                                </w: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1309590098"/>
                                    <w:date w:fullDate="2024-10-22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C7623">
                                      <w:rPr>
                                        <w:color w:val="auto"/>
                                        <w:lang w:val="ka-GE"/>
                                      </w:rPr>
                                      <w:t>22</w:t>
                                    </w:r>
                                    <w:r w:rsidR="00726FED" w:rsidRPr="002D3BC1">
                                      <w:rPr>
                                        <w:color w:val="auto"/>
                                        <w:lang w:val="ka-GE"/>
                                      </w:rPr>
                                      <w:t>.10</w:t>
                                    </w:r>
                                    <w:r w:rsidR="00214D82" w:rsidRPr="002D3BC1">
                                      <w:rPr>
                                        <w:color w:val="auto"/>
                                        <w:lang w:val="ka-GE"/>
                                      </w:rPr>
                                      <w:t>.202</w:t>
                                    </w:r>
                                    <w:r w:rsidR="007C7623">
                                      <w:rPr>
                                        <w:color w:val="auto"/>
                                      </w:rPr>
                                      <w:t>4</w:t>
                                    </w:r>
                                  </w:sdtContent>
                                </w:sdt>
                              </w:p>
                              <w:p w14:paraId="725EE839" w14:textId="64FB1D4D" w:rsidR="008839C1" w:rsidRPr="002D3BC1" w:rsidRDefault="008839C1" w:rsidP="008839C1">
                                <w:pPr>
                                  <w:jc w:val="right"/>
                                  <w:rPr>
                                    <w:color w:val="auto"/>
                                    <w:lang w:val="ka-GE" w:eastAsia="ja-JP"/>
                                  </w:rPr>
                                </w:pPr>
                                <w:r w:rsidRPr="002D3BC1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D3BC1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sdt>
                                  <w:sdtPr>
                                    <w:rPr>
                                      <w:color w:val="auto"/>
                                    </w:rPr>
                                    <w:id w:val="-478153128"/>
                                    <w:date w:fullDate="2024-01-26T17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7C7623">
                                      <w:rPr>
                                        <w:color w:val="auto"/>
                                        <w:lang w:val="ka-GE"/>
                                      </w:rPr>
                                      <w:t>26.01.2024</w:t>
                                    </w:r>
                                    <w:r w:rsidR="00121556">
                                      <w:rPr>
                                        <w:color w:val="auto"/>
                                        <w:lang w:val="ka-GE"/>
                                      </w:rPr>
                                      <w:t xml:space="preserve"> 1</w:t>
                                    </w:r>
                                    <w:r w:rsidR="00121556">
                                      <w:rPr>
                                        <w:color w:val="auto"/>
                                      </w:rPr>
                                      <w:t>7</w:t>
                                    </w:r>
                                    <w:r w:rsidR="00726FED" w:rsidRPr="002D3BC1">
                                      <w:rPr>
                                        <w:color w:val="auto"/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4C8D8C4" w:rsidR="008839C1" w:rsidRPr="002D3BC1" w:rsidRDefault="008839C1" w:rsidP="00CC0145">
                          <w:pPr>
                            <w:ind w:left="288"/>
                            <w:rPr>
                              <w:color w:val="auto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2D3BC1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7C7623">
                            <w:rPr>
                              <w:color w:val="auto"/>
                            </w:rPr>
                            <w:t>01</w:t>
                          </w:r>
                          <w:r w:rsidR="00B003A9" w:rsidRPr="002D3BC1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CC0145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2D3BC1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431DFC"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ab/>
                          </w:r>
                          <w:r w:rsidR="00B003A9" w:rsidRPr="002D3BC1">
                            <w:rPr>
                              <w:color w:val="auto"/>
                            </w:rPr>
                            <w:t xml:space="preserve">   </w:t>
                          </w:r>
                          <w:r w:rsidRPr="002D3BC1">
                            <w:rPr>
                              <w:color w:val="auto"/>
                              <w:lang w:val="ka-GE"/>
                            </w:rPr>
                            <w:t>გამოცხადების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1309590098"/>
                              <w:date w:fullDate="2024-10-22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C7623">
                                <w:rPr>
                                  <w:color w:val="auto"/>
                                  <w:lang w:val="ka-GE"/>
                                </w:rPr>
                                <w:t>22</w:t>
                              </w:r>
                              <w:r w:rsidR="00726FED" w:rsidRPr="002D3BC1">
                                <w:rPr>
                                  <w:color w:val="auto"/>
                                  <w:lang w:val="ka-GE"/>
                                </w:rPr>
                                <w:t>.10</w:t>
                              </w:r>
                              <w:r w:rsidR="00214D82" w:rsidRPr="002D3BC1">
                                <w:rPr>
                                  <w:color w:val="auto"/>
                                  <w:lang w:val="ka-GE"/>
                                </w:rPr>
                                <w:t>.202</w:t>
                              </w:r>
                              <w:r w:rsidR="007C7623">
                                <w:rPr>
                                  <w:color w:val="auto"/>
                                </w:rPr>
                                <w:t>4</w:t>
                              </w:r>
                            </w:sdtContent>
                          </w:sdt>
                        </w:p>
                        <w:p w14:paraId="725EE839" w14:textId="64FB1D4D" w:rsidR="008839C1" w:rsidRPr="002D3BC1" w:rsidRDefault="008839C1" w:rsidP="008839C1">
                          <w:pPr>
                            <w:jc w:val="right"/>
                            <w:rPr>
                              <w:color w:val="auto"/>
                              <w:lang w:val="ka-GE" w:eastAsia="ja-JP"/>
                            </w:rPr>
                          </w:pPr>
                          <w:r w:rsidRPr="002D3BC1">
                            <w:rPr>
                              <w:color w:val="auto"/>
                              <w:lang w:val="ka-GE"/>
                            </w:rPr>
                            <w:t>დასრულების თარიღი:</w:t>
                          </w:r>
                          <w:r w:rsidRPr="002D3BC1">
                            <w:rPr>
                              <w:color w:val="auto"/>
                            </w:rPr>
                            <w:t xml:space="preserve">  </w:t>
                          </w:r>
                          <w:sdt>
                            <w:sdtPr>
                              <w:rPr>
                                <w:color w:val="auto"/>
                              </w:rPr>
                              <w:id w:val="-478153128"/>
                              <w:date w:fullDate="2024-01-26T17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7C7623">
                                <w:rPr>
                                  <w:color w:val="auto"/>
                                  <w:lang w:val="ka-GE"/>
                                </w:rPr>
                                <w:t>26.01.2024</w:t>
                              </w:r>
                              <w:r w:rsidR="00121556">
                                <w:rPr>
                                  <w:color w:val="auto"/>
                                  <w:lang w:val="ka-GE"/>
                                </w:rPr>
                                <w:t xml:space="preserve"> 1</w:t>
                              </w:r>
                              <w:r w:rsidR="00121556">
                                <w:rPr>
                                  <w:color w:val="auto"/>
                                </w:rPr>
                                <w:t>7</w:t>
                              </w:r>
                              <w:r w:rsidR="00726FED" w:rsidRPr="002D3BC1">
                                <w:rPr>
                                  <w:color w:val="auto"/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  <w:bookmarkStart w:id="2" w:name="_GoBack"/>
      <w:bookmarkEnd w:id="2"/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EB47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EB47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EB47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EB47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EB47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EB477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A56A8F9" w:rsidR="003C4035" w:rsidRDefault="000D19A9" w:rsidP="00D9165B">
      <w:pPr>
        <w:rPr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C7623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7C7623" w:rsidRPr="007C7623">
        <w:rPr>
          <w:rFonts w:eastAsiaTheme="minorEastAsia" w:cs="Sylfaen"/>
          <w:b/>
          <w:color w:val="244061" w:themeColor="accent1" w:themeShade="80"/>
          <w:lang w:eastAsia="ja-JP"/>
        </w:rPr>
        <w:t>Cisco Switch</w:t>
      </w:r>
      <w:r w:rsidR="007C7623">
        <w:rPr>
          <w:rFonts w:eastAsiaTheme="minorEastAsia" w:cs="Sylfaen"/>
          <w:color w:val="244061" w:themeColor="accent1" w:themeShade="80"/>
          <w:lang w:eastAsia="ja-JP"/>
        </w:rPr>
        <w:t>-</w:t>
      </w:r>
      <w:r w:rsidR="007C7623">
        <w:rPr>
          <w:rFonts w:eastAsiaTheme="minorEastAsia" w:cs="Sylfaen"/>
          <w:color w:val="244061" w:themeColor="accent1" w:themeShade="80"/>
          <w:lang w:val="ka-GE" w:eastAsia="ja-JP"/>
        </w:rPr>
        <w:t xml:space="preserve">ების </w:t>
      </w:r>
      <w:r w:rsidR="00F62DF2">
        <w:rPr>
          <w:color w:val="1F497D"/>
          <w:lang w:val="ka-GE"/>
        </w:rPr>
        <w:t>შესყიდვაზე.</w:t>
      </w:r>
    </w:p>
    <w:p w14:paraId="799D2D7F" w14:textId="77777777" w:rsidR="007B4655" w:rsidRDefault="007B4655" w:rsidP="00D9165B">
      <w:pPr>
        <w:rPr>
          <w:color w:val="1F497D"/>
          <w:lang w:val="ka-GE"/>
        </w:rPr>
      </w:pP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0A3A0FA2" w:rsidR="007D4419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70767006" w14:textId="2B958E75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386F9C5" w14:textId="3BC2F859" w:rsid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Style w:val="GridTable1Light"/>
        <w:tblW w:w="9265" w:type="dxa"/>
        <w:tblLayout w:type="fixed"/>
        <w:tblLook w:val="04A0" w:firstRow="1" w:lastRow="0" w:firstColumn="1" w:lastColumn="0" w:noHBand="0" w:noVBand="1"/>
      </w:tblPr>
      <w:tblGrid>
        <w:gridCol w:w="3415"/>
        <w:gridCol w:w="1260"/>
        <w:gridCol w:w="1617"/>
        <w:gridCol w:w="1617"/>
        <w:gridCol w:w="1356"/>
      </w:tblGrid>
      <w:tr w:rsidR="00070763" w:rsidRPr="00EB35E3" w14:paraId="2F4DB2FE" w14:textId="77777777" w:rsidTr="000707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14:paraId="7C52ECD7" w14:textId="77777777" w:rsidR="00070763" w:rsidRDefault="00070763" w:rsidP="007D3F65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1454EB05" w14:textId="77777777" w:rsidR="00070763" w:rsidRPr="009D27E5" w:rsidRDefault="00070763" w:rsidP="007D3F6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                  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260" w:type="dxa"/>
            <w:noWrap/>
            <w:hideMark/>
          </w:tcPr>
          <w:p w14:paraId="18C8DC7C" w14:textId="02FFBE3C" w:rsidR="00070763" w:rsidRPr="009D27E5" w:rsidRDefault="00070763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</w:t>
            </w:r>
            <w:r>
              <w:rPr>
                <w:rFonts w:cs="Sylfaen"/>
                <w:color w:val="244061" w:themeColor="accent1" w:themeShade="80"/>
                <w:lang w:val="ka-GE"/>
              </w:rPr>
              <w:br/>
              <w:t xml:space="preserve">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17" w:type="dxa"/>
            <w:noWrap/>
            <w:hideMark/>
          </w:tcPr>
          <w:p w14:paraId="4EBF8AB7" w14:textId="12110C65" w:rsidR="00070763" w:rsidRPr="00907F2C" w:rsidRDefault="00070763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ფასი </w:t>
            </w:r>
            <w:r w:rsidRPr="00EB35E3">
              <w:rPr>
                <w:rFonts w:cs="Sylfaen"/>
                <w:color w:val="244061" w:themeColor="accent1" w:themeShade="80"/>
                <w:lang w:val="ka-GE"/>
              </w:rPr>
              <w:t>1</w:t>
            </w:r>
            <w:r>
              <w:rPr>
                <w:rFonts w:cs="Sylfaen"/>
                <w:color w:val="244061" w:themeColor="accent1" w:themeShade="80"/>
                <w:lang w:val="ka-GE"/>
              </w:rPr>
              <w:t xml:space="preserve"> წლიანი მხარდაჭერის ღირებულებით</w:t>
            </w:r>
          </w:p>
        </w:tc>
        <w:tc>
          <w:tcPr>
            <w:tcW w:w="1617" w:type="dxa"/>
          </w:tcPr>
          <w:p w14:paraId="253974FC" w14:textId="02A50709" w:rsidR="00070763" w:rsidRPr="00907F2C" w:rsidRDefault="00070763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ფასი </w:t>
            </w:r>
            <w:r w:rsidRPr="00EB35E3">
              <w:rPr>
                <w:rFonts w:cs="Sylfaen"/>
                <w:color w:val="244061" w:themeColor="accent1" w:themeShade="80"/>
                <w:lang w:val="ka-GE"/>
              </w:rPr>
              <w:t>3</w:t>
            </w:r>
            <w:r>
              <w:rPr>
                <w:rFonts w:cs="Sylfaen"/>
                <w:color w:val="244061" w:themeColor="accent1" w:themeShade="80"/>
                <w:lang w:val="ka-GE"/>
              </w:rPr>
              <w:t xml:space="preserve"> წლიანი მხარდაჭერის ღირებულებით</w:t>
            </w:r>
          </w:p>
        </w:tc>
        <w:tc>
          <w:tcPr>
            <w:tcW w:w="1356" w:type="dxa"/>
          </w:tcPr>
          <w:p w14:paraId="2849B912" w14:textId="77777777" w:rsidR="00070763" w:rsidRPr="00907F2C" w:rsidRDefault="00070763" w:rsidP="007D3F6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070763" w:rsidRPr="00EB35E3" w14:paraId="32A2084F" w14:textId="77777777" w:rsidTr="00070763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52D890BD" w14:textId="77777777" w:rsidR="00070763" w:rsidRDefault="00070763" w:rsidP="007D3F65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  </w:t>
            </w:r>
          </w:p>
          <w:p w14:paraId="59359407" w14:textId="77777777" w:rsidR="00070763" w:rsidRPr="00ED0995" w:rsidRDefault="00070763" w:rsidP="007D3F65">
            <w:pPr>
              <w:jc w:val="left"/>
              <w:rPr>
                <w:rFonts w:ascii="Palatino Linotype" w:hAnsi="Palatino Linotype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</w:t>
            </w:r>
            <w:r w:rsidRPr="00EB35E3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>Cisco C9200L-48PL-4G-E  </w:t>
            </w:r>
            <w:r w:rsidRPr="00ED0995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 xml:space="preserve">  </w:t>
            </w:r>
          </w:p>
        </w:tc>
        <w:tc>
          <w:tcPr>
            <w:tcW w:w="1260" w:type="dxa"/>
            <w:noWrap/>
          </w:tcPr>
          <w:p w14:paraId="777CA38F" w14:textId="77777777" w:rsidR="00070763" w:rsidRDefault="00070763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039BAF0C" w14:textId="77777777" w:rsidR="00070763" w:rsidRPr="00ED0995" w:rsidRDefault="00070763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EB35E3"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4</w:t>
            </w:r>
          </w:p>
        </w:tc>
        <w:tc>
          <w:tcPr>
            <w:tcW w:w="1617" w:type="dxa"/>
            <w:noWrap/>
          </w:tcPr>
          <w:p w14:paraId="1602B205" w14:textId="77777777" w:rsidR="00070763" w:rsidRPr="009D27E5" w:rsidRDefault="00070763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617" w:type="dxa"/>
          </w:tcPr>
          <w:p w14:paraId="00743187" w14:textId="77777777" w:rsidR="00070763" w:rsidRPr="009D27E5" w:rsidRDefault="00070763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049CB501" w14:textId="77777777" w:rsidR="00070763" w:rsidRDefault="00070763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0AD89A3F" w14:textId="77777777" w:rsidR="00070763" w:rsidRPr="00EB35E3" w:rsidRDefault="00070763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30 იანვარი</w:t>
            </w:r>
          </w:p>
        </w:tc>
      </w:tr>
      <w:tr w:rsidR="00070763" w:rsidRPr="009D27E5" w14:paraId="5148E053" w14:textId="77777777" w:rsidTr="00070763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0D2599B9" w14:textId="77777777" w:rsidR="00070763" w:rsidRPr="00EB35E3" w:rsidRDefault="00070763" w:rsidP="007D3F65">
            <w:pPr>
              <w:ind w:left="720"/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</w:p>
          <w:p w14:paraId="7686FDC9" w14:textId="77777777" w:rsidR="00070763" w:rsidRPr="00ED0995" w:rsidRDefault="00070763" w:rsidP="007D3F65">
            <w:pPr>
              <w:ind w:left="72"/>
              <w:jc w:val="left"/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</w:pPr>
            <w:r w:rsidRPr="00ED0995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Cisco C9200L-24T-4G-E    </w:t>
            </w:r>
          </w:p>
          <w:p w14:paraId="33C2EEF9" w14:textId="77777777" w:rsidR="00070763" w:rsidRPr="00ED0995" w:rsidRDefault="00070763" w:rsidP="007D3F65">
            <w:pPr>
              <w:jc w:val="left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60" w:type="dxa"/>
            <w:noWrap/>
          </w:tcPr>
          <w:p w14:paraId="5856901C" w14:textId="77777777" w:rsidR="00070763" w:rsidRDefault="00070763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0BE37138" w14:textId="77777777" w:rsidR="00070763" w:rsidRPr="00ED0995" w:rsidRDefault="00070763" w:rsidP="007D3F6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</w:pPr>
            <w:r w:rsidRPr="00ED0995"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2</w:t>
            </w:r>
          </w:p>
        </w:tc>
        <w:tc>
          <w:tcPr>
            <w:tcW w:w="1617" w:type="dxa"/>
            <w:noWrap/>
          </w:tcPr>
          <w:p w14:paraId="235A114A" w14:textId="77777777" w:rsidR="00070763" w:rsidRPr="009D27E5" w:rsidRDefault="00070763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617" w:type="dxa"/>
          </w:tcPr>
          <w:p w14:paraId="5156090A" w14:textId="77777777" w:rsidR="00070763" w:rsidRPr="009D27E5" w:rsidRDefault="00070763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6CA5B792" w14:textId="77777777" w:rsidR="00070763" w:rsidRDefault="00070763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2C804E4E" w14:textId="77777777" w:rsidR="00070763" w:rsidRPr="00EB35E3" w:rsidRDefault="00070763" w:rsidP="007D3F6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30 იანვარი</w:t>
            </w:r>
          </w:p>
        </w:tc>
      </w:tr>
    </w:tbl>
    <w:p w14:paraId="41BE3C1C" w14:textId="77777777" w:rsidR="00EB35E3" w:rsidRPr="00EB35E3" w:rsidRDefault="00EB35E3" w:rsidP="00EB35E3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BD7CD4F" w14:textId="2A9687EC" w:rsidR="00876ED2" w:rsidRDefault="00876ED2" w:rsidP="007B4655">
      <w:pPr>
        <w:pStyle w:val="a"/>
        <w:numPr>
          <w:ilvl w:val="0"/>
          <w:numId w:val="0"/>
        </w:numPr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4B693B6" w14:textId="77777777" w:rsidR="001F3F39" w:rsidRDefault="001F3F39" w:rsidP="001F3F39">
      <w:pPr>
        <w:pStyle w:val="a"/>
        <w:numPr>
          <w:ilvl w:val="0"/>
          <w:numId w:val="0"/>
        </w:numPr>
        <w:ind w:left="1080"/>
      </w:pPr>
    </w:p>
    <w:p w14:paraId="3B4D5E1F" w14:textId="77777777" w:rsidR="001F3F39" w:rsidRDefault="001F3F39" w:rsidP="001F3F39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2209D29" w14:textId="77777777" w:rsidR="001F3F39" w:rsidRPr="007B4655" w:rsidRDefault="001F3F39" w:rsidP="001F3F39">
      <w:pPr>
        <w:rPr>
          <w:rFonts w:eastAsiaTheme="minorEastAsia" w:cs="Sylfaen"/>
          <w:color w:val="244061" w:themeColor="accent1" w:themeShade="80"/>
          <w:u w:val="single"/>
          <w:lang w:val="ka-GE" w:eastAsia="ja-JP"/>
        </w:rPr>
      </w:pPr>
      <w:r w:rsidRPr="007B4655"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სატენდერო წინადადება უნდა მოიცავდეს  </w:t>
      </w:r>
      <w:r w:rsidRPr="007B4655">
        <w:rPr>
          <w:rFonts w:cs="Sylfaen"/>
          <w:color w:val="244061" w:themeColor="accent1" w:themeShade="80"/>
          <w:u w:val="single"/>
        </w:rPr>
        <w:t>1</w:t>
      </w:r>
      <w:r w:rsidRPr="007B4655">
        <w:rPr>
          <w:rFonts w:cs="Sylfaen"/>
          <w:color w:val="244061" w:themeColor="accent1" w:themeShade="80"/>
          <w:u w:val="single"/>
          <w:lang w:val="ka-GE"/>
        </w:rPr>
        <w:t xml:space="preserve"> წლიანი  და 3 წლიანი მხარდაჭერის ღირებულებას.</w:t>
      </w:r>
    </w:p>
    <w:p w14:paraId="5839F5D3" w14:textId="77777777" w:rsidR="001F3F39" w:rsidRDefault="001F3F39" w:rsidP="001F3F39">
      <w:pPr>
        <w:rPr>
          <w:rFonts w:cs="Sylfaen"/>
          <w:b/>
          <w:color w:val="244061" w:themeColor="accent1" w:themeShade="80"/>
        </w:rPr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3FF1082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B29169B" w14:textId="0D9C4B65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005116C" w14:textId="2DAC39B7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Style w:val="GridTable1Light"/>
        <w:tblW w:w="9265" w:type="dxa"/>
        <w:tblLayout w:type="fixed"/>
        <w:tblLook w:val="04A0" w:firstRow="1" w:lastRow="0" w:firstColumn="1" w:lastColumn="0" w:noHBand="0" w:noVBand="1"/>
      </w:tblPr>
      <w:tblGrid>
        <w:gridCol w:w="3415"/>
        <w:gridCol w:w="1260"/>
        <w:gridCol w:w="1617"/>
        <w:gridCol w:w="1617"/>
        <w:gridCol w:w="1356"/>
      </w:tblGrid>
      <w:tr w:rsidR="001F3F39" w:rsidRPr="00EB35E3" w14:paraId="0C530643" w14:textId="77777777" w:rsidTr="00003D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  <w:hideMark/>
          </w:tcPr>
          <w:p w14:paraId="3AE891FA" w14:textId="77777777" w:rsidR="001F3F39" w:rsidRDefault="001F3F39" w:rsidP="00003DB8">
            <w:pPr>
              <w:rPr>
                <w:rFonts w:cs="Sylfaen"/>
                <w:color w:val="244061" w:themeColor="accent1" w:themeShade="80"/>
                <w:lang w:val="ka-GE"/>
              </w:rPr>
            </w:pPr>
          </w:p>
          <w:p w14:paraId="0735036F" w14:textId="77777777" w:rsidR="001F3F39" w:rsidRPr="009D27E5" w:rsidRDefault="001F3F39" w:rsidP="00003DB8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                  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260" w:type="dxa"/>
            <w:noWrap/>
            <w:hideMark/>
          </w:tcPr>
          <w:p w14:paraId="17D1641C" w14:textId="77777777" w:rsidR="001F3F39" w:rsidRPr="009D27E5" w:rsidRDefault="001F3F39" w:rsidP="00003DB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  </w:t>
            </w:r>
            <w:r>
              <w:rPr>
                <w:rFonts w:cs="Sylfaen"/>
                <w:color w:val="244061" w:themeColor="accent1" w:themeShade="80"/>
                <w:lang w:val="ka-GE"/>
              </w:rPr>
              <w:br/>
              <w:t xml:space="preserve">  </w:t>
            </w: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17" w:type="dxa"/>
            <w:noWrap/>
            <w:hideMark/>
          </w:tcPr>
          <w:p w14:paraId="56FA5525" w14:textId="77777777" w:rsidR="001F3F39" w:rsidRPr="00907F2C" w:rsidRDefault="001F3F39" w:rsidP="00003DB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 ფასი </w:t>
            </w:r>
            <w:r w:rsidRPr="00EB35E3">
              <w:rPr>
                <w:rFonts w:cs="Sylfaen"/>
                <w:color w:val="244061" w:themeColor="accent1" w:themeShade="80"/>
                <w:lang w:val="ka-GE"/>
              </w:rPr>
              <w:t>1</w:t>
            </w:r>
            <w:r>
              <w:rPr>
                <w:rFonts w:cs="Sylfaen"/>
                <w:color w:val="244061" w:themeColor="accent1" w:themeShade="80"/>
                <w:lang w:val="ka-GE"/>
              </w:rPr>
              <w:t xml:space="preserve"> წლიანი მხარდაჭერის ღირებულებით</w:t>
            </w:r>
          </w:p>
        </w:tc>
        <w:tc>
          <w:tcPr>
            <w:tcW w:w="1617" w:type="dxa"/>
          </w:tcPr>
          <w:p w14:paraId="5CA15783" w14:textId="77777777" w:rsidR="001F3F39" w:rsidRPr="00907F2C" w:rsidRDefault="001F3F39" w:rsidP="00003DB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 xml:space="preserve">ფასი </w:t>
            </w:r>
            <w:r w:rsidRPr="00EB35E3">
              <w:rPr>
                <w:rFonts w:cs="Sylfaen"/>
                <w:color w:val="244061" w:themeColor="accent1" w:themeShade="80"/>
                <w:lang w:val="ka-GE"/>
              </w:rPr>
              <w:t>3</w:t>
            </w:r>
            <w:r>
              <w:rPr>
                <w:rFonts w:cs="Sylfaen"/>
                <w:color w:val="244061" w:themeColor="accent1" w:themeShade="80"/>
                <w:lang w:val="ka-GE"/>
              </w:rPr>
              <w:t xml:space="preserve"> წლიანი მხარდაჭერის ღირებულებით</w:t>
            </w:r>
          </w:p>
        </w:tc>
        <w:tc>
          <w:tcPr>
            <w:tcW w:w="1356" w:type="dxa"/>
          </w:tcPr>
          <w:p w14:paraId="34A72C16" w14:textId="77777777" w:rsidR="001F3F39" w:rsidRPr="00907F2C" w:rsidRDefault="001F3F39" w:rsidP="00003DB8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1F3F39" w:rsidRPr="00EB35E3" w14:paraId="43BD62BB" w14:textId="77777777" w:rsidTr="00003DB8">
        <w:trPr>
          <w:trHeight w:val="6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6823E9A4" w14:textId="77777777" w:rsidR="001F3F39" w:rsidRDefault="001F3F39" w:rsidP="00003DB8">
            <w:pPr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  </w:t>
            </w:r>
          </w:p>
          <w:p w14:paraId="44C72659" w14:textId="77777777" w:rsidR="001F3F39" w:rsidRPr="00ED0995" w:rsidRDefault="001F3F39" w:rsidP="00003DB8">
            <w:pPr>
              <w:jc w:val="left"/>
              <w:rPr>
                <w:rFonts w:ascii="Palatino Linotype" w:hAnsi="Palatino Linotype" w:cs="Sylfaen"/>
                <w:b w:val="0"/>
                <w:color w:val="244061" w:themeColor="accent1" w:themeShade="80"/>
                <w:sz w:val="22"/>
                <w:szCs w:val="22"/>
                <w:lang w:val="ka-GE"/>
              </w:rPr>
            </w:pPr>
            <w:r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  <w:t xml:space="preserve"> </w:t>
            </w:r>
            <w:r w:rsidRPr="00EB35E3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>Cisco C9200L-48PL-4G-E  </w:t>
            </w:r>
            <w:r w:rsidRPr="00ED0995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val="ka-GE" w:eastAsia="ja-JP"/>
              </w:rPr>
              <w:t xml:space="preserve">  </w:t>
            </w:r>
          </w:p>
        </w:tc>
        <w:tc>
          <w:tcPr>
            <w:tcW w:w="1260" w:type="dxa"/>
            <w:noWrap/>
          </w:tcPr>
          <w:p w14:paraId="27170225" w14:textId="77777777" w:rsidR="001F3F39" w:rsidRDefault="001F3F39" w:rsidP="00003D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38BA08CD" w14:textId="77777777" w:rsidR="001F3F39" w:rsidRPr="00ED0995" w:rsidRDefault="001F3F39" w:rsidP="00003D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sz w:val="22"/>
                <w:szCs w:val="22"/>
                <w:lang w:val="ka-GE"/>
              </w:rPr>
            </w:pPr>
            <w:r w:rsidRPr="00EB35E3"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4</w:t>
            </w:r>
          </w:p>
        </w:tc>
        <w:tc>
          <w:tcPr>
            <w:tcW w:w="1617" w:type="dxa"/>
            <w:noWrap/>
          </w:tcPr>
          <w:p w14:paraId="53F085A0" w14:textId="77777777" w:rsidR="001F3F39" w:rsidRPr="009D27E5" w:rsidRDefault="001F3F39" w:rsidP="00003DB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617" w:type="dxa"/>
          </w:tcPr>
          <w:p w14:paraId="4D432D35" w14:textId="77777777" w:rsidR="001F3F39" w:rsidRPr="009D27E5" w:rsidRDefault="001F3F39" w:rsidP="00003DB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252A1B2E" w14:textId="77777777" w:rsidR="001F3F39" w:rsidRDefault="001F3F39" w:rsidP="00003DB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5B616DC7" w14:textId="77777777" w:rsidR="001F3F39" w:rsidRPr="00EB35E3" w:rsidRDefault="001F3F39" w:rsidP="00003DB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30 იანვარი</w:t>
            </w:r>
          </w:p>
        </w:tc>
      </w:tr>
      <w:tr w:rsidR="001F3F39" w:rsidRPr="009D27E5" w14:paraId="1294AB40" w14:textId="77777777" w:rsidTr="00003DB8">
        <w:trPr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5" w:type="dxa"/>
            <w:noWrap/>
          </w:tcPr>
          <w:p w14:paraId="538167F0" w14:textId="77777777" w:rsidR="001F3F39" w:rsidRPr="00EB35E3" w:rsidRDefault="001F3F39" w:rsidP="00003DB8">
            <w:pPr>
              <w:ind w:left="720"/>
              <w:jc w:val="left"/>
              <w:rPr>
                <w:rFonts w:cs="Sylfaen"/>
                <w:b w:val="0"/>
                <w:bCs w:val="0"/>
                <w:color w:val="244061" w:themeColor="accent1" w:themeShade="80"/>
                <w:lang w:val="ka-GE" w:eastAsia="ja-JP"/>
              </w:rPr>
            </w:pPr>
          </w:p>
          <w:p w14:paraId="267D5162" w14:textId="77777777" w:rsidR="001F3F39" w:rsidRPr="00ED0995" w:rsidRDefault="001F3F39" w:rsidP="00003DB8">
            <w:pPr>
              <w:ind w:left="72"/>
              <w:jc w:val="left"/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</w:pPr>
            <w:r w:rsidRPr="00ED0995">
              <w:rPr>
                <w:rFonts w:cs="Sylfaen"/>
                <w:b w:val="0"/>
                <w:bCs w:val="0"/>
                <w:color w:val="244061" w:themeColor="accent1" w:themeShade="80"/>
                <w:sz w:val="22"/>
                <w:szCs w:val="22"/>
                <w:lang w:eastAsia="ja-JP"/>
              </w:rPr>
              <w:t>Cisco C9200L-24T-4G-E    </w:t>
            </w:r>
          </w:p>
          <w:p w14:paraId="30A7E55C" w14:textId="77777777" w:rsidR="001F3F39" w:rsidRPr="00ED0995" w:rsidRDefault="001F3F39" w:rsidP="00003DB8">
            <w:pPr>
              <w:jc w:val="left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60" w:type="dxa"/>
            <w:noWrap/>
          </w:tcPr>
          <w:p w14:paraId="3416BC36" w14:textId="77777777" w:rsidR="001F3F39" w:rsidRDefault="001F3F39" w:rsidP="00003D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  <w:p w14:paraId="673F2986" w14:textId="77777777" w:rsidR="001F3F39" w:rsidRPr="00ED0995" w:rsidRDefault="001F3F39" w:rsidP="00003DB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</w:pPr>
            <w:r w:rsidRPr="00ED0995">
              <w:rPr>
                <w:rFonts w:cs="Sylfaen"/>
                <w:bCs/>
                <w:color w:val="244061" w:themeColor="accent1" w:themeShade="80"/>
                <w:sz w:val="22"/>
                <w:szCs w:val="22"/>
                <w:lang w:val="ka-GE" w:eastAsia="ja-JP"/>
              </w:rPr>
              <w:t>2</w:t>
            </w:r>
          </w:p>
        </w:tc>
        <w:tc>
          <w:tcPr>
            <w:tcW w:w="1617" w:type="dxa"/>
            <w:noWrap/>
          </w:tcPr>
          <w:p w14:paraId="7D28E593" w14:textId="77777777" w:rsidR="001F3F39" w:rsidRPr="009D27E5" w:rsidRDefault="001F3F39" w:rsidP="00003DB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617" w:type="dxa"/>
          </w:tcPr>
          <w:p w14:paraId="24FC27D3" w14:textId="77777777" w:rsidR="001F3F39" w:rsidRPr="009D27E5" w:rsidRDefault="001F3F39" w:rsidP="00003DB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356" w:type="dxa"/>
          </w:tcPr>
          <w:p w14:paraId="78908105" w14:textId="77777777" w:rsidR="001F3F39" w:rsidRDefault="001F3F39" w:rsidP="00003DB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  <w:p w14:paraId="5AB2A5EF" w14:textId="77777777" w:rsidR="001F3F39" w:rsidRPr="00EB35E3" w:rsidRDefault="001F3F39" w:rsidP="00003DB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30 იანვარი</w:t>
            </w:r>
          </w:p>
        </w:tc>
      </w:tr>
    </w:tbl>
    <w:p w14:paraId="432EEA63" w14:textId="77777777" w:rsidR="001F3F39" w:rsidRDefault="001F3F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08B0123" w14:textId="22188477" w:rsidR="007B4655" w:rsidRDefault="007B465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219E9F2D" w14:textId="1C5BB672" w:rsidR="007B4655" w:rsidRDefault="007B465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F460D95" w14:textId="77777777" w:rsidR="007B4655" w:rsidRDefault="007B4655" w:rsidP="007B4655">
      <w:pPr>
        <w:pStyle w:val="a"/>
        <w:numPr>
          <w:ilvl w:val="0"/>
          <w:numId w:val="0"/>
        </w:numPr>
        <w:ind w:left="1080"/>
      </w:pPr>
    </w:p>
    <w:p w14:paraId="7DB5C971" w14:textId="77777777" w:rsidR="007B4655" w:rsidRDefault="007B4655" w:rsidP="007B4655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1FDE378" w14:textId="77777777" w:rsidR="007B4655" w:rsidRPr="007B4655" w:rsidRDefault="007B4655" w:rsidP="007B4655">
      <w:pPr>
        <w:rPr>
          <w:rFonts w:eastAsiaTheme="minorEastAsia" w:cs="Sylfaen"/>
          <w:color w:val="244061" w:themeColor="accent1" w:themeShade="80"/>
          <w:u w:val="single"/>
          <w:lang w:val="ka-GE" w:eastAsia="ja-JP"/>
        </w:rPr>
      </w:pPr>
      <w:r w:rsidRPr="007B4655">
        <w:rPr>
          <w:rFonts w:eastAsiaTheme="minorEastAsia" w:cs="Sylfaen"/>
          <w:color w:val="244061" w:themeColor="accent1" w:themeShade="80"/>
          <w:u w:val="single"/>
          <w:lang w:val="ka-GE" w:eastAsia="ja-JP"/>
        </w:rPr>
        <w:t xml:space="preserve">სატენდერო წინადადება უნდა მოიცავდეს  </w:t>
      </w:r>
      <w:r w:rsidRPr="007B4655">
        <w:rPr>
          <w:rFonts w:cs="Sylfaen"/>
          <w:color w:val="244061" w:themeColor="accent1" w:themeShade="80"/>
          <w:u w:val="single"/>
        </w:rPr>
        <w:t>1</w:t>
      </w:r>
      <w:r w:rsidRPr="007B4655">
        <w:rPr>
          <w:rFonts w:cs="Sylfaen"/>
          <w:color w:val="244061" w:themeColor="accent1" w:themeShade="80"/>
          <w:u w:val="single"/>
          <w:lang w:val="ka-GE"/>
        </w:rPr>
        <w:t xml:space="preserve"> წლიანი  და 3 წლიანი მხარდაჭერის ღირებულებას.</w:t>
      </w: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2FF10" w14:textId="77777777" w:rsidR="00EB477A" w:rsidRDefault="00EB477A" w:rsidP="002E7950">
      <w:r>
        <w:separator/>
      </w:r>
    </w:p>
  </w:endnote>
  <w:endnote w:type="continuationSeparator" w:id="0">
    <w:p w14:paraId="3CEE1890" w14:textId="77777777" w:rsidR="00EB477A" w:rsidRDefault="00EB477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210CCCFE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21556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FEDD07" w14:textId="77777777" w:rsidR="00EB477A" w:rsidRDefault="00EB477A" w:rsidP="002E7950">
      <w:r>
        <w:separator/>
      </w:r>
    </w:p>
  </w:footnote>
  <w:footnote w:type="continuationSeparator" w:id="0">
    <w:p w14:paraId="5B95D17C" w14:textId="77777777" w:rsidR="00EB477A" w:rsidRDefault="00EB477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1B3AC291" w:rsidR="00473393" w:rsidRDefault="00EB477A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C7623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Cisco Switches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1B3AC291" w:rsidR="00473393" w:rsidRDefault="00DC2609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C7623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Cisco Switches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0870FA"/>
    <w:multiLevelType w:val="hybridMultilevel"/>
    <w:tmpl w:val="35149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763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556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3F39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07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14F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BC1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6FED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08B5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655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623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B16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217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68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2609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5E3"/>
    <w:rsid w:val="00EB3D12"/>
    <w:rsid w:val="00EB477A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95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656D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2FB351-6262-4075-860F-C4EF6A82D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</vt:lpstr>
    </vt:vector>
  </TitlesOfParts>
  <Company>სს“საქართველოს ბანკი“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Cisco Switches</dc:title>
  <dc:subject>შესყიდვის ტენდერი</dc:subject>
  <dc:creator>მარიამ ტაბატაძე</dc:creator>
  <cp:lastModifiedBy>Mariam Tabatadze</cp:lastModifiedBy>
  <cp:revision>2</cp:revision>
  <cp:lastPrinted>2018-12-25T15:48:00Z</cp:lastPrinted>
  <dcterms:created xsi:type="dcterms:W3CDTF">2024-01-22T08:51:00Z</dcterms:created>
  <dcterms:modified xsi:type="dcterms:W3CDTF">2024-01-22T08:51:00Z</dcterms:modified>
</cp:coreProperties>
</file>