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C806EE" w14:textId="3C34C7F0" w:rsidR="00142971" w:rsidRDefault="00C6176E" w:rsidP="00142971">
      <w:pPr>
        <w:jc w:val="center"/>
      </w:pPr>
      <w:r>
        <w:rPr>
          <w:rFonts w:ascii="BPG Algeti" w:hAnsi="BPG Algeti" w:cs="BPG Algeti"/>
          <w:b/>
          <w:bCs/>
          <w:noProof/>
          <w:color w:val="000000"/>
          <w:sz w:val="20"/>
          <w:szCs w:val="20"/>
          <w:lang w:val="ka-GE"/>
          <w14:ligatures w14:val="none"/>
        </w:rPr>
        <w:drawing>
          <wp:inline distT="0" distB="0" distL="0" distR="0" wp14:anchorId="7A16074D" wp14:editId="3967CB92">
            <wp:extent cx="2222500" cy="895350"/>
            <wp:effectExtent l="0" t="0" r="6350" b="0"/>
            <wp:docPr id="1847741552" name="Picture 1" descr="A number and a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A number and a 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25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32F6D3" w14:textId="77777777" w:rsidR="00142971" w:rsidRDefault="00142971" w:rsidP="00142971"/>
    <w:p w14:paraId="5C8B4D10" w14:textId="7E80A0A5" w:rsidR="00142971" w:rsidRPr="003A7362" w:rsidRDefault="00142971" w:rsidP="00AA3032">
      <w:pPr>
        <w:jc w:val="center"/>
        <w:rPr>
          <w:rFonts w:ascii="Sylfaen" w:hAnsi="Sylfaen"/>
          <w:b/>
          <w:bCs/>
          <w:color w:val="008000"/>
          <w:sz w:val="18"/>
          <w:szCs w:val="18"/>
          <w:lang w:val="ka-GE"/>
        </w:rPr>
      </w:pPr>
      <w:r w:rsidRPr="00EF16D1">
        <w:rPr>
          <w:rFonts w:ascii="Sylfaen" w:hAnsi="Sylfaen"/>
          <w:b/>
          <w:bCs/>
          <w:color w:val="000000" w:themeColor="text1"/>
          <w:sz w:val="18"/>
          <w:szCs w:val="18"/>
          <w:lang w:val="ka-GE"/>
        </w:rPr>
        <w:t xml:space="preserve">ფასთა გამოკითხვა </w:t>
      </w:r>
      <w:r w:rsidR="00DA26D1">
        <w:rPr>
          <w:rFonts w:ascii="Sylfaen" w:hAnsi="Sylfaen"/>
          <w:b/>
          <w:bCs/>
          <w:color w:val="000000" w:themeColor="text1"/>
          <w:sz w:val="18"/>
          <w:szCs w:val="18"/>
        </w:rPr>
        <w:t>SMS</w:t>
      </w:r>
      <w:r w:rsidR="003A7362">
        <w:rPr>
          <w:rFonts w:ascii="Sylfaen" w:hAnsi="Sylfaen"/>
          <w:b/>
          <w:bCs/>
          <w:color w:val="000000" w:themeColor="text1"/>
          <w:sz w:val="18"/>
          <w:szCs w:val="18"/>
        </w:rPr>
        <w:t xml:space="preserve"> </w:t>
      </w:r>
      <w:r w:rsidR="003A7362">
        <w:rPr>
          <w:rFonts w:ascii="Sylfaen" w:hAnsi="Sylfaen"/>
          <w:b/>
          <w:bCs/>
          <w:color w:val="000000" w:themeColor="text1"/>
          <w:sz w:val="18"/>
          <w:szCs w:val="18"/>
          <w:lang w:val="ka-GE"/>
        </w:rPr>
        <w:t>მომსახურების შესყიდვაზე</w:t>
      </w:r>
    </w:p>
    <w:p w14:paraId="23171C0D" w14:textId="2042B904" w:rsidR="00142971" w:rsidRPr="00EF16D1" w:rsidRDefault="00142971" w:rsidP="00142971">
      <w:pPr>
        <w:rPr>
          <w:rFonts w:ascii="Sylfaen" w:hAnsi="Sylfaen"/>
          <w:b/>
          <w:bCs/>
          <w:color w:val="008000"/>
          <w:sz w:val="18"/>
          <w:szCs w:val="18"/>
          <w:lang w:val="ka-GE"/>
        </w:rPr>
      </w:pPr>
      <w:r w:rsidRPr="00EF16D1">
        <w:rPr>
          <w:rFonts w:ascii="Sylfaen" w:hAnsi="Sylfaen"/>
          <w:b/>
          <w:bCs/>
          <w:noProof/>
          <w:color w:val="008000"/>
          <w:sz w:val="18"/>
          <w:szCs w:val="18"/>
          <w:lang w:val="ka-G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C092CA" wp14:editId="0089CB89">
                <wp:simplePos x="0" y="0"/>
                <wp:positionH relativeFrom="margin">
                  <wp:align>left</wp:align>
                </wp:positionH>
                <wp:positionV relativeFrom="paragraph">
                  <wp:posOffset>123190</wp:posOffset>
                </wp:positionV>
                <wp:extent cx="5784850" cy="838200"/>
                <wp:effectExtent l="0" t="0" r="25400" b="19050"/>
                <wp:wrapNone/>
                <wp:docPr id="855869610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84850" cy="83820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1457EB1" w14:textId="563E4CE1" w:rsidR="00142971" w:rsidRPr="003A7362" w:rsidRDefault="00142971" w:rsidP="00142971">
                            <w:pPr>
                              <w:rPr>
                                <w:rFonts w:ascii="Sylfaen" w:hAnsi="Sylfaen"/>
                                <w:color w:val="000000" w:themeColor="text1"/>
                                <w:sz w:val="18"/>
                                <w:szCs w:val="18"/>
                                <w:lang w:val="ka-GE"/>
                              </w:rPr>
                            </w:pPr>
                            <w:r w:rsidRPr="00EF16D1">
                              <w:rPr>
                                <w:rFonts w:ascii="Sylfaen" w:hAnsi="Sylfaen"/>
                                <w:color w:val="000000" w:themeColor="text1"/>
                                <w:sz w:val="18"/>
                                <w:szCs w:val="18"/>
                                <w:lang w:val="ka-GE"/>
                              </w:rPr>
                              <w:t xml:space="preserve">შესყიდვის საგანი - </w:t>
                            </w:r>
                            <w:r w:rsidR="003713F6">
                              <w:rPr>
                                <w:rFonts w:ascii="Sylfaen" w:hAnsi="Sylfaen"/>
                                <w:color w:val="000000" w:themeColor="text1"/>
                                <w:sz w:val="18"/>
                                <w:szCs w:val="18"/>
                              </w:rPr>
                              <w:t>SMS</w:t>
                            </w:r>
                            <w:r w:rsidR="003A7362">
                              <w:rPr>
                                <w:rFonts w:ascii="Sylfaen" w:hAnsi="Sylfaen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3A7362">
                              <w:rPr>
                                <w:rFonts w:ascii="Sylfaen" w:hAnsi="Sylfaen"/>
                                <w:color w:val="000000" w:themeColor="text1"/>
                                <w:sz w:val="18"/>
                                <w:szCs w:val="18"/>
                                <w:lang w:val="ka-GE"/>
                              </w:rPr>
                              <w:t>მომსახურება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AC092CA" id="Rectangle: Rounded Corners 1" o:spid="_x0000_s1026" style="position:absolute;margin-left:0;margin-top:9.7pt;width:455.5pt;height:66pt;z-index:251659264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jDGgQIAAGQFAAAOAAAAZHJzL2Uyb0RvYy54bWysVEtvGyEQvlfqf0Dcm7VdO3GtrCMrUapK&#10;aWIlqXLGLMSowFDA3nV/fQf2ESv1qeqFZXbmmxffzOVVYzTZCx8U2JKOz0aUCMuhUva1pD+ebz/N&#10;KQmR2YppsKKkBxHo1fLjh8vaLcQEtqAr4Qk6sWFRu5JuY3SLogh8KwwLZ+CERaUEb1hE0b8WlWc1&#10;eje6mIxG50UNvnIeuAgB/960SrrM/qUUPD5IGUQkuqSYW8ynz+cmncXyki1ePXNbxbs02D9kYZiy&#10;GHRwdcMiIzuv/nJlFPcQQMYzDqYAKRUXuQasZjx6V83TljmRa8HmBDe0Kfw/t/x+/+TWHttQu7AI&#10;eE1VNNKb9MX8SJObdRiaJZpIOP6cXcyn8xn2lKNu/nmOr5G6WbyhnQ/xqwBD0qWkHna2esQXyY1i&#10;+7sQW/veLkXUNp0BtKpuldZZSFwQ19qTPcNXZJwLG8+zE70z36Fq/1/MRkMGmT4JkvM58obZpQjF&#10;W7H5Fg9atNEfhSSqwvImOcDg6Dj2uKtTW7ROMImZDsDxKaCOPaizTTCR+TkAR6eAbbU9eEDkqGDj&#10;ADbKgj/loPrZg2Vr31ff1pzKj82m6Qiwgeqw9sRDOyjB8VuFj3fHQlwzj5OB743THh/wkBrqkkJ3&#10;o2QL/vep/8keCYtaSmqctJKGXzvmBSX6m0UqfxlPp2k0szCdXUxQ8MeazbHG7sw1IA3GuFccz9dk&#10;H3V/lR7MCy6FVYqKKmY5xi4pj74XrmO7AXCtcLFaZTMcR8finX1yPDlPDU68fG5emHcdgyNy/x76&#10;qWSLdxxubRPSwmoXQapM8NTitq9d63GUMy+7tZN2xbGcrd6W4/IPAAAA//8DAFBLAwQUAAYACAAA&#10;ACEAN/iKz94AAAAHAQAADwAAAGRycy9kb3ducmV2LnhtbEyPwUrDQBCG74LvsIzgRewm0kobsyki&#10;6EUQTATrbZOdJsHd2ZjdtKlP73jS43z/8M83+XZ2VhxwDL0nBekiAYHUeNNTq+CterxegwhRk9HW&#10;Eyo4YYBtcX6W68z4I73ioYyt4BIKmVbQxThkUoamQ6fDwg9InO396HTkcWylGfWRy52VN0lyK53u&#10;iS90esCHDpvPcnIKXj7srv6+mk7vu+fV3n+tq/SprJS6vJjv70BEnOPfMvzqszoU7FT7iUwQVgE/&#10;EpluliA43aQpg5rBKl2CLHL537/4AQAA//8DAFBLAQItABQABgAIAAAAIQC2gziS/gAAAOEBAAAT&#10;AAAAAAAAAAAAAAAAAAAAAABbQ29udGVudF9UeXBlc10ueG1sUEsBAi0AFAAGAAgAAAAhADj9If/W&#10;AAAAlAEAAAsAAAAAAAAAAAAAAAAALwEAAF9yZWxzLy5yZWxzUEsBAi0AFAAGAAgAAAAhANN6MMaB&#10;AgAAZAUAAA4AAAAAAAAAAAAAAAAALgIAAGRycy9lMm9Eb2MueG1sUEsBAi0AFAAGAAgAAAAhADf4&#10;is/eAAAABwEAAA8AAAAAAAAAAAAAAAAA2wQAAGRycy9kb3ducmV2LnhtbFBLBQYAAAAABAAEAPMA&#10;AADmBQAAAAA=&#10;" fillcolor="white [3201]" strokecolor="#538135 [2409]" strokeweight="1pt">
                <v:stroke joinstyle="miter"/>
                <v:textbox>
                  <w:txbxContent>
                    <w:p w14:paraId="11457EB1" w14:textId="563E4CE1" w:rsidR="00142971" w:rsidRPr="003A7362" w:rsidRDefault="00142971" w:rsidP="00142971">
                      <w:pPr>
                        <w:rPr>
                          <w:rFonts w:ascii="Sylfaen" w:hAnsi="Sylfaen"/>
                          <w:color w:val="000000" w:themeColor="text1"/>
                          <w:sz w:val="18"/>
                          <w:szCs w:val="18"/>
                          <w:lang w:val="ka-GE"/>
                        </w:rPr>
                      </w:pPr>
                      <w:r w:rsidRPr="00EF16D1">
                        <w:rPr>
                          <w:rFonts w:ascii="Sylfaen" w:hAnsi="Sylfaen"/>
                          <w:color w:val="000000" w:themeColor="text1"/>
                          <w:sz w:val="18"/>
                          <w:szCs w:val="18"/>
                          <w:lang w:val="ka-GE"/>
                        </w:rPr>
                        <w:t xml:space="preserve">შესყიდვის საგანი - </w:t>
                      </w:r>
                      <w:r w:rsidR="003713F6">
                        <w:rPr>
                          <w:rFonts w:ascii="Sylfaen" w:hAnsi="Sylfaen"/>
                          <w:color w:val="000000" w:themeColor="text1"/>
                          <w:sz w:val="18"/>
                          <w:szCs w:val="18"/>
                        </w:rPr>
                        <w:t>SMS</w:t>
                      </w:r>
                      <w:r w:rsidR="003A7362">
                        <w:rPr>
                          <w:rFonts w:ascii="Sylfaen" w:hAnsi="Sylfaen"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r w:rsidR="003A7362">
                        <w:rPr>
                          <w:rFonts w:ascii="Sylfaen" w:hAnsi="Sylfaen"/>
                          <w:color w:val="000000" w:themeColor="text1"/>
                          <w:sz w:val="18"/>
                          <w:szCs w:val="18"/>
                          <w:lang w:val="ka-GE"/>
                        </w:rPr>
                        <w:t>მომსახურება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005BD5D3" w14:textId="77777777" w:rsidR="00142971" w:rsidRPr="00EF16D1" w:rsidRDefault="00142971" w:rsidP="00142971">
      <w:pPr>
        <w:rPr>
          <w:rFonts w:ascii="Sylfaen" w:hAnsi="Sylfaen"/>
          <w:sz w:val="18"/>
          <w:szCs w:val="18"/>
          <w:lang w:val="ka-GE"/>
        </w:rPr>
      </w:pPr>
    </w:p>
    <w:p w14:paraId="0B73E488" w14:textId="08372D2E" w:rsidR="00142971" w:rsidRPr="00EF16D1" w:rsidRDefault="00337A5A" w:rsidP="00142971">
      <w:pPr>
        <w:rPr>
          <w:rFonts w:ascii="Sylfaen" w:hAnsi="Sylfaen"/>
          <w:sz w:val="18"/>
          <w:szCs w:val="18"/>
          <w:lang w:val="ka-GE"/>
        </w:rPr>
      </w:pPr>
      <w:r w:rsidRPr="00EF16D1">
        <w:rPr>
          <w:rFonts w:ascii="Sylfaen" w:hAnsi="Sylfaen"/>
          <w:sz w:val="18"/>
          <w:szCs w:val="18"/>
          <w:lang w:val="ka-GE"/>
        </w:rPr>
        <w:t>1</w:t>
      </w:r>
    </w:p>
    <w:p w14:paraId="1B1FBDB1" w14:textId="77777777" w:rsidR="00337A5A" w:rsidRPr="00EF16D1" w:rsidRDefault="00337A5A" w:rsidP="00337A5A">
      <w:pPr>
        <w:rPr>
          <w:rFonts w:ascii="Sylfaen" w:hAnsi="Sylfaen"/>
          <w:sz w:val="18"/>
          <w:szCs w:val="18"/>
          <w:lang w:val="ka-GE"/>
        </w:rPr>
      </w:pPr>
    </w:p>
    <w:p w14:paraId="43E50D44" w14:textId="233E27B4" w:rsidR="00337A5A" w:rsidRPr="00EF16D1" w:rsidRDefault="00337A5A" w:rsidP="00337A5A">
      <w:pPr>
        <w:pStyle w:val="ListParagraph"/>
        <w:numPr>
          <w:ilvl w:val="0"/>
          <w:numId w:val="2"/>
        </w:numPr>
        <w:rPr>
          <w:rFonts w:ascii="Sylfaen" w:hAnsi="Sylfaen"/>
          <w:b/>
          <w:bCs/>
          <w:sz w:val="18"/>
          <w:szCs w:val="18"/>
          <w:lang w:val="ka-GE"/>
        </w:rPr>
      </w:pPr>
      <w:r w:rsidRPr="00EF16D1">
        <w:rPr>
          <w:rFonts w:ascii="Sylfaen" w:hAnsi="Sylfaen"/>
          <w:b/>
          <w:bCs/>
          <w:sz w:val="18"/>
          <w:szCs w:val="18"/>
          <w:lang w:val="ka-GE"/>
        </w:rPr>
        <w:t xml:space="preserve">ორგანიზატორი : </w:t>
      </w:r>
      <w:r w:rsidRPr="00EF16D1">
        <w:rPr>
          <w:rFonts w:ascii="Sylfaen" w:hAnsi="Sylfaen"/>
          <w:b/>
          <w:bCs/>
          <w:color w:val="000000" w:themeColor="text1"/>
          <w:sz w:val="18"/>
          <w:szCs w:val="18"/>
          <w:lang w:val="ka-GE"/>
        </w:rPr>
        <w:t>სს ევექსი</w:t>
      </w:r>
    </w:p>
    <w:p w14:paraId="0629CD01" w14:textId="3DCE1304" w:rsidR="00337A5A" w:rsidRPr="00EF16D1" w:rsidRDefault="00337A5A" w:rsidP="00337A5A">
      <w:pPr>
        <w:pStyle w:val="ListParagraph"/>
        <w:numPr>
          <w:ilvl w:val="0"/>
          <w:numId w:val="2"/>
        </w:numPr>
        <w:rPr>
          <w:rFonts w:ascii="Sylfaen" w:hAnsi="Sylfaen"/>
          <w:b/>
          <w:bCs/>
          <w:sz w:val="18"/>
          <w:szCs w:val="18"/>
          <w:lang w:val="ka-GE"/>
        </w:rPr>
      </w:pPr>
      <w:r w:rsidRPr="00EF16D1">
        <w:rPr>
          <w:rFonts w:ascii="Sylfaen" w:hAnsi="Sylfaen" w:cs="Sylfaen"/>
          <w:sz w:val="18"/>
          <w:szCs w:val="18"/>
        </w:rPr>
        <w:t>ფასთა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გამოკითხვაში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მონაწილე</w:t>
      </w:r>
      <w:r w:rsidRPr="00EF16D1">
        <w:rPr>
          <w:sz w:val="18"/>
          <w:szCs w:val="18"/>
        </w:rPr>
        <w:t xml:space="preserve"> </w:t>
      </w:r>
      <w:r w:rsidR="00C6176E" w:rsidRPr="00EF16D1">
        <w:rPr>
          <w:rFonts w:ascii="Sylfaen" w:hAnsi="Sylfaen" w:cs="Sylfaen"/>
          <w:sz w:val="18"/>
          <w:szCs w:val="18"/>
          <w:lang w:val="ka-GE"/>
        </w:rPr>
        <w:t>პრეტენტები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ადასტურებენ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თავიანთ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თანხმობას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ქვემოთ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ჩამოთვლილი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პირობებით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თანამშრომლობაზე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და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გამოთქვამენ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მზადყოფნას</w:t>
      </w:r>
      <w:r w:rsidRPr="00EF16D1">
        <w:rPr>
          <w:sz w:val="18"/>
          <w:szCs w:val="18"/>
        </w:rPr>
        <w:t xml:space="preserve">, </w:t>
      </w:r>
      <w:r w:rsidRPr="00EF16D1">
        <w:rPr>
          <w:rFonts w:ascii="Sylfaen" w:hAnsi="Sylfaen" w:cs="Sylfaen"/>
          <w:sz w:val="18"/>
          <w:szCs w:val="18"/>
        </w:rPr>
        <w:t>რომ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უზრუნველყოფენ</w:t>
      </w:r>
      <w:r w:rsidRPr="00EF16D1">
        <w:rPr>
          <w:sz w:val="18"/>
          <w:szCs w:val="18"/>
        </w:rPr>
        <w:t xml:space="preserve"> </w:t>
      </w:r>
      <w:r w:rsidR="0048362F">
        <w:rPr>
          <w:rFonts w:ascii="Sylfaen" w:hAnsi="Sylfaen" w:cs="Sylfaen"/>
          <w:sz w:val="18"/>
          <w:szCs w:val="18"/>
          <w:lang w:val="ka-GE"/>
        </w:rPr>
        <w:t xml:space="preserve">მომსახურების </w:t>
      </w:r>
      <w:r w:rsidRPr="00EF16D1">
        <w:rPr>
          <w:rFonts w:ascii="Sylfaen" w:hAnsi="Sylfaen" w:cs="Sylfaen"/>
          <w:sz w:val="18"/>
          <w:szCs w:val="18"/>
        </w:rPr>
        <w:t>მიწოდებას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წარმოდგენილი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კომერციული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წინადადადებისა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და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დოკუმენტების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მიხედვით</w:t>
      </w:r>
      <w:r w:rsidRPr="00EF16D1">
        <w:rPr>
          <w:sz w:val="18"/>
          <w:szCs w:val="18"/>
        </w:rPr>
        <w:t xml:space="preserve">. </w:t>
      </w:r>
      <w:r w:rsidRPr="00EF16D1">
        <w:rPr>
          <w:rFonts w:ascii="Sylfaen" w:hAnsi="Sylfaen" w:cs="Sylfaen"/>
          <w:sz w:val="18"/>
          <w:szCs w:val="18"/>
        </w:rPr>
        <w:t>შესაძლებელია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ამ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დოკუმენტში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წარმოდგენილი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ინფორმაციის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მეტად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დეტალიზირება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და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დაზუსტება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ორგანიზატორის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მიერ</w:t>
      </w:r>
      <w:r w:rsidRPr="00EF16D1">
        <w:rPr>
          <w:sz w:val="18"/>
          <w:szCs w:val="18"/>
        </w:rPr>
        <w:t>.</w:t>
      </w:r>
    </w:p>
    <w:p w14:paraId="17979F06" w14:textId="4BC1AB57" w:rsidR="00337A5A" w:rsidRPr="00EF16D1" w:rsidRDefault="00337A5A" w:rsidP="00337A5A">
      <w:pPr>
        <w:pStyle w:val="ListParagraph"/>
        <w:numPr>
          <w:ilvl w:val="0"/>
          <w:numId w:val="2"/>
        </w:numPr>
        <w:rPr>
          <w:rFonts w:ascii="Sylfaen" w:hAnsi="Sylfaen"/>
          <w:b/>
          <w:bCs/>
          <w:sz w:val="18"/>
          <w:szCs w:val="18"/>
          <w:lang w:val="ka-GE"/>
        </w:rPr>
      </w:pPr>
      <w:r w:rsidRPr="00EF16D1">
        <w:rPr>
          <w:rFonts w:ascii="Sylfaen" w:hAnsi="Sylfaen" w:cs="Sylfaen"/>
          <w:sz w:val="18"/>
          <w:szCs w:val="18"/>
        </w:rPr>
        <w:t>პროცესში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მონაწილეობის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მსურველმა</w:t>
      </w:r>
      <w:r w:rsidRPr="00EF16D1">
        <w:rPr>
          <w:sz w:val="18"/>
          <w:szCs w:val="18"/>
        </w:rPr>
        <w:t xml:space="preserve"> </w:t>
      </w:r>
      <w:r w:rsidR="00C6176E" w:rsidRPr="00EF16D1">
        <w:rPr>
          <w:rFonts w:ascii="Sylfaen" w:hAnsi="Sylfaen" w:cs="Sylfaen"/>
          <w:sz w:val="18"/>
          <w:szCs w:val="18"/>
          <w:lang w:val="ka-GE"/>
        </w:rPr>
        <w:t xml:space="preserve"> პრეტენდენტმა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უნდა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წარმოადგინოს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კომერციული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წინადადება</w:t>
      </w:r>
    </w:p>
    <w:p w14:paraId="50514D1D" w14:textId="0126B4AA" w:rsidR="00337A5A" w:rsidRPr="00EF16D1" w:rsidRDefault="00337A5A" w:rsidP="00337A5A">
      <w:pPr>
        <w:pStyle w:val="ListParagraph"/>
        <w:numPr>
          <w:ilvl w:val="0"/>
          <w:numId w:val="2"/>
        </w:numPr>
        <w:rPr>
          <w:rFonts w:ascii="Sylfaen" w:hAnsi="Sylfaen"/>
          <w:b/>
          <w:bCs/>
          <w:sz w:val="18"/>
          <w:szCs w:val="18"/>
          <w:lang w:val="ka-GE"/>
        </w:rPr>
      </w:pPr>
      <w:r w:rsidRPr="00EF16D1">
        <w:rPr>
          <w:rFonts w:ascii="Sylfaen" w:hAnsi="Sylfaen" w:cs="Sylfaen"/>
          <w:sz w:val="18"/>
          <w:szCs w:val="18"/>
        </w:rPr>
        <w:t>მონაწილემ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უნდა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წარმოადგინოს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კომერციული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წინადადება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შემდეგი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პირობების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გათვალისწინებით</w:t>
      </w:r>
      <w:r w:rsidRPr="00EF16D1">
        <w:rPr>
          <w:sz w:val="18"/>
          <w:szCs w:val="18"/>
        </w:rPr>
        <w:t>:</w:t>
      </w:r>
    </w:p>
    <w:p w14:paraId="635BB8EF" w14:textId="34F24AC2" w:rsidR="00337A5A" w:rsidRPr="00EF16D1" w:rsidRDefault="00337A5A" w:rsidP="00337A5A">
      <w:pPr>
        <w:pStyle w:val="ListParagraph"/>
        <w:numPr>
          <w:ilvl w:val="0"/>
          <w:numId w:val="3"/>
        </w:numPr>
        <w:rPr>
          <w:rFonts w:ascii="Sylfaen" w:hAnsi="Sylfaen"/>
          <w:b/>
          <w:bCs/>
          <w:sz w:val="18"/>
          <w:szCs w:val="18"/>
          <w:lang w:val="ka-GE"/>
        </w:rPr>
      </w:pPr>
      <w:r w:rsidRPr="00EF16D1">
        <w:rPr>
          <w:rFonts w:ascii="Sylfaen" w:hAnsi="Sylfaen"/>
          <w:b/>
          <w:bCs/>
          <w:sz w:val="18"/>
          <w:szCs w:val="18"/>
          <w:lang w:val="ka-GE"/>
        </w:rPr>
        <w:t>ენა: ქართული</w:t>
      </w:r>
    </w:p>
    <w:p w14:paraId="57099B56" w14:textId="3ED90ADA" w:rsidR="00337A5A" w:rsidRPr="00EF16D1" w:rsidRDefault="00337A5A" w:rsidP="00337A5A">
      <w:pPr>
        <w:pStyle w:val="ListParagraph"/>
        <w:numPr>
          <w:ilvl w:val="0"/>
          <w:numId w:val="3"/>
        </w:numPr>
        <w:rPr>
          <w:rFonts w:ascii="Sylfaen" w:hAnsi="Sylfaen"/>
          <w:b/>
          <w:bCs/>
          <w:sz w:val="18"/>
          <w:szCs w:val="18"/>
          <w:lang w:val="ka-GE"/>
        </w:rPr>
      </w:pPr>
      <w:r w:rsidRPr="00EF16D1">
        <w:rPr>
          <w:rFonts w:ascii="Sylfaen" w:hAnsi="Sylfaen" w:cs="Sylfaen"/>
          <w:sz w:val="18"/>
          <w:szCs w:val="18"/>
        </w:rPr>
        <w:t>კომერციულ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წინადადებაში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წარმოდგენილი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ფასი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ფიქსირებული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უნდა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იყოს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ხელშეკრულების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მოქმედების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განმავლობაში</w:t>
      </w:r>
    </w:p>
    <w:p w14:paraId="7B139017" w14:textId="1896FC05" w:rsidR="00337A5A" w:rsidRPr="00EF16D1" w:rsidRDefault="00337A5A" w:rsidP="00337A5A">
      <w:pPr>
        <w:pStyle w:val="ListParagraph"/>
        <w:numPr>
          <w:ilvl w:val="0"/>
          <w:numId w:val="3"/>
        </w:numPr>
        <w:rPr>
          <w:rFonts w:ascii="Sylfaen" w:hAnsi="Sylfaen"/>
          <w:b/>
          <w:bCs/>
          <w:sz w:val="18"/>
          <w:szCs w:val="18"/>
          <w:lang w:val="ka-GE"/>
        </w:rPr>
      </w:pPr>
      <w:r w:rsidRPr="00EF16D1">
        <w:rPr>
          <w:rFonts w:ascii="Sylfaen" w:hAnsi="Sylfaen" w:cs="Sylfaen"/>
          <w:sz w:val="18"/>
          <w:szCs w:val="18"/>
        </w:rPr>
        <w:t>პრეტენდენტის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მიერ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წარმოდგენილი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კომერციული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წინადადება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თანმხლები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დოკუმენტაციით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უნდა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იყოს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ხელმოწერილი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და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ბეჭედდასმული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უფლებამოსილი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პირის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მიერ</w:t>
      </w:r>
      <w:r w:rsidRPr="00EF16D1">
        <w:rPr>
          <w:sz w:val="18"/>
          <w:szCs w:val="18"/>
        </w:rPr>
        <w:t>.</w:t>
      </w:r>
    </w:p>
    <w:p w14:paraId="2483A9F7" w14:textId="26B10686" w:rsidR="00337A5A" w:rsidRPr="00EF16D1" w:rsidRDefault="00337A5A" w:rsidP="00337A5A">
      <w:pPr>
        <w:pStyle w:val="ListParagraph"/>
        <w:numPr>
          <w:ilvl w:val="0"/>
          <w:numId w:val="3"/>
        </w:numPr>
        <w:rPr>
          <w:rFonts w:ascii="Sylfaen" w:hAnsi="Sylfaen"/>
          <w:b/>
          <w:bCs/>
          <w:sz w:val="18"/>
          <w:szCs w:val="18"/>
          <w:lang w:val="ka-GE"/>
        </w:rPr>
      </w:pPr>
      <w:r w:rsidRPr="00EF16D1">
        <w:rPr>
          <w:rFonts w:ascii="Sylfaen" w:hAnsi="Sylfaen" w:cs="Sylfaen"/>
          <w:sz w:val="18"/>
          <w:szCs w:val="18"/>
        </w:rPr>
        <w:t>კომერციული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წინადადება</w:t>
      </w:r>
      <w:r w:rsidRPr="00EF16D1">
        <w:rPr>
          <w:sz w:val="18"/>
          <w:szCs w:val="18"/>
        </w:rPr>
        <w:t xml:space="preserve">, </w:t>
      </w:r>
      <w:r w:rsidRPr="00EF16D1">
        <w:rPr>
          <w:rFonts w:ascii="Sylfaen" w:hAnsi="Sylfaen" w:cs="Sylfaen"/>
          <w:sz w:val="18"/>
          <w:szCs w:val="18"/>
        </w:rPr>
        <w:t>რომელიც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არ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აკმაყოფილებს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აღნიშნულ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მოთხოვნებს</w:t>
      </w:r>
      <w:r w:rsidRPr="00EF16D1">
        <w:rPr>
          <w:sz w:val="18"/>
          <w:szCs w:val="18"/>
        </w:rPr>
        <w:t xml:space="preserve">, </w:t>
      </w:r>
      <w:r w:rsidRPr="00EF16D1">
        <w:rPr>
          <w:rFonts w:ascii="Sylfaen" w:hAnsi="Sylfaen" w:cs="Sylfaen"/>
          <w:sz w:val="18"/>
          <w:szCs w:val="18"/>
        </w:rPr>
        <w:t>არ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იქნება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განხილული</w:t>
      </w:r>
    </w:p>
    <w:p w14:paraId="71EFF66F" w14:textId="676B6158" w:rsidR="00B83345" w:rsidRPr="00EF16D1" w:rsidRDefault="00B83345" w:rsidP="00337A5A">
      <w:pPr>
        <w:pStyle w:val="ListParagraph"/>
        <w:numPr>
          <w:ilvl w:val="0"/>
          <w:numId w:val="3"/>
        </w:numPr>
        <w:rPr>
          <w:rFonts w:ascii="Sylfaen" w:hAnsi="Sylfaen"/>
          <w:b/>
          <w:bCs/>
          <w:sz w:val="18"/>
          <w:szCs w:val="18"/>
          <w:lang w:val="ka-GE"/>
        </w:rPr>
      </w:pPr>
      <w:r w:rsidRPr="00EF16D1">
        <w:rPr>
          <w:rFonts w:ascii="Sylfaen" w:hAnsi="Sylfaen" w:cs="Sylfaen"/>
          <w:sz w:val="18"/>
          <w:szCs w:val="18"/>
          <w:lang w:val="ka-GE"/>
        </w:rPr>
        <w:t>შემოთავაზებული ფასი უნდ</w:t>
      </w:r>
      <w:r w:rsidR="00886165">
        <w:rPr>
          <w:rFonts w:ascii="Sylfaen" w:hAnsi="Sylfaen" w:cs="Sylfaen"/>
          <w:sz w:val="18"/>
          <w:szCs w:val="18"/>
          <w:lang w:val="ka-GE"/>
        </w:rPr>
        <w:t xml:space="preserve">ა </w:t>
      </w:r>
      <w:r w:rsidR="00886165" w:rsidRPr="00886165">
        <w:rPr>
          <w:rFonts w:ascii="Sylfaen" w:hAnsi="Sylfaen" w:cs="Sylfaen"/>
          <w:sz w:val="18"/>
          <w:szCs w:val="18"/>
          <w:lang w:val="ka-GE"/>
        </w:rPr>
        <w:t>მოიცავ</w:t>
      </w:r>
      <w:r w:rsidR="00886165">
        <w:rPr>
          <w:rFonts w:ascii="Sylfaen" w:hAnsi="Sylfaen" w:cs="Sylfaen"/>
          <w:sz w:val="18"/>
          <w:szCs w:val="18"/>
          <w:lang w:val="ka-GE"/>
        </w:rPr>
        <w:t>დეს</w:t>
      </w:r>
      <w:r w:rsidR="00886165" w:rsidRPr="00886165">
        <w:rPr>
          <w:rFonts w:ascii="Sylfaen" w:hAnsi="Sylfaen" w:cs="Sylfaen"/>
          <w:sz w:val="18"/>
          <w:szCs w:val="18"/>
          <w:lang w:val="ka-GE"/>
        </w:rPr>
        <w:t xml:space="preserve"> საქართველოს კანონმდებლობით გათვალისწინებულ ყველა გადასახადსა და გადასახდელს.</w:t>
      </w:r>
    </w:p>
    <w:p w14:paraId="67F0DE36" w14:textId="03AF6413" w:rsidR="00337A5A" w:rsidRPr="00EF16D1" w:rsidRDefault="00337A5A" w:rsidP="00337A5A">
      <w:pPr>
        <w:pStyle w:val="ListParagraph"/>
        <w:numPr>
          <w:ilvl w:val="0"/>
          <w:numId w:val="2"/>
        </w:numPr>
        <w:rPr>
          <w:rFonts w:ascii="Sylfaen" w:hAnsi="Sylfaen"/>
          <w:sz w:val="18"/>
          <w:szCs w:val="18"/>
          <w:lang w:val="ka-GE"/>
        </w:rPr>
      </w:pPr>
      <w:r w:rsidRPr="00EF16D1">
        <w:rPr>
          <w:rFonts w:ascii="Sylfaen" w:hAnsi="Sylfaen"/>
          <w:sz w:val="18"/>
          <w:szCs w:val="18"/>
          <w:lang w:val="ka-GE"/>
        </w:rPr>
        <w:t>კომერციული წინადადება უდა მოიცავდეს შემდეგი სახის ინფორმაციას</w:t>
      </w:r>
    </w:p>
    <w:p w14:paraId="3A46CF9A" w14:textId="5210ECA8" w:rsidR="00337A5A" w:rsidRPr="00EF16D1" w:rsidRDefault="00337A5A" w:rsidP="00337A5A">
      <w:pPr>
        <w:pStyle w:val="ListParagraph"/>
        <w:numPr>
          <w:ilvl w:val="0"/>
          <w:numId w:val="4"/>
        </w:numPr>
        <w:rPr>
          <w:rFonts w:ascii="Sylfaen" w:hAnsi="Sylfaen"/>
          <w:sz w:val="18"/>
          <w:szCs w:val="18"/>
          <w:lang w:val="ka-GE"/>
        </w:rPr>
      </w:pPr>
      <w:r w:rsidRPr="00EF16D1">
        <w:rPr>
          <w:rFonts w:ascii="Sylfaen" w:hAnsi="Sylfaen"/>
          <w:sz w:val="18"/>
          <w:szCs w:val="18"/>
          <w:lang w:val="ka-GE"/>
        </w:rPr>
        <w:t>ანგარიშსწორების პირობები</w:t>
      </w:r>
    </w:p>
    <w:p w14:paraId="1F0B8F50" w14:textId="7F712100" w:rsidR="00337A5A" w:rsidRPr="00EF16D1" w:rsidRDefault="00337A5A" w:rsidP="00337A5A">
      <w:pPr>
        <w:pStyle w:val="ListParagraph"/>
        <w:numPr>
          <w:ilvl w:val="0"/>
          <w:numId w:val="4"/>
        </w:numPr>
        <w:rPr>
          <w:rFonts w:ascii="Sylfaen" w:hAnsi="Sylfaen"/>
          <w:sz w:val="18"/>
          <w:szCs w:val="18"/>
          <w:lang w:val="ka-GE"/>
        </w:rPr>
      </w:pPr>
      <w:r w:rsidRPr="00EF16D1">
        <w:rPr>
          <w:rFonts w:ascii="Sylfaen" w:hAnsi="Sylfaen"/>
          <w:sz w:val="18"/>
          <w:szCs w:val="18"/>
          <w:lang w:val="ka-GE"/>
        </w:rPr>
        <w:t xml:space="preserve">კომპანიის </w:t>
      </w:r>
      <w:r w:rsidR="00B83345" w:rsidRPr="00EF16D1">
        <w:rPr>
          <w:rFonts w:ascii="Sylfaen" w:hAnsi="Sylfaen"/>
          <w:sz w:val="18"/>
          <w:szCs w:val="18"/>
          <w:lang w:val="ka-GE"/>
        </w:rPr>
        <w:t>პორტფოლიოს</w:t>
      </w:r>
    </w:p>
    <w:p w14:paraId="3D963C46" w14:textId="55E4A854" w:rsidR="004958C5" w:rsidRPr="00EF16D1" w:rsidRDefault="00B83345" w:rsidP="00337A5A">
      <w:pPr>
        <w:pStyle w:val="ListParagraph"/>
        <w:numPr>
          <w:ilvl w:val="0"/>
          <w:numId w:val="4"/>
        </w:numPr>
        <w:rPr>
          <w:rFonts w:ascii="Sylfaen" w:hAnsi="Sylfaen"/>
          <w:sz w:val="18"/>
          <w:szCs w:val="18"/>
          <w:lang w:val="ka-GE"/>
        </w:rPr>
      </w:pPr>
      <w:r w:rsidRPr="00EF16D1">
        <w:rPr>
          <w:rFonts w:ascii="Sylfaen" w:hAnsi="Sylfaen"/>
          <w:sz w:val="18"/>
          <w:szCs w:val="18"/>
          <w:lang w:val="ka-GE"/>
        </w:rPr>
        <w:t>ინფორმაცია</w:t>
      </w:r>
      <w:r w:rsidR="00C6176E" w:rsidRPr="00EF16D1">
        <w:rPr>
          <w:rFonts w:ascii="Sylfaen" w:hAnsi="Sylfaen"/>
          <w:sz w:val="18"/>
          <w:szCs w:val="18"/>
          <w:lang w:val="ka-GE"/>
        </w:rPr>
        <w:t xml:space="preserve"> </w:t>
      </w:r>
      <w:r w:rsidRPr="00EF16D1">
        <w:rPr>
          <w:rFonts w:ascii="Sylfaen" w:hAnsi="Sylfaen"/>
          <w:sz w:val="18"/>
          <w:szCs w:val="18"/>
          <w:lang w:val="ka-GE"/>
        </w:rPr>
        <w:t xml:space="preserve">პრეტენდენტის მუშოაბის </w:t>
      </w:r>
      <w:r w:rsidR="004958C5" w:rsidRPr="00EF16D1">
        <w:rPr>
          <w:rFonts w:ascii="Sylfaen" w:hAnsi="Sylfaen"/>
          <w:sz w:val="18"/>
          <w:szCs w:val="18"/>
          <w:lang w:val="ka-GE"/>
        </w:rPr>
        <w:t>გამოცდილების შესახებ (</w:t>
      </w:r>
      <w:r w:rsidRPr="00EF16D1">
        <w:rPr>
          <w:rFonts w:ascii="Sylfaen" w:hAnsi="Sylfaen"/>
          <w:sz w:val="18"/>
          <w:szCs w:val="18"/>
          <w:lang w:val="ka-GE"/>
        </w:rPr>
        <w:t>არანაკლებ</w:t>
      </w:r>
      <w:r w:rsidR="004958C5" w:rsidRPr="00EF16D1">
        <w:rPr>
          <w:rFonts w:ascii="Sylfaen" w:hAnsi="Sylfaen"/>
          <w:sz w:val="18"/>
          <w:szCs w:val="18"/>
          <w:lang w:val="ka-GE"/>
        </w:rPr>
        <w:t xml:space="preserve"> </w:t>
      </w:r>
      <w:r w:rsidRPr="00EF16D1">
        <w:rPr>
          <w:rFonts w:ascii="Sylfaen" w:hAnsi="Sylfaen"/>
          <w:sz w:val="18"/>
          <w:szCs w:val="18"/>
          <w:lang w:val="ka-GE"/>
        </w:rPr>
        <w:t xml:space="preserve">3 </w:t>
      </w:r>
      <w:r w:rsidR="004958C5" w:rsidRPr="00EF16D1">
        <w:rPr>
          <w:rFonts w:ascii="Sylfaen" w:hAnsi="Sylfaen"/>
          <w:sz w:val="18"/>
          <w:szCs w:val="18"/>
          <w:lang w:val="ka-GE"/>
        </w:rPr>
        <w:t xml:space="preserve"> წ</w:t>
      </w:r>
      <w:r w:rsidRPr="00EF16D1">
        <w:rPr>
          <w:rFonts w:ascii="Sylfaen" w:hAnsi="Sylfaen"/>
          <w:sz w:val="18"/>
          <w:szCs w:val="18"/>
          <w:lang w:val="ka-GE"/>
        </w:rPr>
        <w:t>ელი</w:t>
      </w:r>
      <w:r w:rsidR="004958C5" w:rsidRPr="00EF16D1">
        <w:rPr>
          <w:rFonts w:ascii="Sylfaen" w:hAnsi="Sylfaen"/>
          <w:sz w:val="18"/>
          <w:szCs w:val="18"/>
          <w:lang w:val="ka-GE"/>
        </w:rPr>
        <w:t>);</w:t>
      </w:r>
    </w:p>
    <w:p w14:paraId="70D82DA8" w14:textId="5F627E6D" w:rsidR="004958C5" w:rsidRPr="00EF16D1" w:rsidRDefault="004958C5" w:rsidP="00337A5A">
      <w:pPr>
        <w:pStyle w:val="ListParagraph"/>
        <w:numPr>
          <w:ilvl w:val="0"/>
          <w:numId w:val="4"/>
        </w:numPr>
        <w:rPr>
          <w:rFonts w:ascii="Sylfaen" w:hAnsi="Sylfaen"/>
          <w:sz w:val="18"/>
          <w:szCs w:val="18"/>
          <w:lang w:val="ka-GE"/>
        </w:rPr>
      </w:pPr>
      <w:r w:rsidRPr="00EF16D1">
        <w:rPr>
          <w:rFonts w:ascii="Sylfaen" w:hAnsi="Sylfaen" w:cs="Sylfaen"/>
          <w:sz w:val="18"/>
          <w:szCs w:val="18"/>
        </w:rPr>
        <w:t>რეკვიზიტები</w:t>
      </w:r>
      <w:r w:rsidRPr="00EF16D1">
        <w:rPr>
          <w:sz w:val="18"/>
          <w:szCs w:val="18"/>
        </w:rPr>
        <w:t xml:space="preserve">: </w:t>
      </w:r>
      <w:r w:rsidRPr="00EF16D1">
        <w:rPr>
          <w:rFonts w:ascii="Sylfaen" w:hAnsi="Sylfaen" w:cs="Sylfaen"/>
          <w:sz w:val="18"/>
          <w:szCs w:val="18"/>
        </w:rPr>
        <w:t>ფაქტობრივი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და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იურიდიული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მისამართი</w:t>
      </w:r>
      <w:r w:rsidRPr="00EF16D1">
        <w:rPr>
          <w:sz w:val="18"/>
          <w:szCs w:val="18"/>
        </w:rPr>
        <w:t xml:space="preserve">, </w:t>
      </w:r>
      <w:r w:rsidRPr="00EF16D1">
        <w:rPr>
          <w:rFonts w:ascii="Sylfaen" w:hAnsi="Sylfaen" w:cs="Sylfaen"/>
          <w:sz w:val="18"/>
          <w:szCs w:val="18"/>
        </w:rPr>
        <w:t>საკონტაქტო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პირის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ტელეფონის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ნომერი</w:t>
      </w:r>
      <w:r w:rsidRPr="00EF16D1">
        <w:rPr>
          <w:sz w:val="18"/>
          <w:szCs w:val="18"/>
        </w:rPr>
        <w:t xml:space="preserve">, </w:t>
      </w:r>
      <w:r w:rsidRPr="00EF16D1">
        <w:rPr>
          <w:rFonts w:ascii="Sylfaen" w:hAnsi="Sylfaen" w:cs="Sylfaen"/>
          <w:sz w:val="18"/>
          <w:szCs w:val="18"/>
        </w:rPr>
        <w:t>ელ</w:t>
      </w:r>
      <w:r w:rsidRPr="00EF16D1">
        <w:rPr>
          <w:sz w:val="18"/>
          <w:szCs w:val="18"/>
        </w:rPr>
        <w:t xml:space="preserve">. </w:t>
      </w:r>
      <w:r w:rsidRPr="00EF16D1">
        <w:rPr>
          <w:rFonts w:ascii="Sylfaen" w:hAnsi="Sylfaen" w:cs="Sylfaen"/>
          <w:sz w:val="18"/>
          <w:szCs w:val="18"/>
        </w:rPr>
        <w:t>ფოსტის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მისამართი</w:t>
      </w:r>
      <w:r w:rsidRPr="00EF16D1">
        <w:rPr>
          <w:sz w:val="18"/>
          <w:szCs w:val="18"/>
        </w:rPr>
        <w:t xml:space="preserve">, </w:t>
      </w:r>
      <w:r w:rsidRPr="00EF16D1">
        <w:rPr>
          <w:rFonts w:ascii="Sylfaen" w:hAnsi="Sylfaen" w:cs="Sylfaen"/>
          <w:sz w:val="18"/>
          <w:szCs w:val="18"/>
        </w:rPr>
        <w:t>საბანკო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რეკვიზიტები</w:t>
      </w:r>
      <w:r w:rsidRPr="00EF16D1">
        <w:rPr>
          <w:sz w:val="18"/>
          <w:szCs w:val="18"/>
        </w:rPr>
        <w:t>;</w:t>
      </w:r>
    </w:p>
    <w:p w14:paraId="04AC3881" w14:textId="36407773" w:rsidR="004958C5" w:rsidRPr="00EF16D1" w:rsidRDefault="004958C5" w:rsidP="00337A5A">
      <w:pPr>
        <w:pStyle w:val="ListParagraph"/>
        <w:numPr>
          <w:ilvl w:val="0"/>
          <w:numId w:val="4"/>
        </w:numPr>
        <w:rPr>
          <w:rFonts w:ascii="Sylfaen" w:hAnsi="Sylfaen"/>
          <w:sz w:val="18"/>
          <w:szCs w:val="18"/>
          <w:lang w:val="ka-GE"/>
        </w:rPr>
      </w:pPr>
      <w:r w:rsidRPr="00EF16D1">
        <w:rPr>
          <w:rFonts w:ascii="Sylfaen" w:hAnsi="Sylfaen" w:cs="Sylfaen"/>
          <w:sz w:val="18"/>
          <w:szCs w:val="18"/>
        </w:rPr>
        <w:t>ამონაწერი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საჯარო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რეესტრიდან</w:t>
      </w:r>
      <w:r w:rsidRPr="00EF16D1">
        <w:rPr>
          <w:sz w:val="18"/>
          <w:szCs w:val="18"/>
        </w:rPr>
        <w:t>/</w:t>
      </w:r>
      <w:r w:rsidRPr="00EF16D1">
        <w:rPr>
          <w:rFonts w:ascii="Sylfaen" w:hAnsi="Sylfaen" w:cs="Sylfaen"/>
          <w:sz w:val="18"/>
          <w:szCs w:val="18"/>
        </w:rPr>
        <w:t>ინფორმაცია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კომპანიის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საბოლოო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ბენეფიციარების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შესახებ</w:t>
      </w:r>
      <w:r w:rsidRPr="00EF16D1">
        <w:rPr>
          <w:sz w:val="18"/>
          <w:szCs w:val="18"/>
        </w:rPr>
        <w:t>;</w:t>
      </w:r>
    </w:p>
    <w:p w14:paraId="66EB4414" w14:textId="401A7881" w:rsidR="004958C5" w:rsidRPr="00EF16D1" w:rsidRDefault="004958C5" w:rsidP="004958C5">
      <w:pPr>
        <w:rPr>
          <w:rFonts w:ascii="Sylfaen" w:hAnsi="Sylfaen"/>
          <w:sz w:val="18"/>
          <w:szCs w:val="18"/>
          <w:lang w:val="ka-GE"/>
        </w:rPr>
      </w:pPr>
      <w:r w:rsidRPr="00EF16D1">
        <w:rPr>
          <w:rFonts w:ascii="Sylfaen" w:hAnsi="Sylfaen" w:cs="Sylfaen"/>
          <w:sz w:val="18"/>
          <w:szCs w:val="18"/>
        </w:rPr>
        <w:t>კომერციული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წინადადებები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ძალაში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იქნება</w:t>
      </w:r>
      <w:r w:rsidRPr="00EF16D1">
        <w:rPr>
          <w:sz w:val="18"/>
          <w:szCs w:val="18"/>
        </w:rPr>
        <w:t xml:space="preserve"> </w:t>
      </w:r>
      <w:r w:rsidR="00B83345" w:rsidRPr="00EF16D1">
        <w:rPr>
          <w:rFonts w:ascii="Sylfaen" w:hAnsi="Sylfaen" w:cs="Sylfaen"/>
          <w:sz w:val="18"/>
          <w:szCs w:val="18"/>
          <w:lang w:val="ka-GE"/>
        </w:rPr>
        <w:t>მოწოდებიდან 6 (ექვსი) თვის ვადაში</w:t>
      </w:r>
      <w:r w:rsidRPr="00EF16D1">
        <w:rPr>
          <w:sz w:val="18"/>
          <w:szCs w:val="18"/>
        </w:rPr>
        <w:t xml:space="preserve">. </w:t>
      </w:r>
      <w:r w:rsidRPr="00EF16D1">
        <w:rPr>
          <w:rFonts w:ascii="Sylfaen" w:hAnsi="Sylfaen" w:cs="Sylfaen"/>
          <w:sz w:val="18"/>
          <w:szCs w:val="18"/>
        </w:rPr>
        <w:t>აღნიშნული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პროცესი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დასრულებულად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ჩაითვლება</w:t>
      </w:r>
      <w:r w:rsidR="00B83345" w:rsidRPr="00EF16D1">
        <w:rPr>
          <w:rFonts w:ascii="Sylfaen" w:hAnsi="Sylfaen"/>
          <w:sz w:val="18"/>
          <w:szCs w:val="18"/>
          <w:lang w:val="ka-GE"/>
        </w:rPr>
        <w:t xml:space="preserve"> ფასთ</w:t>
      </w:r>
      <w:r w:rsidR="00C6176E" w:rsidRPr="00EF16D1">
        <w:rPr>
          <w:rFonts w:ascii="Sylfaen" w:hAnsi="Sylfaen"/>
          <w:sz w:val="18"/>
          <w:szCs w:val="18"/>
          <w:lang w:val="ka-GE"/>
        </w:rPr>
        <w:t>ა</w:t>
      </w:r>
      <w:r w:rsidR="00B83345" w:rsidRPr="00EF16D1">
        <w:rPr>
          <w:rFonts w:ascii="Sylfaen" w:hAnsi="Sylfaen"/>
          <w:sz w:val="18"/>
          <w:szCs w:val="18"/>
          <w:lang w:val="ka-GE"/>
        </w:rPr>
        <w:t xml:space="preserve"> გამოკითხვის დასრულების შემდგომ. </w:t>
      </w:r>
    </w:p>
    <w:p w14:paraId="6A345DF9" w14:textId="73572D41" w:rsidR="004958C5" w:rsidRPr="00EF16D1" w:rsidRDefault="00C6176E" w:rsidP="004958C5">
      <w:pPr>
        <w:pStyle w:val="ListParagraph"/>
        <w:numPr>
          <w:ilvl w:val="0"/>
          <w:numId w:val="2"/>
        </w:numPr>
        <w:rPr>
          <w:rFonts w:ascii="Sylfaen" w:hAnsi="Sylfaen"/>
          <w:b/>
          <w:bCs/>
          <w:sz w:val="18"/>
          <w:szCs w:val="18"/>
          <w:lang w:val="ka-GE"/>
        </w:rPr>
      </w:pPr>
      <w:r w:rsidRPr="00EF16D1">
        <w:rPr>
          <w:rFonts w:ascii="Sylfaen" w:hAnsi="Sylfaen" w:cs="Sylfaen"/>
          <w:sz w:val="18"/>
          <w:szCs w:val="18"/>
          <w:lang w:val="ka-GE"/>
        </w:rPr>
        <w:t xml:space="preserve">წარმოდგენილი </w:t>
      </w:r>
      <w:r w:rsidR="004958C5" w:rsidRPr="00EF16D1">
        <w:rPr>
          <w:rFonts w:ascii="Sylfaen" w:hAnsi="Sylfaen" w:cs="Sylfaen"/>
          <w:sz w:val="18"/>
          <w:szCs w:val="18"/>
        </w:rPr>
        <w:t>კომერციული</w:t>
      </w:r>
      <w:r w:rsidR="004958C5" w:rsidRPr="00EF16D1">
        <w:rPr>
          <w:sz w:val="18"/>
          <w:szCs w:val="18"/>
        </w:rPr>
        <w:t xml:space="preserve"> </w:t>
      </w:r>
      <w:r w:rsidR="004958C5" w:rsidRPr="00EF16D1">
        <w:rPr>
          <w:rFonts w:ascii="Sylfaen" w:hAnsi="Sylfaen" w:cs="Sylfaen"/>
          <w:sz w:val="18"/>
          <w:szCs w:val="18"/>
        </w:rPr>
        <w:t>წინადადება</w:t>
      </w:r>
      <w:r w:rsidR="004958C5" w:rsidRPr="00EF16D1">
        <w:rPr>
          <w:sz w:val="18"/>
          <w:szCs w:val="18"/>
        </w:rPr>
        <w:t xml:space="preserve"> </w:t>
      </w:r>
      <w:r w:rsidR="004958C5" w:rsidRPr="00EF16D1">
        <w:rPr>
          <w:rFonts w:ascii="Sylfaen" w:hAnsi="Sylfaen" w:cs="Sylfaen"/>
          <w:sz w:val="18"/>
          <w:szCs w:val="18"/>
        </w:rPr>
        <w:t>განხილული</w:t>
      </w:r>
      <w:r w:rsidR="004958C5" w:rsidRPr="00EF16D1">
        <w:rPr>
          <w:sz w:val="18"/>
          <w:szCs w:val="18"/>
        </w:rPr>
        <w:t xml:space="preserve"> </w:t>
      </w:r>
      <w:r w:rsidR="004958C5" w:rsidRPr="00EF16D1">
        <w:rPr>
          <w:rFonts w:ascii="Sylfaen" w:hAnsi="Sylfaen" w:cs="Sylfaen"/>
          <w:sz w:val="18"/>
          <w:szCs w:val="18"/>
        </w:rPr>
        <w:t>იქნება</w:t>
      </w:r>
      <w:r w:rsidR="004958C5" w:rsidRPr="00EF16D1">
        <w:rPr>
          <w:sz w:val="18"/>
          <w:szCs w:val="18"/>
        </w:rPr>
        <w:t xml:space="preserve">, </w:t>
      </w:r>
      <w:r w:rsidR="004958C5" w:rsidRPr="00EF16D1">
        <w:rPr>
          <w:rFonts w:ascii="Sylfaen" w:hAnsi="Sylfaen" w:cs="Sylfaen"/>
          <w:sz w:val="18"/>
          <w:szCs w:val="18"/>
        </w:rPr>
        <w:t>როგორც</w:t>
      </w:r>
      <w:r w:rsidR="004958C5" w:rsidRPr="00EF16D1">
        <w:rPr>
          <w:sz w:val="18"/>
          <w:szCs w:val="18"/>
        </w:rPr>
        <w:t xml:space="preserve"> </w:t>
      </w:r>
      <w:r w:rsidR="004958C5" w:rsidRPr="00EF16D1">
        <w:rPr>
          <w:rFonts w:ascii="Sylfaen" w:hAnsi="Sylfaen" w:cs="Sylfaen"/>
          <w:sz w:val="18"/>
          <w:szCs w:val="18"/>
        </w:rPr>
        <w:t>საფუძველი</w:t>
      </w:r>
      <w:r w:rsidR="004958C5" w:rsidRPr="00EF16D1">
        <w:rPr>
          <w:sz w:val="18"/>
          <w:szCs w:val="18"/>
        </w:rPr>
        <w:t xml:space="preserve"> </w:t>
      </w:r>
      <w:r w:rsidR="004958C5" w:rsidRPr="00EF16D1">
        <w:rPr>
          <w:rFonts w:ascii="Sylfaen" w:hAnsi="Sylfaen" w:cs="Sylfaen"/>
          <w:sz w:val="18"/>
          <w:szCs w:val="18"/>
        </w:rPr>
        <w:t>კონტრაქტორის</w:t>
      </w:r>
      <w:r w:rsidR="004958C5" w:rsidRPr="00EF16D1">
        <w:rPr>
          <w:sz w:val="18"/>
          <w:szCs w:val="18"/>
        </w:rPr>
        <w:t xml:space="preserve"> </w:t>
      </w:r>
      <w:r w:rsidR="004958C5" w:rsidRPr="00EF16D1">
        <w:rPr>
          <w:rFonts w:ascii="Sylfaen" w:hAnsi="Sylfaen" w:cs="Sylfaen"/>
          <w:sz w:val="18"/>
          <w:szCs w:val="18"/>
        </w:rPr>
        <w:t>შერჩევის</w:t>
      </w:r>
      <w:r w:rsidR="004958C5" w:rsidRPr="00EF16D1">
        <w:rPr>
          <w:sz w:val="18"/>
          <w:szCs w:val="18"/>
        </w:rPr>
        <w:t xml:space="preserve"> </w:t>
      </w:r>
      <w:r w:rsidR="004958C5" w:rsidRPr="00EF16D1">
        <w:rPr>
          <w:rFonts w:ascii="Sylfaen" w:hAnsi="Sylfaen" w:cs="Sylfaen"/>
          <w:sz w:val="18"/>
          <w:szCs w:val="18"/>
        </w:rPr>
        <w:t>პროცესში</w:t>
      </w:r>
      <w:r w:rsidR="004958C5" w:rsidRPr="00EF16D1">
        <w:rPr>
          <w:sz w:val="18"/>
          <w:szCs w:val="18"/>
        </w:rPr>
        <w:t xml:space="preserve"> </w:t>
      </w:r>
      <w:r w:rsidR="004958C5" w:rsidRPr="00EF16D1">
        <w:rPr>
          <w:rFonts w:ascii="Sylfaen" w:hAnsi="Sylfaen" w:cs="Sylfaen"/>
          <w:sz w:val="18"/>
          <w:szCs w:val="18"/>
        </w:rPr>
        <w:t>პოტენციური</w:t>
      </w:r>
      <w:r w:rsidR="004958C5" w:rsidRPr="00EF16D1">
        <w:rPr>
          <w:sz w:val="18"/>
          <w:szCs w:val="18"/>
        </w:rPr>
        <w:t xml:space="preserve"> </w:t>
      </w:r>
      <w:r w:rsidR="004958C5" w:rsidRPr="00EF16D1">
        <w:rPr>
          <w:rFonts w:ascii="Sylfaen" w:hAnsi="Sylfaen" w:cs="Sylfaen"/>
          <w:sz w:val="18"/>
          <w:szCs w:val="18"/>
        </w:rPr>
        <w:t>პრეტენდენტის</w:t>
      </w:r>
      <w:r w:rsidR="004958C5" w:rsidRPr="00EF16D1">
        <w:rPr>
          <w:sz w:val="18"/>
          <w:szCs w:val="18"/>
        </w:rPr>
        <w:t xml:space="preserve"> </w:t>
      </w:r>
      <w:r w:rsidR="004958C5" w:rsidRPr="00EF16D1">
        <w:rPr>
          <w:rFonts w:ascii="Sylfaen" w:hAnsi="Sylfaen" w:cs="Sylfaen"/>
          <w:sz w:val="18"/>
          <w:szCs w:val="18"/>
        </w:rPr>
        <w:t>გამოვლენისათვის</w:t>
      </w:r>
      <w:r w:rsidRPr="00EF16D1">
        <w:rPr>
          <w:rFonts w:ascii="Sylfaen" w:hAnsi="Sylfaen" w:cs="Sylfaen"/>
          <w:sz w:val="18"/>
          <w:szCs w:val="18"/>
          <w:lang w:val="ka-GE"/>
        </w:rPr>
        <w:t xml:space="preserve"> თუმცა, შემსყიდველი არ იღებს ვალდებულას წარმოდგენილი წინადადებ(ებ)ის საფუძველზე გააფორმოს პოტენციურ კონტრაქტორთან ხელშეკრულება. </w:t>
      </w:r>
      <w:r w:rsidR="004958C5" w:rsidRPr="00EF16D1">
        <w:rPr>
          <w:rFonts w:ascii="Sylfaen" w:hAnsi="Sylfaen" w:cs="Sylfaen"/>
          <w:sz w:val="18"/>
          <w:szCs w:val="18"/>
          <w:lang w:val="ka-GE"/>
        </w:rPr>
        <w:t xml:space="preserve"> </w:t>
      </w:r>
    </w:p>
    <w:p w14:paraId="4DEAC949" w14:textId="1502FAF4" w:rsidR="004958C5" w:rsidRPr="00EF16D1" w:rsidRDefault="004958C5" w:rsidP="004958C5">
      <w:pPr>
        <w:pStyle w:val="ListParagraph"/>
        <w:numPr>
          <w:ilvl w:val="0"/>
          <w:numId w:val="2"/>
        </w:numPr>
        <w:rPr>
          <w:rFonts w:ascii="Sylfaen" w:hAnsi="Sylfaen"/>
          <w:b/>
          <w:bCs/>
          <w:sz w:val="18"/>
          <w:szCs w:val="18"/>
          <w:lang w:val="ka-GE"/>
        </w:rPr>
      </w:pPr>
      <w:r w:rsidRPr="00EF16D1">
        <w:rPr>
          <w:rFonts w:ascii="Sylfaen" w:hAnsi="Sylfaen"/>
          <w:b/>
          <w:bCs/>
          <w:sz w:val="18"/>
          <w:szCs w:val="18"/>
          <w:lang w:val="ka-GE"/>
        </w:rPr>
        <w:t>ხარჯები.</w:t>
      </w:r>
    </w:p>
    <w:p w14:paraId="07868594" w14:textId="59DA8B34" w:rsidR="004958C5" w:rsidRPr="00EF16D1" w:rsidRDefault="004958C5" w:rsidP="004958C5">
      <w:pPr>
        <w:pStyle w:val="ListParagraph"/>
        <w:rPr>
          <w:sz w:val="18"/>
          <w:szCs w:val="18"/>
        </w:rPr>
      </w:pPr>
      <w:r w:rsidRPr="00EF16D1">
        <w:rPr>
          <w:rFonts w:ascii="Sylfaen" w:hAnsi="Sylfaen" w:cs="Sylfaen"/>
          <w:sz w:val="18"/>
          <w:szCs w:val="18"/>
        </w:rPr>
        <w:lastRenderedPageBreak/>
        <w:t>მონაწილე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იღებს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პასუხისმგებლობას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ყველა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ხარჯზე</w:t>
      </w:r>
      <w:r w:rsidRPr="00EF16D1">
        <w:rPr>
          <w:sz w:val="18"/>
          <w:szCs w:val="18"/>
        </w:rPr>
        <w:t xml:space="preserve">, </w:t>
      </w:r>
      <w:r w:rsidRPr="00EF16D1">
        <w:rPr>
          <w:rFonts w:ascii="Sylfaen" w:hAnsi="Sylfaen" w:cs="Sylfaen"/>
          <w:sz w:val="18"/>
          <w:szCs w:val="18"/>
        </w:rPr>
        <w:t>რომელიც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დაკავშირებულია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წინადადებებისა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და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შესაბამისი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დოკუმენტაციის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მომზადებასა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და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წარდგენასთან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და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ორგანიზატორი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არცერთ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შემთხვევაში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არ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არის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პასუხისმგებელი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ამ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ხარჯებზე</w:t>
      </w:r>
      <w:r w:rsidRPr="00EF16D1">
        <w:rPr>
          <w:sz w:val="18"/>
          <w:szCs w:val="18"/>
        </w:rPr>
        <w:t xml:space="preserve">, </w:t>
      </w:r>
      <w:r w:rsidRPr="00EF16D1">
        <w:rPr>
          <w:rFonts w:ascii="Sylfaen" w:hAnsi="Sylfaen" w:cs="Sylfaen"/>
          <w:sz w:val="18"/>
          <w:szCs w:val="18"/>
        </w:rPr>
        <w:t>მიუხედავად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შერჩევის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შედეგებისა</w:t>
      </w:r>
      <w:r w:rsidRPr="00EF16D1">
        <w:rPr>
          <w:sz w:val="18"/>
          <w:szCs w:val="18"/>
        </w:rPr>
        <w:t>.</w:t>
      </w:r>
    </w:p>
    <w:p w14:paraId="66EDD84A" w14:textId="4687BDD3" w:rsidR="004958C5" w:rsidRPr="00EF16D1" w:rsidRDefault="004958C5" w:rsidP="004958C5">
      <w:pPr>
        <w:autoSpaceDE w:val="0"/>
        <w:autoSpaceDN w:val="0"/>
        <w:adjustRightInd w:val="0"/>
        <w:rPr>
          <w:rFonts w:ascii="Sylfaen" w:hAnsi="Sylfaen" w:cs="Sylfaen"/>
          <w:b/>
          <w:bCs/>
          <w:sz w:val="18"/>
          <w:szCs w:val="18"/>
        </w:rPr>
      </w:pPr>
      <w:r w:rsidRPr="00EF16D1">
        <w:rPr>
          <w:rFonts w:ascii="Sylfaen" w:hAnsi="Sylfaen" w:cs="Sylfaen"/>
          <w:b/>
          <w:bCs/>
          <w:sz w:val="18"/>
          <w:szCs w:val="18"/>
          <w:lang w:val="ka-GE"/>
        </w:rPr>
        <w:t>ფასთა გამოკითხვაში მონაწილეობა</w:t>
      </w:r>
      <w:r w:rsidRPr="00EF16D1">
        <w:rPr>
          <w:rFonts w:ascii="Sylfaen" w:hAnsi="Sylfaen" w:cs="Sylfaen"/>
          <w:b/>
          <w:bCs/>
          <w:sz w:val="18"/>
          <w:szCs w:val="18"/>
        </w:rPr>
        <w:t xml:space="preserve"> </w:t>
      </w:r>
      <w:r w:rsidRPr="00EF16D1">
        <w:rPr>
          <w:rFonts w:ascii="Sylfaen" w:hAnsi="Sylfaen" w:cs="Sylfaen"/>
          <w:b/>
          <w:bCs/>
          <w:sz w:val="18"/>
          <w:szCs w:val="18"/>
          <w:lang w:val="ka-GE"/>
        </w:rPr>
        <w:t>შეუძლიათ როგორც იურიდიულ ისე ფიზიკურ პირებს.</w:t>
      </w:r>
      <w:r w:rsidRPr="00EF16D1">
        <w:rPr>
          <w:rFonts w:ascii="Sylfaen" w:hAnsi="Sylfaen" w:cs="Sylfaen"/>
          <w:b/>
          <w:bCs/>
          <w:sz w:val="18"/>
          <w:szCs w:val="18"/>
        </w:rPr>
        <w:t xml:space="preserve"> </w:t>
      </w:r>
    </w:p>
    <w:p w14:paraId="51036865" w14:textId="718681A7" w:rsidR="003713F6" w:rsidRPr="008A4C8F" w:rsidRDefault="00E5270B" w:rsidP="003713F6">
      <w:pPr>
        <w:pStyle w:val="ListParagraph"/>
        <w:numPr>
          <w:ilvl w:val="0"/>
          <w:numId w:val="2"/>
        </w:numPr>
        <w:autoSpaceDE w:val="0"/>
        <w:autoSpaceDN w:val="0"/>
        <w:adjustRightInd w:val="0"/>
        <w:rPr>
          <w:rFonts w:ascii="Sylfaen" w:hAnsi="Sylfaen" w:cs="Sylfaen"/>
          <w:b/>
          <w:bCs/>
          <w:color w:val="000000"/>
          <w:sz w:val="18"/>
          <w:szCs w:val="18"/>
        </w:rPr>
      </w:pPr>
      <w:r w:rsidRPr="003713F6">
        <w:rPr>
          <w:rFonts w:ascii="Sylfaen" w:hAnsi="Sylfaen" w:cs="Sylfaen"/>
          <w:b/>
          <w:bCs/>
          <w:color w:val="000000"/>
          <w:sz w:val="18"/>
          <w:szCs w:val="18"/>
          <w:lang w:val="ka-GE"/>
        </w:rPr>
        <w:t xml:space="preserve">სს ევექსის  მიერ მოთხოვნილი </w:t>
      </w:r>
      <w:r w:rsidR="003A7362" w:rsidRPr="003713F6">
        <w:rPr>
          <w:rFonts w:ascii="Sylfaen" w:hAnsi="Sylfaen" w:cs="Sylfaen"/>
          <w:b/>
          <w:bCs/>
          <w:color w:val="000000"/>
          <w:sz w:val="18"/>
          <w:szCs w:val="18"/>
          <w:lang w:val="ka-GE"/>
        </w:rPr>
        <w:t>მომსახურების დეტალ</w:t>
      </w:r>
      <w:r w:rsidR="003713F6">
        <w:rPr>
          <w:rFonts w:ascii="Sylfaen" w:hAnsi="Sylfaen" w:cs="Sylfaen"/>
          <w:b/>
          <w:bCs/>
          <w:color w:val="000000"/>
          <w:sz w:val="18"/>
          <w:szCs w:val="18"/>
          <w:lang w:val="ka-GE"/>
        </w:rPr>
        <w:t>ები:</w:t>
      </w:r>
    </w:p>
    <w:p w14:paraId="51950B58" w14:textId="1BCA9EFD" w:rsidR="00AF022E" w:rsidRPr="00AF022E" w:rsidRDefault="008A4C8F" w:rsidP="00AF022E">
      <w:pPr>
        <w:pStyle w:val="ListParagraph"/>
        <w:numPr>
          <w:ilvl w:val="0"/>
          <w:numId w:val="9"/>
        </w:numPr>
        <w:autoSpaceDE w:val="0"/>
        <w:autoSpaceDN w:val="0"/>
        <w:adjustRightInd w:val="0"/>
        <w:rPr>
          <w:rFonts w:ascii="Sylfaen" w:hAnsi="Sylfaen" w:cs="Sylfaen"/>
          <w:b/>
          <w:bCs/>
          <w:color w:val="000000"/>
          <w:sz w:val="18"/>
          <w:szCs w:val="18"/>
        </w:rPr>
      </w:pPr>
      <w:r>
        <w:rPr>
          <w:rFonts w:ascii="Sylfaen" w:hAnsi="Sylfaen" w:cs="Sylfaen"/>
          <w:b/>
          <w:bCs/>
          <w:color w:val="000000"/>
          <w:sz w:val="18"/>
          <w:szCs w:val="18"/>
        </w:rPr>
        <w:t xml:space="preserve">SMS </w:t>
      </w:r>
      <w:r>
        <w:rPr>
          <w:rFonts w:ascii="Sylfaen" w:hAnsi="Sylfaen" w:cs="Sylfaen"/>
          <w:b/>
          <w:bCs/>
          <w:color w:val="000000"/>
          <w:sz w:val="18"/>
          <w:szCs w:val="18"/>
          <w:lang w:val="ka-GE"/>
        </w:rPr>
        <w:t xml:space="preserve">შეტყობინების სახეები: </w:t>
      </w:r>
    </w:p>
    <w:p w14:paraId="1BD6ED7D" w14:textId="46500B4E" w:rsidR="00AF022E" w:rsidRDefault="00AF022E" w:rsidP="00AF022E">
      <w:pPr>
        <w:pStyle w:val="ListParagraph"/>
        <w:numPr>
          <w:ilvl w:val="0"/>
          <w:numId w:val="8"/>
        </w:numPr>
        <w:autoSpaceDE w:val="0"/>
        <w:autoSpaceDN w:val="0"/>
        <w:adjustRightInd w:val="0"/>
        <w:rPr>
          <w:rFonts w:ascii="Sylfaen" w:hAnsi="Sylfaen" w:cs="Sylfaen"/>
          <w:b/>
          <w:bCs/>
          <w:color w:val="000000"/>
          <w:sz w:val="18"/>
          <w:szCs w:val="18"/>
        </w:rPr>
      </w:pPr>
      <w:r>
        <w:rPr>
          <w:rFonts w:ascii="Sylfaen" w:hAnsi="Sylfaen" w:cs="Sylfaen"/>
          <w:b/>
          <w:bCs/>
          <w:color w:val="000000"/>
          <w:sz w:val="18"/>
          <w:szCs w:val="18"/>
          <w:lang w:val="ka-GE"/>
        </w:rPr>
        <w:t xml:space="preserve">ჯავშნის </w:t>
      </w:r>
      <w:r>
        <w:rPr>
          <w:rFonts w:ascii="Sylfaen" w:hAnsi="Sylfaen" w:cs="Sylfaen"/>
          <w:b/>
          <w:bCs/>
          <w:color w:val="000000"/>
          <w:sz w:val="18"/>
          <w:szCs w:val="18"/>
        </w:rPr>
        <w:t>SMS პაციენტებთან;</w:t>
      </w:r>
    </w:p>
    <w:p w14:paraId="1FB7985E" w14:textId="7C5FDA26" w:rsidR="00AF022E" w:rsidRPr="00AF022E" w:rsidRDefault="00AF022E" w:rsidP="00AF022E">
      <w:pPr>
        <w:pStyle w:val="ListParagraph"/>
        <w:numPr>
          <w:ilvl w:val="0"/>
          <w:numId w:val="8"/>
        </w:numPr>
        <w:autoSpaceDE w:val="0"/>
        <w:autoSpaceDN w:val="0"/>
        <w:adjustRightInd w:val="0"/>
        <w:rPr>
          <w:rFonts w:ascii="Sylfaen" w:hAnsi="Sylfaen" w:cs="Sylfaen"/>
          <w:b/>
          <w:bCs/>
          <w:color w:val="000000"/>
          <w:sz w:val="18"/>
          <w:szCs w:val="18"/>
        </w:rPr>
      </w:pPr>
      <w:r>
        <w:rPr>
          <w:rFonts w:ascii="Sylfaen" w:hAnsi="Sylfaen" w:cs="Sylfaen"/>
          <w:b/>
          <w:bCs/>
          <w:color w:val="000000"/>
          <w:sz w:val="18"/>
          <w:szCs w:val="18"/>
        </w:rPr>
        <w:t xml:space="preserve">ჯავშნის SMS </w:t>
      </w:r>
      <w:r>
        <w:rPr>
          <w:rFonts w:ascii="Sylfaen" w:hAnsi="Sylfaen" w:cs="Sylfaen"/>
          <w:b/>
          <w:bCs/>
          <w:color w:val="000000"/>
          <w:sz w:val="18"/>
          <w:szCs w:val="18"/>
          <w:lang w:val="ka-GE"/>
        </w:rPr>
        <w:t>ექიმებთან;</w:t>
      </w:r>
    </w:p>
    <w:p w14:paraId="3E8E27DC" w14:textId="1B6B3F15" w:rsidR="00AF022E" w:rsidRDefault="00AF022E" w:rsidP="00AF022E">
      <w:pPr>
        <w:pStyle w:val="ListParagraph"/>
        <w:numPr>
          <w:ilvl w:val="0"/>
          <w:numId w:val="8"/>
        </w:numPr>
        <w:autoSpaceDE w:val="0"/>
        <w:autoSpaceDN w:val="0"/>
        <w:adjustRightInd w:val="0"/>
        <w:rPr>
          <w:rFonts w:ascii="Sylfaen" w:hAnsi="Sylfaen" w:cs="Sylfaen"/>
          <w:b/>
          <w:bCs/>
          <w:color w:val="000000"/>
          <w:sz w:val="18"/>
          <w:szCs w:val="18"/>
        </w:rPr>
      </w:pPr>
      <w:r>
        <w:rPr>
          <w:rFonts w:ascii="Sylfaen" w:hAnsi="Sylfaen" w:cs="Sylfaen"/>
          <w:b/>
          <w:bCs/>
          <w:color w:val="000000"/>
          <w:sz w:val="18"/>
          <w:szCs w:val="18"/>
          <w:lang w:val="ka-GE"/>
        </w:rPr>
        <w:t xml:space="preserve">კვლევის შედეგების </w:t>
      </w:r>
      <w:r>
        <w:rPr>
          <w:rFonts w:ascii="Sylfaen" w:hAnsi="Sylfaen" w:cs="Sylfaen"/>
          <w:b/>
          <w:bCs/>
          <w:color w:val="000000"/>
          <w:sz w:val="18"/>
          <w:szCs w:val="18"/>
        </w:rPr>
        <w:t>SMS;</w:t>
      </w:r>
    </w:p>
    <w:p w14:paraId="4D973301" w14:textId="26E78879" w:rsidR="00AF022E" w:rsidRDefault="00AF022E" w:rsidP="00AF022E">
      <w:pPr>
        <w:pStyle w:val="ListParagraph"/>
        <w:numPr>
          <w:ilvl w:val="0"/>
          <w:numId w:val="8"/>
        </w:numPr>
        <w:autoSpaceDE w:val="0"/>
        <w:autoSpaceDN w:val="0"/>
        <w:adjustRightInd w:val="0"/>
        <w:rPr>
          <w:rFonts w:ascii="Sylfaen" w:hAnsi="Sylfaen" w:cs="Sylfaen"/>
          <w:b/>
          <w:bCs/>
          <w:color w:val="000000"/>
          <w:sz w:val="18"/>
          <w:szCs w:val="18"/>
        </w:rPr>
      </w:pPr>
      <w:r>
        <w:rPr>
          <w:rFonts w:ascii="Sylfaen" w:hAnsi="Sylfaen" w:cs="Sylfaen"/>
          <w:b/>
          <w:bCs/>
          <w:color w:val="000000"/>
          <w:sz w:val="18"/>
          <w:szCs w:val="18"/>
          <w:lang w:val="ka-GE"/>
        </w:rPr>
        <w:t xml:space="preserve">პაციენტის დანიშნულების/დასკვნის </w:t>
      </w:r>
      <w:r>
        <w:rPr>
          <w:rFonts w:ascii="Sylfaen" w:hAnsi="Sylfaen" w:cs="Sylfaen"/>
          <w:b/>
          <w:bCs/>
          <w:color w:val="000000"/>
          <w:sz w:val="18"/>
          <w:szCs w:val="18"/>
        </w:rPr>
        <w:t>SMS;</w:t>
      </w:r>
    </w:p>
    <w:p w14:paraId="6A637F6F" w14:textId="5298E120" w:rsidR="008A4C8F" w:rsidRDefault="00AF022E" w:rsidP="00AF022E">
      <w:pPr>
        <w:pStyle w:val="ListParagraph"/>
        <w:numPr>
          <w:ilvl w:val="0"/>
          <w:numId w:val="8"/>
        </w:numPr>
        <w:autoSpaceDE w:val="0"/>
        <w:autoSpaceDN w:val="0"/>
        <w:adjustRightInd w:val="0"/>
        <w:rPr>
          <w:rFonts w:ascii="Sylfaen" w:hAnsi="Sylfaen" w:cs="Sylfaen"/>
          <w:b/>
          <w:bCs/>
          <w:color w:val="000000"/>
          <w:sz w:val="18"/>
          <w:szCs w:val="18"/>
        </w:rPr>
      </w:pPr>
      <w:r>
        <w:rPr>
          <w:rFonts w:ascii="Sylfaen" w:hAnsi="Sylfaen" w:cs="Sylfaen"/>
          <w:b/>
          <w:bCs/>
          <w:color w:val="000000"/>
          <w:sz w:val="18"/>
          <w:szCs w:val="18"/>
          <w:lang w:val="ka-GE"/>
        </w:rPr>
        <w:t xml:space="preserve">ავტორიზაციის </w:t>
      </w:r>
      <w:r>
        <w:rPr>
          <w:rFonts w:ascii="Sylfaen" w:hAnsi="Sylfaen" w:cs="Sylfaen"/>
          <w:b/>
          <w:bCs/>
          <w:color w:val="000000"/>
          <w:sz w:val="18"/>
          <w:szCs w:val="18"/>
        </w:rPr>
        <w:t>SMS;</w:t>
      </w:r>
    </w:p>
    <w:p w14:paraId="1A595703" w14:textId="4E01675F" w:rsidR="00AF022E" w:rsidRDefault="00AF022E" w:rsidP="00AF022E">
      <w:pPr>
        <w:pStyle w:val="ListParagraph"/>
        <w:numPr>
          <w:ilvl w:val="0"/>
          <w:numId w:val="8"/>
        </w:numPr>
        <w:autoSpaceDE w:val="0"/>
        <w:autoSpaceDN w:val="0"/>
        <w:adjustRightInd w:val="0"/>
        <w:rPr>
          <w:rFonts w:ascii="Sylfaen" w:hAnsi="Sylfaen" w:cs="Sylfaen"/>
          <w:b/>
          <w:bCs/>
          <w:color w:val="000000"/>
          <w:sz w:val="18"/>
          <w:szCs w:val="18"/>
        </w:rPr>
      </w:pPr>
      <w:r>
        <w:rPr>
          <w:rFonts w:ascii="Sylfaen" w:hAnsi="Sylfaen" w:cs="Sylfaen"/>
          <w:b/>
          <w:bCs/>
          <w:color w:val="000000"/>
          <w:sz w:val="18"/>
          <w:szCs w:val="18"/>
        </w:rPr>
        <w:t>შეფასების SMS;</w:t>
      </w:r>
    </w:p>
    <w:p w14:paraId="43B5FE82" w14:textId="5FAD046E" w:rsidR="00DA26D1" w:rsidRDefault="00DA26D1" w:rsidP="00AF022E">
      <w:pPr>
        <w:pStyle w:val="ListParagraph"/>
        <w:numPr>
          <w:ilvl w:val="0"/>
          <w:numId w:val="8"/>
        </w:numPr>
        <w:autoSpaceDE w:val="0"/>
        <w:autoSpaceDN w:val="0"/>
        <w:adjustRightInd w:val="0"/>
        <w:rPr>
          <w:rFonts w:ascii="Sylfaen" w:hAnsi="Sylfaen" w:cs="Sylfaen"/>
          <w:b/>
          <w:bCs/>
          <w:color w:val="000000"/>
          <w:sz w:val="18"/>
          <w:szCs w:val="18"/>
        </w:rPr>
      </w:pPr>
      <w:r>
        <w:rPr>
          <w:rFonts w:ascii="Sylfaen" w:hAnsi="Sylfaen" w:cs="Sylfaen"/>
          <w:b/>
          <w:bCs/>
          <w:color w:val="000000"/>
          <w:sz w:val="18"/>
          <w:szCs w:val="18"/>
          <w:lang w:val="ka-GE"/>
        </w:rPr>
        <w:t xml:space="preserve">საჭიროების შემთხვევაში მარკეტინგული/სააქციო </w:t>
      </w:r>
      <w:r>
        <w:rPr>
          <w:rFonts w:ascii="Sylfaen" w:hAnsi="Sylfaen" w:cs="Sylfaen"/>
          <w:b/>
          <w:bCs/>
          <w:color w:val="000000"/>
          <w:sz w:val="18"/>
          <w:szCs w:val="18"/>
        </w:rPr>
        <w:t>SMS</w:t>
      </w:r>
    </w:p>
    <w:p w14:paraId="28525277" w14:textId="6FEDAB2E" w:rsidR="00AF022E" w:rsidRPr="003713F6" w:rsidRDefault="00AF022E" w:rsidP="008A4C8F">
      <w:pPr>
        <w:pStyle w:val="ListParagraph"/>
        <w:numPr>
          <w:ilvl w:val="0"/>
          <w:numId w:val="7"/>
        </w:numPr>
        <w:autoSpaceDE w:val="0"/>
        <w:autoSpaceDN w:val="0"/>
        <w:adjustRightInd w:val="0"/>
        <w:rPr>
          <w:rFonts w:ascii="Sylfaen" w:hAnsi="Sylfaen" w:cs="Sylfaen"/>
          <w:b/>
          <w:bCs/>
          <w:color w:val="000000"/>
          <w:sz w:val="18"/>
          <w:szCs w:val="18"/>
        </w:rPr>
      </w:pPr>
      <w:r>
        <w:rPr>
          <w:rFonts w:ascii="Sylfaen" w:hAnsi="Sylfaen" w:cs="Sylfaen"/>
          <w:b/>
          <w:bCs/>
          <w:color w:val="000000"/>
          <w:sz w:val="18"/>
          <w:szCs w:val="18"/>
        </w:rPr>
        <w:t xml:space="preserve">SMS-ების ნაწილის ლოგირება უნდა ხდებოდეს ჩვენს მხარეს, ნაწილი შემსრულებლის მხარეს. </w:t>
      </w:r>
    </w:p>
    <w:p w14:paraId="473CE77D" w14:textId="403FF7D0" w:rsidR="003713F6" w:rsidRPr="003713F6" w:rsidRDefault="003713F6" w:rsidP="003713F6">
      <w:pPr>
        <w:pStyle w:val="ListParagraph"/>
        <w:numPr>
          <w:ilvl w:val="0"/>
          <w:numId w:val="7"/>
        </w:numPr>
        <w:autoSpaceDE w:val="0"/>
        <w:autoSpaceDN w:val="0"/>
        <w:adjustRightInd w:val="0"/>
        <w:rPr>
          <w:rFonts w:ascii="Sylfaen" w:hAnsi="Sylfaen" w:cs="Sylfaen"/>
          <w:b/>
          <w:bCs/>
          <w:color w:val="000000"/>
          <w:sz w:val="18"/>
          <w:szCs w:val="18"/>
        </w:rPr>
      </w:pPr>
      <w:r>
        <w:rPr>
          <w:rFonts w:ascii="Sylfaen" w:hAnsi="Sylfaen" w:cs="Sylfaen"/>
          <w:b/>
          <w:bCs/>
          <w:color w:val="000000"/>
          <w:sz w:val="18"/>
          <w:szCs w:val="18"/>
        </w:rPr>
        <w:t>SMS-</w:t>
      </w:r>
      <w:r>
        <w:rPr>
          <w:rFonts w:ascii="Sylfaen" w:hAnsi="Sylfaen" w:cs="Sylfaen"/>
          <w:b/>
          <w:bCs/>
          <w:color w:val="000000"/>
          <w:sz w:val="18"/>
          <w:szCs w:val="18"/>
          <w:lang w:val="ka-GE"/>
        </w:rPr>
        <w:t xml:space="preserve">ების რაოდენობა 1 თვის განმავლობაში - 2,000,000 </w:t>
      </w:r>
      <w:r w:rsidR="00824C3A">
        <w:rPr>
          <w:rFonts w:ascii="Sylfaen" w:hAnsi="Sylfaen" w:cs="Sylfaen"/>
          <w:b/>
          <w:bCs/>
          <w:color w:val="000000"/>
          <w:sz w:val="18"/>
          <w:szCs w:val="18"/>
          <w:lang w:val="ka-GE"/>
        </w:rPr>
        <w:t xml:space="preserve">– 2,500,000 </w:t>
      </w:r>
      <w:r w:rsidR="00824C3A">
        <w:rPr>
          <w:rFonts w:ascii="Sylfaen" w:hAnsi="Sylfaen" w:cs="Sylfaen"/>
          <w:b/>
          <w:bCs/>
          <w:color w:val="000000"/>
          <w:sz w:val="18"/>
          <w:szCs w:val="18"/>
        </w:rPr>
        <w:t>SMS</w:t>
      </w:r>
    </w:p>
    <w:p w14:paraId="7FA0FE38" w14:textId="259CC419" w:rsidR="003713F6" w:rsidRDefault="003713F6" w:rsidP="003713F6">
      <w:pPr>
        <w:pStyle w:val="ListParagraph"/>
        <w:numPr>
          <w:ilvl w:val="0"/>
          <w:numId w:val="7"/>
        </w:numPr>
        <w:autoSpaceDE w:val="0"/>
        <w:autoSpaceDN w:val="0"/>
        <w:adjustRightInd w:val="0"/>
        <w:rPr>
          <w:rFonts w:ascii="Sylfaen" w:hAnsi="Sylfaen" w:cs="Sylfaen"/>
          <w:b/>
          <w:bCs/>
          <w:color w:val="000000"/>
          <w:sz w:val="18"/>
          <w:szCs w:val="18"/>
        </w:rPr>
      </w:pPr>
      <w:r w:rsidRPr="003713F6">
        <w:rPr>
          <w:rFonts w:ascii="Sylfaen" w:hAnsi="Sylfaen" w:cs="Sylfaen"/>
          <w:b/>
          <w:bCs/>
          <w:color w:val="000000"/>
          <w:sz w:val="18"/>
          <w:szCs w:val="18"/>
        </w:rPr>
        <w:t>მოკლე ტექსტური შეტყობინებების გაგზავნა და მიღება შესაძლებელია საქართველოს კომუნიკაციების ეროვნული კომისიის მიერ ავტორიზებული GSM ოპერატორ(ებ)ის მობილურ ქსელში.</w:t>
      </w:r>
    </w:p>
    <w:p w14:paraId="0E3BBA20" w14:textId="77777777" w:rsidR="003713F6" w:rsidRPr="00DA26D1" w:rsidRDefault="003713F6" w:rsidP="00DA26D1">
      <w:pPr>
        <w:pStyle w:val="ListParagraph"/>
        <w:autoSpaceDE w:val="0"/>
        <w:autoSpaceDN w:val="0"/>
        <w:adjustRightInd w:val="0"/>
        <w:ind w:left="1080"/>
        <w:rPr>
          <w:rFonts w:ascii="Sylfaen" w:hAnsi="Sylfaen" w:cs="Sylfaen"/>
          <w:b/>
          <w:bCs/>
          <w:color w:val="000000"/>
          <w:sz w:val="18"/>
          <w:szCs w:val="18"/>
        </w:rPr>
      </w:pPr>
    </w:p>
    <w:p w14:paraId="430E860C" w14:textId="77777777" w:rsidR="00CA24B8" w:rsidRPr="00EF16D1" w:rsidRDefault="00CA24B8" w:rsidP="00CA24B8">
      <w:pPr>
        <w:pStyle w:val="ListParagraph"/>
        <w:autoSpaceDE w:val="0"/>
        <w:autoSpaceDN w:val="0"/>
        <w:adjustRightInd w:val="0"/>
        <w:rPr>
          <w:rFonts w:ascii="Sylfaen" w:hAnsi="Sylfaen" w:cs="Sylfaen"/>
          <w:b/>
          <w:bCs/>
          <w:color w:val="000000"/>
          <w:sz w:val="18"/>
          <w:szCs w:val="18"/>
        </w:rPr>
      </w:pPr>
    </w:p>
    <w:p w14:paraId="0F9D6DE2" w14:textId="152E9331" w:rsidR="00CA24B8" w:rsidRPr="00EF16D1" w:rsidRDefault="00CA24B8" w:rsidP="00CA24B8">
      <w:pPr>
        <w:pStyle w:val="ListParagraph"/>
        <w:numPr>
          <w:ilvl w:val="0"/>
          <w:numId w:val="2"/>
        </w:numPr>
        <w:autoSpaceDE w:val="0"/>
        <w:autoSpaceDN w:val="0"/>
        <w:adjustRightInd w:val="0"/>
        <w:rPr>
          <w:rFonts w:ascii="Sylfaen" w:hAnsi="Sylfaen" w:cs="Sylfaen"/>
          <w:b/>
          <w:bCs/>
          <w:color w:val="000000"/>
          <w:sz w:val="18"/>
          <w:szCs w:val="18"/>
        </w:rPr>
      </w:pPr>
      <w:r w:rsidRPr="00EF16D1">
        <w:rPr>
          <w:rFonts w:ascii="Sylfaen" w:hAnsi="Sylfaen" w:cs="Sylfaen"/>
          <w:b/>
          <w:bCs/>
          <w:color w:val="000000"/>
          <w:sz w:val="18"/>
          <w:szCs w:val="18"/>
          <w:lang w:val="ka-GE"/>
        </w:rPr>
        <w:t>წინადადების წარმოდგენის ფორმა</w:t>
      </w:r>
      <w:r w:rsidR="00F67584">
        <w:rPr>
          <w:rFonts w:ascii="Sylfaen" w:hAnsi="Sylfaen" w:cs="Sylfaen"/>
          <w:b/>
          <w:bCs/>
          <w:color w:val="000000"/>
          <w:sz w:val="18"/>
          <w:szCs w:val="18"/>
          <w:lang w:val="ka-GE"/>
        </w:rPr>
        <w:t xml:space="preserve">/ წარმოსადგენი ინფორმაცია </w:t>
      </w:r>
      <w:r w:rsidR="00C6176E" w:rsidRPr="00EF16D1">
        <w:rPr>
          <w:rFonts w:ascii="Sylfaen" w:hAnsi="Sylfaen" w:cs="Sylfaen"/>
          <w:b/>
          <w:bCs/>
          <w:color w:val="000000"/>
          <w:sz w:val="18"/>
          <w:szCs w:val="18"/>
          <w:lang w:val="ka-GE"/>
        </w:rPr>
        <w:t>(თითოეული დოკუმენტი წარმოდგენილ უნდა იქნას შესაბამისი თავსართებით).</w:t>
      </w:r>
    </w:p>
    <w:p w14:paraId="5E8F12E7" w14:textId="77777777" w:rsidR="00C6176E" w:rsidRPr="00EF16D1" w:rsidRDefault="00E55329" w:rsidP="00C6176E">
      <w:pPr>
        <w:pStyle w:val="ListParagraph"/>
        <w:numPr>
          <w:ilvl w:val="0"/>
          <w:numId w:val="4"/>
        </w:numPr>
        <w:autoSpaceDE w:val="0"/>
        <w:autoSpaceDN w:val="0"/>
        <w:adjustRightInd w:val="0"/>
        <w:rPr>
          <w:rFonts w:ascii="Sylfaen" w:hAnsi="Sylfaen" w:cs="Sylfaen"/>
          <w:b/>
          <w:bCs/>
          <w:color w:val="000000"/>
          <w:sz w:val="18"/>
          <w:szCs w:val="18"/>
        </w:rPr>
      </w:pPr>
      <w:r w:rsidRPr="00EF16D1">
        <w:rPr>
          <w:rFonts w:ascii="Sylfaen" w:hAnsi="Sylfaen" w:cs="Sylfaen"/>
          <w:b/>
          <w:bCs/>
          <w:color w:val="000000"/>
          <w:sz w:val="18"/>
          <w:szCs w:val="18"/>
          <w:lang w:val="ka-GE"/>
        </w:rPr>
        <w:t>პორტფოლიო დანართი N</w:t>
      </w:r>
      <w:r w:rsidR="00C6176E" w:rsidRPr="00EF16D1">
        <w:rPr>
          <w:rFonts w:ascii="Sylfaen" w:hAnsi="Sylfaen" w:cs="Sylfaen"/>
          <w:b/>
          <w:bCs/>
          <w:color w:val="000000"/>
          <w:sz w:val="18"/>
          <w:szCs w:val="18"/>
          <w:lang w:val="ka-GE"/>
        </w:rPr>
        <w:t xml:space="preserve">3 </w:t>
      </w:r>
    </w:p>
    <w:p w14:paraId="2EE79BA1" w14:textId="55CD2095" w:rsidR="00E55329" w:rsidRPr="00EF16D1" w:rsidRDefault="00E55329" w:rsidP="00C6176E">
      <w:pPr>
        <w:pStyle w:val="ListParagraph"/>
        <w:numPr>
          <w:ilvl w:val="0"/>
          <w:numId w:val="4"/>
        </w:numPr>
        <w:autoSpaceDE w:val="0"/>
        <w:autoSpaceDN w:val="0"/>
        <w:adjustRightInd w:val="0"/>
        <w:rPr>
          <w:rFonts w:ascii="Sylfaen" w:hAnsi="Sylfaen" w:cs="Sylfaen"/>
          <w:b/>
          <w:bCs/>
          <w:color w:val="000000"/>
          <w:sz w:val="18"/>
          <w:szCs w:val="18"/>
        </w:rPr>
      </w:pPr>
      <w:r w:rsidRPr="00EF16D1">
        <w:rPr>
          <w:rFonts w:ascii="Sylfaen" w:hAnsi="Sylfaen" w:cs="Sylfaen"/>
          <w:b/>
          <w:bCs/>
          <w:color w:val="000000"/>
          <w:sz w:val="18"/>
          <w:szCs w:val="18"/>
          <w:lang w:val="ka-GE"/>
        </w:rPr>
        <w:t>გამოცდილება სარეკომენდაციო</w:t>
      </w:r>
      <w:r w:rsidR="00C6176E" w:rsidRPr="00EF16D1">
        <w:rPr>
          <w:rFonts w:ascii="Sylfaen" w:hAnsi="Sylfaen" w:cs="Sylfaen"/>
          <w:b/>
          <w:bCs/>
          <w:color w:val="000000"/>
          <w:sz w:val="18"/>
          <w:szCs w:val="18"/>
          <w:lang w:val="ka-GE"/>
        </w:rPr>
        <w:t xml:space="preserve"> წერილი - დანართი N4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19"/>
        <w:gridCol w:w="2119"/>
        <w:gridCol w:w="2119"/>
        <w:gridCol w:w="2119"/>
      </w:tblGrid>
      <w:tr w:rsidR="00EF16D1" w:rsidRPr="00EF16D1" w14:paraId="3ECD5B55" w14:textId="77777777" w:rsidTr="00EF16D1">
        <w:trPr>
          <w:trHeight w:val="1071"/>
          <w:jc w:val="center"/>
        </w:trPr>
        <w:tc>
          <w:tcPr>
            <w:tcW w:w="2119" w:type="dxa"/>
          </w:tcPr>
          <w:p w14:paraId="43E416D4" w14:textId="77777777" w:rsidR="00EF16D1" w:rsidRPr="00EF16D1" w:rsidRDefault="00EF16D1" w:rsidP="004958C5">
            <w:pP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  <w:p w14:paraId="5AC26CE6" w14:textId="05307172" w:rsidR="00EF16D1" w:rsidRPr="00EF16D1" w:rsidRDefault="00EF16D1" w:rsidP="004958C5">
            <w:pPr>
              <w:rPr>
                <w:rFonts w:ascii="Sylfaen" w:hAnsi="Sylfaen"/>
                <w:b/>
                <w:bCs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Pr="00EF16D1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პრეტენდენტი</w:t>
            </w:r>
          </w:p>
        </w:tc>
        <w:tc>
          <w:tcPr>
            <w:tcW w:w="2119" w:type="dxa"/>
          </w:tcPr>
          <w:p w14:paraId="3538DA18" w14:textId="77777777" w:rsidR="00EF16D1" w:rsidRPr="00EF16D1" w:rsidRDefault="00EF16D1" w:rsidP="004958C5">
            <w:pP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  <w:p w14:paraId="6FD8A0DF" w14:textId="204C9690" w:rsidR="00EF16D1" w:rsidRPr="00EF16D1" w:rsidRDefault="00EF16D1" w:rsidP="004958C5">
            <w:pP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EF16D1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პროექტის შესრულების ვადა</w:t>
            </w:r>
          </w:p>
        </w:tc>
        <w:tc>
          <w:tcPr>
            <w:tcW w:w="2119" w:type="dxa"/>
          </w:tcPr>
          <w:p w14:paraId="0D730557" w14:textId="77777777" w:rsidR="00EF16D1" w:rsidRPr="00EF16D1" w:rsidRDefault="00EF16D1" w:rsidP="004958C5">
            <w:pPr>
              <w:rPr>
                <w:rStyle w:val="ui-provider"/>
                <w:rFonts w:ascii="Sylfaen" w:hAnsi="Sylfaen" w:cs="Sylfaen"/>
                <w:b/>
                <w:bCs/>
                <w:sz w:val="18"/>
                <w:szCs w:val="18"/>
              </w:rPr>
            </w:pPr>
          </w:p>
          <w:p w14:paraId="64A08BBD" w14:textId="5E4D0473" w:rsidR="00EF16D1" w:rsidRPr="00EF16D1" w:rsidRDefault="00EF16D1" w:rsidP="004958C5">
            <w:pP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EF16D1">
              <w:rPr>
                <w:rStyle w:val="ui-provider"/>
                <w:rFonts w:ascii="Sylfaen" w:hAnsi="Sylfaen" w:cs="Sylfaen"/>
                <w:b/>
                <w:bCs/>
                <w:sz w:val="18"/>
                <w:szCs w:val="18"/>
              </w:rPr>
              <w:t>შესრულებული</w:t>
            </w:r>
            <w:r w:rsidRPr="00EF16D1">
              <w:rPr>
                <w:rStyle w:val="ui-provider"/>
                <w:b/>
                <w:bCs/>
                <w:sz w:val="18"/>
                <w:szCs w:val="18"/>
              </w:rPr>
              <w:t xml:space="preserve"> </w:t>
            </w:r>
            <w:r w:rsidRPr="00EF16D1">
              <w:rPr>
                <w:rStyle w:val="ui-provider"/>
                <w:rFonts w:ascii="Sylfaen" w:hAnsi="Sylfaen" w:cs="Sylfaen"/>
                <w:b/>
                <w:bCs/>
                <w:sz w:val="18"/>
                <w:szCs w:val="18"/>
              </w:rPr>
              <w:t>პროექტების</w:t>
            </w:r>
            <w:r w:rsidRPr="00EF16D1">
              <w:rPr>
                <w:rStyle w:val="ui-provider"/>
                <w:b/>
                <w:bCs/>
                <w:sz w:val="18"/>
                <w:szCs w:val="18"/>
              </w:rPr>
              <w:t xml:space="preserve"> </w:t>
            </w:r>
            <w:r w:rsidRPr="00EF16D1">
              <w:rPr>
                <w:rStyle w:val="ui-provider"/>
                <w:rFonts w:ascii="Sylfaen" w:hAnsi="Sylfaen" w:cs="Sylfaen"/>
                <w:b/>
                <w:bCs/>
                <w:sz w:val="18"/>
                <w:szCs w:val="18"/>
              </w:rPr>
              <w:t>რ</w:t>
            </w:r>
            <w:r w:rsidRPr="00EF16D1">
              <w:rPr>
                <w:rStyle w:val="ui-provider"/>
                <w:b/>
                <w:bCs/>
                <w:sz w:val="18"/>
                <w:szCs w:val="18"/>
              </w:rPr>
              <w:t>-</w:t>
            </w:r>
            <w:r w:rsidRPr="00EF16D1">
              <w:rPr>
                <w:rStyle w:val="ui-provider"/>
                <w:rFonts w:ascii="Sylfaen" w:hAnsi="Sylfaen" w:cs="Sylfaen"/>
                <w:b/>
                <w:bCs/>
                <w:sz w:val="18"/>
                <w:szCs w:val="18"/>
              </w:rPr>
              <w:t>ბა</w:t>
            </w:r>
          </w:p>
        </w:tc>
        <w:tc>
          <w:tcPr>
            <w:tcW w:w="2119" w:type="dxa"/>
          </w:tcPr>
          <w:p w14:paraId="7CE1917E" w14:textId="77777777" w:rsidR="00EF16D1" w:rsidRPr="00EF16D1" w:rsidRDefault="00EF16D1" w:rsidP="004958C5">
            <w:pPr>
              <w:rPr>
                <w:rStyle w:val="ui-provider"/>
                <w:rFonts w:ascii="Sylfaen" w:hAnsi="Sylfaen" w:cs="Sylfaen"/>
                <w:b/>
                <w:bCs/>
                <w:sz w:val="18"/>
                <w:szCs w:val="18"/>
              </w:rPr>
            </w:pPr>
          </w:p>
          <w:p w14:paraId="7E1DADE5" w14:textId="6584D30A" w:rsidR="00EF16D1" w:rsidRPr="00EF16D1" w:rsidRDefault="00EF16D1" w:rsidP="004958C5">
            <w:pP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EF16D1">
              <w:rPr>
                <w:rStyle w:val="ui-provider"/>
                <w:rFonts w:ascii="Sylfaen" w:hAnsi="Sylfaen" w:cs="Sylfaen"/>
                <w:b/>
                <w:bCs/>
                <w:sz w:val="18"/>
                <w:szCs w:val="18"/>
              </w:rPr>
              <w:t>შემოთავაზებული</w:t>
            </w:r>
            <w:r w:rsidRPr="00EF16D1">
              <w:rPr>
                <w:rStyle w:val="ui-provider"/>
                <w:b/>
                <w:bCs/>
                <w:sz w:val="18"/>
                <w:szCs w:val="18"/>
              </w:rPr>
              <w:t xml:space="preserve"> </w:t>
            </w:r>
            <w:r w:rsidRPr="00EF16D1">
              <w:rPr>
                <w:rStyle w:val="ui-provider"/>
                <w:rFonts w:ascii="Sylfaen" w:hAnsi="Sylfaen" w:cs="Sylfaen"/>
                <w:b/>
                <w:bCs/>
                <w:sz w:val="18"/>
                <w:szCs w:val="18"/>
              </w:rPr>
              <w:t>ფასი</w:t>
            </w:r>
            <w:r w:rsidRPr="00EF16D1">
              <w:rPr>
                <w:rStyle w:val="ui-provider"/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 xml:space="preserve"> (დღგ-ს ჩათვლით</w:t>
            </w:r>
            <w:r>
              <w:rPr>
                <w:rStyle w:val="ui-provider"/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-</w:t>
            </w:r>
            <w:r>
              <w:rPr>
                <w:rStyle w:val="ui-provider"/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EF16D1">
              <w:rPr>
                <w:rStyle w:val="ui-provider"/>
                <w:rFonts w:ascii="Sylfaen" w:hAnsi="Sylfaen"/>
                <w:b/>
                <w:bCs/>
                <w:sz w:val="18"/>
                <w:szCs w:val="18"/>
                <w:lang w:val="ka-GE"/>
              </w:rPr>
              <w:t>ლარში</w:t>
            </w:r>
            <w:r w:rsidRPr="00EF16D1">
              <w:rPr>
                <w:rStyle w:val="ui-provider"/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)</w:t>
            </w:r>
          </w:p>
        </w:tc>
      </w:tr>
      <w:tr w:rsidR="00EF16D1" w:rsidRPr="00EF16D1" w14:paraId="5C0A9F4D" w14:textId="77777777" w:rsidTr="00EF16D1">
        <w:trPr>
          <w:trHeight w:val="1071"/>
          <w:jc w:val="center"/>
        </w:trPr>
        <w:tc>
          <w:tcPr>
            <w:tcW w:w="2119" w:type="dxa"/>
          </w:tcPr>
          <w:p w14:paraId="5C6D04DB" w14:textId="77777777" w:rsidR="00EF16D1" w:rsidRPr="00EF16D1" w:rsidRDefault="00EF16D1" w:rsidP="004958C5">
            <w:pP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2119" w:type="dxa"/>
          </w:tcPr>
          <w:p w14:paraId="5D6027CA" w14:textId="77777777" w:rsidR="00EF16D1" w:rsidRPr="00EF16D1" w:rsidRDefault="00EF16D1" w:rsidP="004958C5">
            <w:pP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2119" w:type="dxa"/>
          </w:tcPr>
          <w:p w14:paraId="4CE34F3E" w14:textId="77777777" w:rsidR="00EF16D1" w:rsidRPr="00EF16D1" w:rsidRDefault="00EF16D1" w:rsidP="004958C5">
            <w:pPr>
              <w:rPr>
                <w:rStyle w:val="ui-provider"/>
                <w:rFonts w:ascii="Sylfaen" w:hAnsi="Sylfaen" w:cs="Sylfaen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</w:tcPr>
          <w:p w14:paraId="4763D5B7" w14:textId="77777777" w:rsidR="00EF16D1" w:rsidRPr="00EF16D1" w:rsidRDefault="00EF16D1" w:rsidP="004958C5">
            <w:pPr>
              <w:rPr>
                <w:rStyle w:val="ui-provider"/>
                <w:rFonts w:ascii="Sylfaen" w:hAnsi="Sylfaen" w:cs="Sylfaen"/>
                <w:b/>
                <w:bCs/>
                <w:sz w:val="18"/>
                <w:szCs w:val="18"/>
              </w:rPr>
            </w:pPr>
          </w:p>
        </w:tc>
      </w:tr>
    </w:tbl>
    <w:p w14:paraId="58A138A3" w14:textId="77777777" w:rsidR="004958C5" w:rsidRPr="00EF16D1" w:rsidRDefault="004958C5" w:rsidP="004958C5">
      <w:pPr>
        <w:ind w:left="720"/>
        <w:rPr>
          <w:rFonts w:ascii="Sylfaen" w:hAnsi="Sylfaen"/>
          <w:b/>
          <w:bCs/>
          <w:sz w:val="18"/>
          <w:szCs w:val="18"/>
          <w:lang w:val="ka-GE"/>
        </w:rPr>
      </w:pPr>
    </w:p>
    <w:sectPr w:rsidR="004958C5" w:rsidRPr="00EF16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PG Algeti">
    <w:altName w:val="Sylfaen"/>
    <w:panose1 w:val="02000503000000020004"/>
    <w:charset w:val="00"/>
    <w:family w:val="auto"/>
    <w:pitch w:val="variable"/>
    <w:sig w:usb0="A4000AFF" w:usb1="D00078FB" w:usb2="00000000" w:usb3="00000000" w:csb0="000001B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9A40A1"/>
    <w:multiLevelType w:val="hybridMultilevel"/>
    <w:tmpl w:val="909A00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223CEB"/>
    <w:multiLevelType w:val="hybridMultilevel"/>
    <w:tmpl w:val="7F984F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D83580"/>
    <w:multiLevelType w:val="hybridMultilevel"/>
    <w:tmpl w:val="56100C3A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340D15E6"/>
    <w:multiLevelType w:val="hybridMultilevel"/>
    <w:tmpl w:val="2AB82736"/>
    <w:lvl w:ilvl="0" w:tplc="19EA80D0"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AF27D4"/>
    <w:multiLevelType w:val="hybridMultilevel"/>
    <w:tmpl w:val="8468F61A"/>
    <w:lvl w:ilvl="0" w:tplc="A8FC5998">
      <w:numFmt w:val="bullet"/>
      <w:lvlText w:val="-"/>
      <w:lvlJc w:val="left"/>
      <w:pPr>
        <w:ind w:left="144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35017EE"/>
    <w:multiLevelType w:val="hybridMultilevel"/>
    <w:tmpl w:val="CA26A294"/>
    <w:lvl w:ilvl="0" w:tplc="A5E6D65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8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98118CD"/>
    <w:multiLevelType w:val="hybridMultilevel"/>
    <w:tmpl w:val="66A087C4"/>
    <w:lvl w:ilvl="0" w:tplc="F7F032E6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color w:val="00800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2623004"/>
    <w:multiLevelType w:val="hybridMultilevel"/>
    <w:tmpl w:val="DF9282D0"/>
    <w:lvl w:ilvl="0" w:tplc="69C41CB0">
      <w:numFmt w:val="bullet"/>
      <w:lvlText w:val="-"/>
      <w:lvlJc w:val="left"/>
      <w:pPr>
        <w:ind w:left="108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5460C23"/>
    <w:multiLevelType w:val="hybridMultilevel"/>
    <w:tmpl w:val="D2E2DB02"/>
    <w:lvl w:ilvl="0" w:tplc="7A6E3C6A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color w:val="00800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44730253">
    <w:abstractNumId w:val="1"/>
  </w:num>
  <w:num w:numId="2" w16cid:durableId="160049105">
    <w:abstractNumId w:val="0"/>
  </w:num>
  <w:num w:numId="3" w16cid:durableId="1636180852">
    <w:abstractNumId w:val="6"/>
  </w:num>
  <w:num w:numId="4" w16cid:durableId="1804497172">
    <w:abstractNumId w:val="8"/>
  </w:num>
  <w:num w:numId="5" w16cid:durableId="611280804">
    <w:abstractNumId w:val="5"/>
  </w:num>
  <w:num w:numId="6" w16cid:durableId="1137066862">
    <w:abstractNumId w:val="3"/>
  </w:num>
  <w:num w:numId="7" w16cid:durableId="2034188600">
    <w:abstractNumId w:val="7"/>
  </w:num>
  <w:num w:numId="8" w16cid:durableId="614866456">
    <w:abstractNumId w:val="2"/>
  </w:num>
  <w:num w:numId="9" w16cid:durableId="715826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971"/>
    <w:rsid w:val="00142971"/>
    <w:rsid w:val="00173CD7"/>
    <w:rsid w:val="00337A5A"/>
    <w:rsid w:val="003713F6"/>
    <w:rsid w:val="003A7362"/>
    <w:rsid w:val="0048362F"/>
    <w:rsid w:val="004958C5"/>
    <w:rsid w:val="005C4BD5"/>
    <w:rsid w:val="00824C3A"/>
    <w:rsid w:val="00886165"/>
    <w:rsid w:val="008A4C8F"/>
    <w:rsid w:val="009D0EB0"/>
    <w:rsid w:val="00A7366F"/>
    <w:rsid w:val="00AA3032"/>
    <w:rsid w:val="00AF022E"/>
    <w:rsid w:val="00B83345"/>
    <w:rsid w:val="00C6176E"/>
    <w:rsid w:val="00CA24B8"/>
    <w:rsid w:val="00DA26D1"/>
    <w:rsid w:val="00E5270B"/>
    <w:rsid w:val="00E55329"/>
    <w:rsid w:val="00E86F83"/>
    <w:rsid w:val="00EF16D1"/>
    <w:rsid w:val="00F67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6C29EA"/>
  <w15:chartTrackingRefBased/>
  <w15:docId w15:val="{3D87718E-78C8-48AA-9FAB-BBA3797C0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7A5A"/>
    <w:pPr>
      <w:ind w:left="720"/>
      <w:contextualSpacing/>
    </w:pPr>
  </w:style>
  <w:style w:type="table" w:styleId="TableGrid">
    <w:name w:val="Table Grid"/>
    <w:basedOn w:val="TableNormal"/>
    <w:uiPriority w:val="39"/>
    <w:rsid w:val="00C617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C617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cid:image001.png@01D9EA2B.9610D88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218ebf4-8dd7-44a1-99e8-a074eebbba6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A46578679FB0429A7F11299776924B" ma:contentTypeVersion="11" ma:contentTypeDescription="Create a new document." ma:contentTypeScope="" ma:versionID="6fb155bdb4dd11d547d46495b2e83f8d">
  <xsd:schema xmlns:xsd="http://www.w3.org/2001/XMLSchema" xmlns:xs="http://www.w3.org/2001/XMLSchema" xmlns:p="http://schemas.microsoft.com/office/2006/metadata/properties" xmlns:ns3="e218ebf4-8dd7-44a1-99e8-a074eebbba6f" xmlns:ns4="57c08bf1-932d-4e70-9916-6497ca5173e8" targetNamespace="http://schemas.microsoft.com/office/2006/metadata/properties" ma:root="true" ma:fieldsID="db014656edd727ad7d1a25d5520d9a90" ns3:_="" ns4:_="">
    <xsd:import namespace="e218ebf4-8dd7-44a1-99e8-a074eebbba6f"/>
    <xsd:import namespace="57c08bf1-932d-4e70-9916-6497ca5173e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18ebf4-8dd7-44a1-99e8-a074eebbba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1" nillable="true" ma:displayName="_activity" ma:hidden="true" ma:internalName="_activity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c08bf1-932d-4e70-9916-6497ca5173e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F49222-44F7-4A79-896A-43D734140CD5}">
  <ds:schemaRefs>
    <ds:schemaRef ds:uri="http://schemas.microsoft.com/office/2006/metadata/properties"/>
    <ds:schemaRef ds:uri="http://schemas.microsoft.com/office/infopath/2007/PartnerControls"/>
    <ds:schemaRef ds:uri="e218ebf4-8dd7-44a1-99e8-a074eebbba6f"/>
  </ds:schemaRefs>
</ds:datastoreItem>
</file>

<file path=customXml/itemProps2.xml><?xml version="1.0" encoding="utf-8"?>
<ds:datastoreItem xmlns:ds="http://schemas.openxmlformats.org/officeDocument/2006/customXml" ds:itemID="{21CF4142-BFB3-4344-A457-405BF38F7A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8A61F1-6868-447E-89FA-3E269EE57F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18ebf4-8dd7-44a1-99e8-a074eebbba6f"/>
    <ds:schemaRef ds:uri="57c08bf1-932d-4e70-9916-6497ca5173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461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Dzaria</dc:creator>
  <cp:keywords/>
  <dc:description/>
  <cp:lastModifiedBy>Mariam Gikoshvili</cp:lastModifiedBy>
  <cp:revision>5</cp:revision>
  <dcterms:created xsi:type="dcterms:W3CDTF">2024-04-16T19:59:00Z</dcterms:created>
  <dcterms:modified xsi:type="dcterms:W3CDTF">2024-04-19T08:50:00Z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0x010100A2A46578679FB0429A7F11299776924B</vt:lpwstr>
  </property>
</Properties>
</file>