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DA205" w14:textId="38E693AD" w:rsidR="006304D5" w:rsidRDefault="00810B65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66298B">
                <wp:simplePos x="0" y="0"/>
                <wp:positionH relativeFrom="margin">
                  <wp:posOffset>-556260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952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6351E" w14:textId="77777777"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43.8pt;margin-top:0;width:257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" stroked="f">
                <v:textbox style="mso-fit-shape-to-text:t">
                  <w:txbxContent>
                    <w:p w14:paraId="54B6351E" w14:textId="77777777"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5129D"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ED86ED" wp14:editId="1B2F507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606040" cy="1404620"/>
                <wp:effectExtent l="0" t="0" r="3810" b="9525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C251F" w14:textId="77777777"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ED86ED" id="_x0000_s1027" type="#_x0000_t202" style="position:absolute;margin-left:154pt;margin-top:0;width:205.2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" stroked="f">
                <v:textbox style="mso-fit-shape-to-text:t">
                  <w:txbxContent>
                    <w:p w14:paraId="1ADC251F" w14:textId="77777777"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C841AA3" w14:textId="07D69171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1518F134" w14:textId="6A9053CB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479491DF" w14:textId="65D8BD45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56E21D72" w14:textId="44D1BE46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3EC924A5" w14:textId="680F8CE0" w:rsidR="00481DD9" w:rsidRDefault="00481DD9" w:rsidP="00D5129D">
      <w:pPr>
        <w:rPr>
          <w:b/>
          <w:bCs/>
          <w:sz w:val="28"/>
          <w:szCs w:val="36"/>
          <w:lang w:val="ru-RU"/>
        </w:rPr>
      </w:pPr>
    </w:p>
    <w:p w14:paraId="143147BF" w14:textId="77777777" w:rsidR="00197F6A" w:rsidRDefault="00197F6A" w:rsidP="00C82B7A">
      <w:pPr>
        <w:jc w:val="center"/>
        <w:rPr>
          <w:rFonts w:ascii="Sylfaen" w:hAnsi="Sylfaen"/>
          <w:b/>
          <w:bCs/>
          <w:sz w:val="24"/>
          <w:lang w:val="ka-GE"/>
        </w:rPr>
      </w:pPr>
    </w:p>
    <w:p w14:paraId="65ECBFC2" w14:textId="478A0010" w:rsidR="00C82B7A" w:rsidRPr="00345870" w:rsidRDefault="00C82B7A" w:rsidP="00C82B7A">
      <w:pPr>
        <w:jc w:val="center"/>
        <w:rPr>
          <w:rFonts w:ascii="Sylfaen" w:hAnsi="Sylfaen"/>
          <w:b/>
          <w:bCs/>
          <w:sz w:val="24"/>
          <w:lang w:val="ka-GE"/>
        </w:rPr>
      </w:pPr>
      <w:r w:rsidRPr="00345870">
        <w:rPr>
          <w:rFonts w:ascii="Sylfaen" w:hAnsi="Sylfaen"/>
          <w:b/>
          <w:bCs/>
          <w:sz w:val="24"/>
          <w:lang w:val="ka-GE"/>
        </w:rPr>
        <w:t>ტექნიკუი დავალება</w:t>
      </w:r>
    </w:p>
    <w:p w14:paraId="7191F267" w14:textId="009DCDD9" w:rsidR="00767E95" w:rsidRPr="00345870" w:rsidRDefault="00C82B7A" w:rsidP="00345870">
      <w:pPr>
        <w:jc w:val="center"/>
        <w:rPr>
          <w:b/>
          <w:bCs/>
          <w:sz w:val="24"/>
          <w:lang w:val="ru-RU"/>
        </w:rPr>
      </w:pPr>
      <w:proofErr w:type="spellStart"/>
      <w:r w:rsidRPr="00345870">
        <w:rPr>
          <w:rFonts w:ascii="Sylfaen" w:hAnsi="Sylfaen" w:cs="Sylfaen"/>
          <w:b/>
          <w:bCs/>
          <w:sz w:val="24"/>
          <w:lang w:val="ru-RU"/>
        </w:rPr>
        <w:t>მადნეულის</w:t>
      </w:r>
      <w:proofErr w:type="spellEnd"/>
      <w:r w:rsidRPr="00345870">
        <w:rPr>
          <w:rFonts w:ascii="Sylfaen" w:hAnsi="Sylfaen" w:cs="Sylfaen"/>
          <w:b/>
          <w:bCs/>
          <w:sz w:val="24"/>
          <w:lang w:val="ru-RU"/>
        </w:rPr>
        <w:t xml:space="preserve"> </w:t>
      </w:r>
      <w:proofErr w:type="spellStart"/>
      <w:r w:rsidRPr="00345870">
        <w:rPr>
          <w:rFonts w:ascii="Sylfaen" w:hAnsi="Sylfaen" w:cs="Sylfaen"/>
          <w:b/>
          <w:bCs/>
          <w:sz w:val="24"/>
          <w:lang w:val="ru-RU"/>
        </w:rPr>
        <w:t>გამამდიდრებელი</w:t>
      </w:r>
      <w:proofErr w:type="spellEnd"/>
      <w:r w:rsidRPr="00345870">
        <w:rPr>
          <w:rFonts w:ascii="Sylfaen" w:hAnsi="Sylfaen" w:cs="Sylfaen"/>
          <w:b/>
          <w:bCs/>
          <w:sz w:val="24"/>
          <w:lang w:val="ru-RU"/>
        </w:rPr>
        <w:t xml:space="preserve"> </w:t>
      </w:r>
      <w:proofErr w:type="spellStart"/>
      <w:r w:rsidRPr="00345870">
        <w:rPr>
          <w:rFonts w:ascii="Sylfaen" w:hAnsi="Sylfaen" w:cs="Sylfaen"/>
          <w:b/>
          <w:bCs/>
          <w:sz w:val="24"/>
          <w:lang w:val="ru-RU"/>
        </w:rPr>
        <w:t>ფაბრიკის</w:t>
      </w:r>
      <w:proofErr w:type="spellEnd"/>
      <w:r w:rsidRPr="00345870">
        <w:rPr>
          <w:rFonts w:ascii="Sylfaen" w:hAnsi="Sylfaen" w:cs="Sylfaen"/>
          <w:b/>
          <w:bCs/>
          <w:sz w:val="24"/>
          <w:lang w:val="ru-RU"/>
        </w:rPr>
        <w:t xml:space="preserve"> </w:t>
      </w:r>
      <w:proofErr w:type="spellStart"/>
      <w:r w:rsidRPr="00345870">
        <w:rPr>
          <w:rFonts w:ascii="Sylfaen" w:hAnsi="Sylfaen" w:cs="Sylfaen"/>
          <w:b/>
          <w:bCs/>
          <w:sz w:val="24"/>
          <w:lang w:val="ru-RU"/>
        </w:rPr>
        <w:t>ფლოტომანქან</w:t>
      </w:r>
      <w:proofErr w:type="spellEnd"/>
      <w:r w:rsidRPr="00345870">
        <w:rPr>
          <w:rFonts w:ascii="Sylfaen" w:hAnsi="Sylfaen" w:cs="Sylfaen"/>
          <w:b/>
          <w:bCs/>
          <w:sz w:val="24"/>
          <w:lang w:val="ka-GE"/>
        </w:rPr>
        <w:t>ე</w:t>
      </w:r>
      <w:proofErr w:type="spellStart"/>
      <w:r w:rsidRPr="00345870">
        <w:rPr>
          <w:rFonts w:ascii="Sylfaen" w:hAnsi="Sylfaen" w:cs="Sylfaen"/>
          <w:b/>
          <w:bCs/>
          <w:sz w:val="24"/>
          <w:lang w:val="ru-RU"/>
        </w:rPr>
        <w:t>ბის</w:t>
      </w:r>
      <w:proofErr w:type="spellEnd"/>
      <w:r w:rsidRPr="00345870">
        <w:rPr>
          <w:rFonts w:ascii="Sylfaen" w:hAnsi="Sylfaen" w:cs="Sylfaen"/>
          <w:b/>
          <w:bCs/>
          <w:sz w:val="24"/>
          <w:lang w:val="ru-RU"/>
        </w:rPr>
        <w:t xml:space="preserve"> </w:t>
      </w:r>
      <w:proofErr w:type="spellStart"/>
      <w:proofErr w:type="gramStart"/>
      <w:r w:rsidRPr="00345870">
        <w:rPr>
          <w:rFonts w:ascii="Sylfaen" w:hAnsi="Sylfaen" w:cs="Sylfaen"/>
          <w:b/>
          <w:bCs/>
          <w:sz w:val="24"/>
          <w:lang w:val="ru-RU"/>
        </w:rPr>
        <w:t>მოედნისთვის</w:t>
      </w:r>
      <w:proofErr w:type="spellEnd"/>
      <w:r w:rsidRPr="00345870">
        <w:rPr>
          <w:rFonts w:ascii="Sylfaen" w:hAnsi="Sylfaen" w:cs="Sylfaen"/>
          <w:b/>
          <w:bCs/>
          <w:sz w:val="24"/>
          <w:lang w:val="ru-RU"/>
        </w:rPr>
        <w:t xml:space="preserve"> </w:t>
      </w:r>
      <w:r w:rsidRPr="00345870">
        <w:rPr>
          <w:rFonts w:ascii="Sylfaen" w:hAnsi="Sylfaen" w:cs="Sylfaen"/>
          <w:b/>
          <w:bCs/>
          <w:sz w:val="24"/>
          <w:lang w:val="ka-GE"/>
        </w:rPr>
        <w:t xml:space="preserve"> </w:t>
      </w:r>
      <w:proofErr w:type="spellStart"/>
      <w:r w:rsidRPr="00345870">
        <w:rPr>
          <w:rFonts w:ascii="Sylfaen" w:hAnsi="Sylfaen" w:cs="Sylfaen"/>
          <w:b/>
          <w:bCs/>
          <w:sz w:val="24"/>
          <w:lang w:val="ru-RU"/>
        </w:rPr>
        <w:t>რკინაბეტონის</w:t>
      </w:r>
      <w:proofErr w:type="spellEnd"/>
      <w:proofErr w:type="gramEnd"/>
      <w:r w:rsidRPr="00345870">
        <w:rPr>
          <w:b/>
          <w:bCs/>
          <w:sz w:val="24"/>
          <w:lang w:val="ru-RU"/>
        </w:rPr>
        <w:t xml:space="preserve">, </w:t>
      </w:r>
      <w:proofErr w:type="spellStart"/>
      <w:r w:rsidRPr="00345870">
        <w:rPr>
          <w:rFonts w:ascii="Sylfaen" w:hAnsi="Sylfaen" w:cs="Sylfaen"/>
          <w:b/>
          <w:bCs/>
          <w:sz w:val="24"/>
          <w:lang w:val="ru-RU"/>
        </w:rPr>
        <w:t>ლითონის</w:t>
      </w:r>
      <w:proofErr w:type="spellEnd"/>
      <w:r w:rsidRPr="00345870">
        <w:rPr>
          <w:b/>
          <w:bCs/>
          <w:sz w:val="24"/>
          <w:lang w:val="ru-RU"/>
        </w:rPr>
        <w:t xml:space="preserve"> </w:t>
      </w:r>
      <w:proofErr w:type="spellStart"/>
      <w:r w:rsidRPr="00345870">
        <w:rPr>
          <w:rFonts w:ascii="Sylfaen" w:hAnsi="Sylfaen" w:cs="Sylfaen"/>
          <w:b/>
          <w:bCs/>
          <w:sz w:val="24"/>
          <w:lang w:val="ru-RU"/>
        </w:rPr>
        <w:t>კონსტრუქციების</w:t>
      </w:r>
      <w:proofErr w:type="spellEnd"/>
      <w:r w:rsidRPr="00345870">
        <w:rPr>
          <w:b/>
          <w:bCs/>
          <w:sz w:val="24"/>
          <w:lang w:val="ru-RU"/>
        </w:rPr>
        <w:t xml:space="preserve"> </w:t>
      </w:r>
      <w:proofErr w:type="spellStart"/>
      <w:r w:rsidRPr="00345870">
        <w:rPr>
          <w:rFonts w:ascii="Sylfaen" w:hAnsi="Sylfaen" w:cs="Sylfaen"/>
          <w:b/>
          <w:bCs/>
          <w:sz w:val="24"/>
          <w:lang w:val="ru-RU"/>
        </w:rPr>
        <w:t>პროექტირება</w:t>
      </w:r>
      <w:proofErr w:type="spellEnd"/>
      <w:r w:rsidRPr="00345870">
        <w:rPr>
          <w:b/>
          <w:bCs/>
          <w:sz w:val="24"/>
          <w:lang w:val="ru-RU"/>
        </w:rPr>
        <w:t xml:space="preserve">, </w:t>
      </w:r>
      <w:proofErr w:type="spellStart"/>
      <w:r w:rsidRPr="00345870">
        <w:rPr>
          <w:rFonts w:ascii="Sylfaen" w:hAnsi="Sylfaen" w:cs="Sylfaen"/>
          <w:b/>
          <w:bCs/>
          <w:sz w:val="24"/>
          <w:lang w:val="ru-RU"/>
        </w:rPr>
        <w:t>დამზადება</w:t>
      </w:r>
      <w:proofErr w:type="spellEnd"/>
      <w:r w:rsidRPr="00345870">
        <w:rPr>
          <w:rFonts w:ascii="Sylfaen" w:hAnsi="Sylfaen" w:cs="Sylfaen"/>
          <w:b/>
          <w:bCs/>
          <w:sz w:val="24"/>
          <w:lang w:val="ru-RU"/>
        </w:rPr>
        <w:t xml:space="preserve"> </w:t>
      </w:r>
      <w:proofErr w:type="spellStart"/>
      <w:r w:rsidRPr="00345870">
        <w:rPr>
          <w:rFonts w:ascii="Sylfaen" w:hAnsi="Sylfaen" w:cs="Sylfaen"/>
          <w:b/>
          <w:bCs/>
          <w:sz w:val="24"/>
          <w:lang w:val="ru-RU"/>
        </w:rPr>
        <w:t>და</w:t>
      </w:r>
      <w:proofErr w:type="spellEnd"/>
      <w:r w:rsidRPr="00345870">
        <w:rPr>
          <w:b/>
          <w:bCs/>
          <w:sz w:val="24"/>
          <w:lang w:val="ru-RU"/>
        </w:rPr>
        <w:t xml:space="preserve"> </w:t>
      </w:r>
      <w:proofErr w:type="spellStart"/>
      <w:r w:rsidRPr="00345870">
        <w:rPr>
          <w:rFonts w:ascii="Sylfaen" w:hAnsi="Sylfaen" w:cs="Sylfaen"/>
          <w:b/>
          <w:bCs/>
          <w:sz w:val="24"/>
          <w:lang w:val="ru-RU"/>
        </w:rPr>
        <w:t>მონტაჟი</w:t>
      </w:r>
      <w:proofErr w:type="spellEnd"/>
      <w:r w:rsidRPr="00345870">
        <w:rPr>
          <w:b/>
          <w:bCs/>
          <w:sz w:val="24"/>
          <w:lang w:val="ru-RU"/>
        </w:rPr>
        <w:t xml:space="preserve"> </w:t>
      </w:r>
    </w:p>
    <w:p w14:paraId="6197686A" w14:textId="243C3807" w:rsidR="00A544FF" w:rsidRPr="00C82B7A" w:rsidRDefault="00C82B7A" w:rsidP="004C594F">
      <w:pPr>
        <w:rPr>
          <w:b/>
          <w:szCs w:val="20"/>
          <w:lang w:val="ru-RU"/>
        </w:rPr>
      </w:pPr>
      <w:r>
        <w:rPr>
          <w:rFonts w:ascii="Sylfaen" w:hAnsi="Sylfaen"/>
          <w:b/>
          <w:szCs w:val="20"/>
          <w:lang w:val="ka-GE"/>
        </w:rPr>
        <w:t xml:space="preserve">თავი </w:t>
      </w:r>
      <w:r w:rsidR="008D7546">
        <w:rPr>
          <w:b/>
          <w:szCs w:val="20"/>
          <w:lang w:val="ru-RU"/>
        </w:rPr>
        <w:t>1</w:t>
      </w:r>
      <w:r w:rsidR="008D7546" w:rsidRPr="00C82B7A">
        <w:rPr>
          <w:b/>
          <w:szCs w:val="20"/>
          <w:lang w:val="ru-RU"/>
        </w:rPr>
        <w:t>:</w:t>
      </w:r>
    </w:p>
    <w:p w14:paraId="7172F069" w14:textId="617DD185" w:rsidR="008D7546" w:rsidRPr="00C82B7A" w:rsidRDefault="008D7546" w:rsidP="004C594F">
      <w:pPr>
        <w:rPr>
          <w:b/>
          <w:szCs w:val="20"/>
          <w:lang w:val="ru-RU"/>
        </w:rPr>
      </w:pPr>
    </w:p>
    <w:p w14:paraId="555C177B" w14:textId="31081945" w:rsidR="008D7546" w:rsidRPr="008D7546" w:rsidRDefault="00C82B7A" w:rsidP="008D7546">
      <w:pPr>
        <w:rPr>
          <w:rFonts w:ascii="Sylfaen" w:hAnsi="Sylfaen" w:cs="Times New Roman"/>
          <w:b/>
          <w:sz w:val="22"/>
          <w:szCs w:val="20"/>
          <w:lang w:val="ru-RU"/>
        </w:rPr>
      </w:pPr>
      <w:r w:rsidRPr="00C82B7A">
        <w:t xml:space="preserve"> </w:t>
      </w:r>
      <w:proofErr w:type="spellStart"/>
      <w:r w:rsidRPr="00C82B7A">
        <w:rPr>
          <w:rFonts w:ascii="Sylfaen" w:hAnsi="Sylfaen" w:cs="Times New Roman"/>
          <w:b/>
          <w:sz w:val="22"/>
          <w:szCs w:val="20"/>
          <w:lang w:val="ru-RU"/>
        </w:rPr>
        <w:t>მოსამზადებელი</w:t>
      </w:r>
      <w:proofErr w:type="spellEnd"/>
      <w:r w:rsidRPr="00C82B7A"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 w:rsidRPr="00C82B7A">
        <w:rPr>
          <w:rFonts w:ascii="Sylfaen" w:hAnsi="Sylfaen" w:cs="Times New Roman"/>
          <w:b/>
          <w:sz w:val="22"/>
          <w:szCs w:val="20"/>
          <w:lang w:val="ru-RU"/>
        </w:rPr>
        <w:t>სამუშაოები</w:t>
      </w:r>
      <w:proofErr w:type="spellEnd"/>
      <w:r w:rsidRPr="00C82B7A">
        <w:rPr>
          <w:rFonts w:ascii="Sylfaen" w:hAnsi="Sylfaen" w:cs="Times New Roman"/>
          <w:b/>
          <w:sz w:val="22"/>
          <w:szCs w:val="20"/>
          <w:lang w:val="ru-RU"/>
        </w:rPr>
        <w:t xml:space="preserve"> (</w:t>
      </w:r>
      <w:proofErr w:type="spellStart"/>
      <w:r w:rsidRPr="00C82B7A">
        <w:rPr>
          <w:rFonts w:ascii="Sylfaen" w:hAnsi="Sylfaen" w:cs="Times New Roman"/>
          <w:b/>
          <w:sz w:val="22"/>
          <w:szCs w:val="20"/>
          <w:lang w:val="ru-RU"/>
        </w:rPr>
        <w:t>დაზუსტდება</w:t>
      </w:r>
      <w:proofErr w:type="spellEnd"/>
      <w:r w:rsidRPr="00C82B7A">
        <w:rPr>
          <w:rFonts w:ascii="Sylfaen" w:hAnsi="Sylfaen" w:cs="Times New Roman"/>
          <w:b/>
          <w:sz w:val="22"/>
          <w:szCs w:val="20"/>
          <w:lang w:val="ru-RU"/>
        </w:rPr>
        <w:t xml:space="preserve"> მე-2 </w:t>
      </w:r>
      <w:proofErr w:type="spellStart"/>
      <w:r w:rsidRPr="00C82B7A">
        <w:rPr>
          <w:rFonts w:ascii="Sylfaen" w:hAnsi="Sylfaen" w:cs="Times New Roman"/>
          <w:b/>
          <w:sz w:val="22"/>
          <w:szCs w:val="20"/>
          <w:lang w:val="ru-RU"/>
        </w:rPr>
        <w:t>ნაწილის</w:t>
      </w:r>
      <w:proofErr w:type="spellEnd"/>
      <w:r w:rsidRPr="00C82B7A"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 w:rsidRPr="00C82B7A">
        <w:rPr>
          <w:rFonts w:ascii="Sylfaen" w:hAnsi="Sylfaen" w:cs="Times New Roman"/>
          <w:b/>
          <w:sz w:val="22"/>
          <w:szCs w:val="20"/>
          <w:lang w:val="ru-RU"/>
        </w:rPr>
        <w:t>პროექტის</w:t>
      </w:r>
      <w:proofErr w:type="spellEnd"/>
      <w:r w:rsidRPr="00C82B7A"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 w:rsidRPr="00C82B7A">
        <w:rPr>
          <w:rFonts w:ascii="Sylfaen" w:hAnsi="Sylfaen" w:cs="Times New Roman"/>
          <w:b/>
          <w:sz w:val="22"/>
          <w:szCs w:val="20"/>
          <w:lang w:val="ru-RU"/>
        </w:rPr>
        <w:t>შემუშავებისას</w:t>
      </w:r>
      <w:proofErr w:type="spellEnd"/>
      <w:r w:rsidRPr="00C82B7A">
        <w:rPr>
          <w:rFonts w:ascii="Sylfaen" w:hAnsi="Sylfaen" w:cs="Times New Roman"/>
          <w:b/>
          <w:sz w:val="22"/>
          <w:szCs w:val="20"/>
          <w:lang w:val="ru-RU"/>
        </w:rPr>
        <w:t>):</w:t>
      </w:r>
    </w:p>
    <w:p w14:paraId="48FDB0EF" w14:textId="4375BFAC" w:rsidR="008D7546" w:rsidRPr="00A053A8" w:rsidRDefault="001F4E64" w:rsidP="008D7546">
      <w:pPr>
        <w:pStyle w:val="ListParagraph"/>
        <w:numPr>
          <w:ilvl w:val="0"/>
          <w:numId w:val="18"/>
        </w:numPr>
        <w:rPr>
          <w:rFonts w:ascii="Sylfaen" w:hAnsi="Sylfaen" w:cs="Times New Roman"/>
          <w:sz w:val="22"/>
          <w:szCs w:val="20"/>
          <w:lang w:val="ru-RU"/>
        </w:rPr>
      </w:pPr>
      <w:proofErr w:type="spellStart"/>
      <w:r>
        <w:rPr>
          <w:rFonts w:ascii="Sylfaen" w:hAnsi="Sylfaen" w:cs="Times New Roman"/>
          <w:sz w:val="22"/>
          <w:szCs w:val="20"/>
          <w:lang w:val="ru-RU"/>
        </w:rPr>
        <w:t>მომზადების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proofErr w:type="gramStart"/>
      <w:r>
        <w:rPr>
          <w:rFonts w:ascii="Sylfaen" w:hAnsi="Sylfaen" w:cs="Times New Roman"/>
          <w:sz w:val="22"/>
          <w:szCs w:val="20"/>
          <w:lang w:val="ru-RU"/>
        </w:rPr>
        <w:t>შესრულება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</w:t>
      </w:r>
      <w:r w:rsidR="00DB4FEB">
        <w:rPr>
          <w:rFonts w:ascii="Sylfaen" w:hAnsi="Sylfaen" w:cs="Times New Roman"/>
          <w:sz w:val="22"/>
          <w:szCs w:val="20"/>
          <w:lang w:val="ru-RU"/>
        </w:rPr>
        <w:t xml:space="preserve"> (</w:t>
      </w:r>
      <w:proofErr w:type="spellStart"/>
      <w:proofErr w:type="gramEnd"/>
      <w:r w:rsidR="00DB4FEB">
        <w:rPr>
          <w:rFonts w:ascii="Sylfaen" w:hAnsi="Sylfaen" w:cs="Times New Roman"/>
          <w:sz w:val="22"/>
          <w:szCs w:val="20"/>
          <w:lang w:val="ru-RU"/>
        </w:rPr>
        <w:t>რკინა</w:t>
      </w:r>
      <w:proofErr w:type="spellEnd"/>
      <w:r w:rsidR="00DB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DB4FEB">
        <w:rPr>
          <w:rFonts w:ascii="Sylfaen" w:hAnsi="Sylfaen" w:cs="Times New Roman"/>
          <w:sz w:val="22"/>
          <w:szCs w:val="20"/>
          <w:lang w:val="ru-RU"/>
        </w:rPr>
        <w:t>ბეტონის</w:t>
      </w:r>
      <w:proofErr w:type="spellEnd"/>
      <w:r w:rsidR="00DB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DB4FEB">
        <w:rPr>
          <w:rFonts w:ascii="Sylfaen" w:hAnsi="Sylfaen" w:cs="Times New Roman"/>
          <w:sz w:val="22"/>
          <w:szCs w:val="20"/>
          <w:lang w:val="ru-RU"/>
        </w:rPr>
        <w:t>ფილების</w:t>
      </w:r>
      <w:proofErr w:type="spellEnd"/>
      <w:r w:rsidR="00DB4FEB">
        <w:rPr>
          <w:rFonts w:ascii="Sylfaen" w:hAnsi="Sylfaen" w:cs="Times New Roman"/>
          <w:sz w:val="22"/>
          <w:szCs w:val="20"/>
          <w:lang w:val="ka-GE"/>
        </w:rPr>
        <w:t xml:space="preserve"> ამოჭრა</w:t>
      </w:r>
      <w:r w:rsidR="008D7546">
        <w:rPr>
          <w:rFonts w:ascii="Sylfaen" w:hAnsi="Sylfaen" w:cs="Times New Roman"/>
          <w:sz w:val="22"/>
          <w:szCs w:val="20"/>
          <w:lang w:val="ru-RU"/>
        </w:rPr>
        <w:t xml:space="preserve"> 7</w:t>
      </w:r>
      <w:r w:rsidR="008D7546">
        <w:rPr>
          <w:rFonts w:ascii="Sylfaen" w:hAnsi="Sylfaen" w:cs="Times New Roman"/>
          <w:sz w:val="22"/>
          <w:szCs w:val="20"/>
          <w:lang w:val="ka-GE"/>
        </w:rPr>
        <w:t>,</w:t>
      </w:r>
      <w:r w:rsidR="008D7546" w:rsidRPr="00A053A8">
        <w:rPr>
          <w:rFonts w:ascii="Sylfaen" w:hAnsi="Sylfaen" w:cs="Times New Roman"/>
          <w:sz w:val="22"/>
          <w:szCs w:val="20"/>
          <w:lang w:val="ru-RU"/>
        </w:rPr>
        <w:t>5</w:t>
      </w:r>
      <w:r w:rsidR="00DB4FEB">
        <w:rPr>
          <w:rFonts w:ascii="Sylfaen" w:hAnsi="Sylfaen" w:cs="Times New Roman"/>
          <w:sz w:val="22"/>
          <w:szCs w:val="20"/>
          <w:lang w:val="ru-RU"/>
        </w:rPr>
        <w:t xml:space="preserve"> х 42 მ, </w:t>
      </w:r>
      <w:proofErr w:type="spellStart"/>
      <w:r w:rsidR="00DB4FEB">
        <w:rPr>
          <w:rFonts w:ascii="Sylfaen" w:hAnsi="Sylfaen" w:cs="Times New Roman"/>
          <w:sz w:val="22"/>
          <w:szCs w:val="20"/>
          <w:lang w:val="ru-RU"/>
        </w:rPr>
        <w:t>ფილის</w:t>
      </w:r>
      <w:proofErr w:type="spellEnd"/>
      <w:r w:rsidR="00DB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DB4FEB">
        <w:rPr>
          <w:rFonts w:ascii="Sylfaen" w:hAnsi="Sylfaen" w:cs="Times New Roman"/>
          <w:sz w:val="22"/>
          <w:szCs w:val="20"/>
          <w:lang w:val="ru-RU"/>
        </w:rPr>
        <w:t>სიქე</w:t>
      </w:r>
      <w:proofErr w:type="spellEnd"/>
      <w:r w:rsidR="00DB4FEB">
        <w:rPr>
          <w:rFonts w:ascii="Sylfaen" w:hAnsi="Sylfaen" w:cs="Times New Roman"/>
          <w:sz w:val="22"/>
          <w:szCs w:val="20"/>
          <w:lang w:val="ru-RU"/>
        </w:rPr>
        <w:t xml:space="preserve"> 200-300</w:t>
      </w:r>
      <w:r w:rsidR="008D7546">
        <w:rPr>
          <w:rFonts w:ascii="Sylfaen" w:hAnsi="Sylfaen" w:cs="Times New Roman"/>
          <w:sz w:val="22"/>
          <w:szCs w:val="20"/>
          <w:lang w:val="ru-RU"/>
        </w:rPr>
        <w:t>)</w:t>
      </w:r>
      <w:r w:rsidR="008D7546">
        <w:rPr>
          <w:rFonts w:ascii="Sylfaen" w:hAnsi="Sylfaen" w:cs="Times New Roman"/>
          <w:sz w:val="22"/>
          <w:szCs w:val="20"/>
          <w:lang w:val="ka-GE"/>
        </w:rPr>
        <w:t>;</w:t>
      </w:r>
    </w:p>
    <w:p w14:paraId="4779A634" w14:textId="4B93F276" w:rsidR="008D7546" w:rsidRPr="006C022E" w:rsidRDefault="00DB4FEB" w:rsidP="008D7546">
      <w:pPr>
        <w:pStyle w:val="ListParagraph"/>
        <w:numPr>
          <w:ilvl w:val="0"/>
          <w:numId w:val="18"/>
        </w:numPr>
        <w:rPr>
          <w:rFonts w:ascii="Sylfaen" w:hAnsi="Sylfaen" w:cs="Times New Roman"/>
          <w:sz w:val="22"/>
          <w:szCs w:val="20"/>
          <w:lang w:val="ru-RU"/>
        </w:rPr>
      </w:pPr>
      <w:proofErr w:type="spellStart"/>
      <w:r>
        <w:rPr>
          <w:rFonts w:ascii="Sylfaen" w:hAnsi="Sylfaen" w:cs="Times New Roman"/>
          <w:sz w:val="22"/>
          <w:szCs w:val="20"/>
          <w:lang w:val="ru-RU"/>
        </w:rPr>
        <w:t>გრუნტის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ამოღება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მოცულობით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630მ3 (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გრუნტის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გატანას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უზრუნველყოფს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დამკვეთი</w:t>
      </w:r>
      <w:proofErr w:type="spellEnd"/>
      <w:r w:rsidR="008D7546">
        <w:rPr>
          <w:rFonts w:ascii="Sylfaen" w:hAnsi="Sylfaen" w:cs="Times New Roman"/>
          <w:sz w:val="22"/>
          <w:szCs w:val="20"/>
          <w:lang w:val="ru-RU"/>
        </w:rPr>
        <w:t>)</w:t>
      </w:r>
      <w:r w:rsidR="008D7546" w:rsidRPr="006C022E">
        <w:rPr>
          <w:rFonts w:ascii="Sylfaen" w:hAnsi="Sylfaen" w:cs="Times New Roman"/>
          <w:sz w:val="22"/>
          <w:szCs w:val="20"/>
          <w:lang w:val="ru-RU"/>
        </w:rPr>
        <w:t>;</w:t>
      </w:r>
    </w:p>
    <w:p w14:paraId="20E9E984" w14:textId="5639D0BD" w:rsidR="008D7546" w:rsidRDefault="00DB4FEB" w:rsidP="008D7546">
      <w:pPr>
        <w:pStyle w:val="ListParagraph"/>
        <w:numPr>
          <w:ilvl w:val="0"/>
          <w:numId w:val="18"/>
        </w:numPr>
        <w:rPr>
          <w:rFonts w:ascii="Sylfaen" w:hAnsi="Sylfaen" w:cs="Times New Roman"/>
          <w:sz w:val="22"/>
          <w:szCs w:val="20"/>
          <w:lang w:val="ru-RU"/>
        </w:rPr>
      </w:pPr>
      <w:proofErr w:type="spellStart"/>
      <w:r>
        <w:rPr>
          <w:rFonts w:ascii="Sylfaen" w:hAnsi="Sylfaen" w:cs="Times New Roman"/>
          <w:sz w:val="22"/>
          <w:szCs w:val="20"/>
          <w:lang w:val="ru-RU"/>
        </w:rPr>
        <w:t>გრუნტის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ჩან</w:t>
      </w:r>
      <w:proofErr w:type="spellEnd"/>
      <w:r>
        <w:rPr>
          <w:rFonts w:ascii="Sylfaen" w:hAnsi="Sylfaen" w:cs="Times New Roman"/>
          <w:sz w:val="22"/>
          <w:szCs w:val="20"/>
          <w:lang w:val="ka-GE"/>
        </w:rPr>
        <w:t>აცვლება მოცულობით</w:t>
      </w:r>
      <w:r>
        <w:rPr>
          <w:rFonts w:ascii="Sylfaen" w:hAnsi="Sylfaen" w:cs="Times New Roman"/>
          <w:sz w:val="22"/>
          <w:szCs w:val="20"/>
          <w:lang w:val="ru-RU"/>
        </w:rPr>
        <w:t xml:space="preserve"> 350მ3 (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გრუნტს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წარმოადგენს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დამკვეთი</w:t>
      </w:r>
      <w:proofErr w:type="spellEnd"/>
      <w:r w:rsidR="008D7546">
        <w:rPr>
          <w:rFonts w:ascii="Sylfaen" w:hAnsi="Sylfaen" w:cs="Times New Roman"/>
          <w:sz w:val="22"/>
          <w:szCs w:val="20"/>
          <w:lang w:val="ru-RU"/>
        </w:rPr>
        <w:t>).</w:t>
      </w:r>
    </w:p>
    <w:p w14:paraId="0309C4E5" w14:textId="28D33DB0" w:rsidR="00B36087" w:rsidRDefault="00B36087" w:rsidP="00B36087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14:paraId="48B03183" w14:textId="4F8517D0" w:rsidR="008D7546" w:rsidRPr="000402F8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2A685026" w14:textId="6B761DB4" w:rsidR="008D7546" w:rsidRDefault="00DB4FEB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0F2734" wp14:editId="1BDDAAE0">
                <wp:simplePos x="0" y="0"/>
                <wp:positionH relativeFrom="column">
                  <wp:posOffset>4846320</wp:posOffset>
                </wp:positionH>
                <wp:positionV relativeFrom="paragraph">
                  <wp:posOffset>2448560</wp:posOffset>
                </wp:positionV>
                <wp:extent cx="1198245" cy="558800"/>
                <wp:effectExtent l="0" t="0" r="1905" b="1270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245" cy="55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26F11F" w14:textId="326B2331" w:rsidR="008D7546" w:rsidRPr="00DB4FEB" w:rsidRDefault="00DB4FEB" w:rsidP="008D7546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proofErr w:type="spellStart"/>
                            <w:r w:rsidRPr="00DB4FEB">
                              <w:rPr>
                                <w:rFonts w:ascii="Sylfaen" w:hAnsi="Sylfaen"/>
                                <w:lang w:val="ru-RU"/>
                              </w:rPr>
                              <w:t>ამოღების</w:t>
                            </w:r>
                            <w:proofErr w:type="spellEnd"/>
                            <w:r w:rsidRPr="00DB4FEB">
                              <w:rPr>
                                <w:rFonts w:ascii="Sylfaen" w:hAnsi="Sylfaen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DB4FEB">
                              <w:rPr>
                                <w:rFonts w:ascii="Sylfaen" w:hAnsi="Sylfaen"/>
                                <w:lang w:val="ru-RU"/>
                              </w:rPr>
                              <w:t>ადგილი</w:t>
                            </w:r>
                            <w:proofErr w:type="spellEnd"/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>და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>გრუნტის</w:t>
                            </w:r>
                            <w:proofErr w:type="spellEnd"/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>ჩანაცვლება</w:t>
                            </w:r>
                            <w:proofErr w:type="spellEnd"/>
                            <w:r w:rsidR="008D7546" w:rsidRPr="00DB4FEB">
                              <w:rPr>
                                <w:rFonts w:ascii="Sylfaen" w:hAnsi="Sylfaen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0F2734" id="Надпись 19" o:spid="_x0000_s1028" type="#_x0000_t202" style="position:absolute;margin-left:381.6pt;margin-top:192.8pt;width:94.35pt;height:4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" filled="f" stroked="f" strokeweight=".5pt">
                <v:textbox inset="0,0,0,0">
                  <w:txbxContent>
                    <w:p w14:paraId="0826F11F" w14:textId="326B2331" w:rsidR="008D7546" w:rsidRPr="00DB4FEB" w:rsidRDefault="00DB4FEB" w:rsidP="008D7546">
                      <w:pPr>
                        <w:rPr>
                          <w:rFonts w:ascii="Sylfaen" w:hAnsi="Sylfaen"/>
                          <w:lang w:val="ru-RU"/>
                        </w:rPr>
                      </w:pPr>
                      <w:r w:rsidRPr="00DB4FEB">
                        <w:rPr>
                          <w:rFonts w:ascii="Sylfaen" w:hAnsi="Sylfaen"/>
                          <w:lang w:val="ru-RU"/>
                        </w:rPr>
                        <w:t>ამოღების ადგილი</w:t>
                      </w:r>
                      <w:r>
                        <w:rPr>
                          <w:rFonts w:ascii="Sylfaen" w:hAnsi="Sylfaen"/>
                          <w:lang w:val="ru-RU"/>
                        </w:rPr>
                        <w:t xml:space="preserve">  და გრუნტის ჩანაცვლება</w:t>
                      </w:r>
                      <w:r w:rsidR="008D7546" w:rsidRPr="00DB4FEB">
                        <w:rPr>
                          <w:rFonts w:ascii="Sylfaen" w:hAnsi="Sylfaen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D7546" w:rsidRPr="00AA041D">
        <w:rPr>
          <w:rFonts w:ascii="Times New Roman" w:hAnsi="Times New Roman" w:cs="Times New Roman"/>
          <w:b/>
          <w:noProof/>
          <w:color w:val="FF0000"/>
          <w:sz w:val="22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470173" wp14:editId="5CF1680F">
                <wp:simplePos x="0" y="0"/>
                <wp:positionH relativeFrom="column">
                  <wp:posOffset>1849697</wp:posOffset>
                </wp:positionH>
                <wp:positionV relativeFrom="paragraph">
                  <wp:posOffset>2589184</wp:posOffset>
                </wp:positionV>
                <wp:extent cx="2874472" cy="477520"/>
                <wp:effectExtent l="38100" t="0" r="21590" b="7493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74472" cy="47752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rgbClr val="00B0F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6E517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145.65pt;margin-top:203.85pt;width:226.35pt;height:37.6pt;flip:x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" strokecolor="#00b0f0" strokeweight=".5pt">
                <v:stroke endarrow="block"/>
              </v:shape>
            </w:pict>
          </mc:Fallback>
        </mc:AlternateContent>
      </w:r>
      <w:r w:rsidR="008D7546" w:rsidRPr="00E5355C"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w:drawing>
          <wp:inline distT="0" distB="0" distL="0" distR="0" wp14:anchorId="3CCAE971" wp14:editId="4F6A6ECA">
            <wp:extent cx="3997037" cy="4856019"/>
            <wp:effectExtent l="0" t="0" r="3810" b="190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r="1215" b="4457"/>
                    <a:stretch/>
                  </pic:blipFill>
                  <pic:spPr bwMode="auto">
                    <a:xfrm>
                      <a:off x="0" y="0"/>
                      <a:ext cx="3997384" cy="4856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D7884F" w14:textId="77777777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2D953BFB" w14:textId="77777777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12ADAA2" w14:textId="77777777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74125982" w14:textId="77777777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7F00B633" w14:textId="1EB9D515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en-US"/>
        </w:rPr>
      </w:pPr>
      <w:r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2913F3" wp14:editId="5FEF1F93">
                <wp:simplePos x="0" y="0"/>
                <wp:positionH relativeFrom="column">
                  <wp:posOffset>4066424</wp:posOffset>
                </wp:positionH>
                <wp:positionV relativeFrom="paragraph">
                  <wp:posOffset>-373726</wp:posOffset>
                </wp:positionV>
                <wp:extent cx="2292927" cy="588818"/>
                <wp:effectExtent l="0" t="0" r="12700" b="190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927" cy="5888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4E0696" w14:textId="30BE60D7" w:rsidR="008D7546" w:rsidRPr="00DB4FEB" w:rsidRDefault="00DB4FEB" w:rsidP="008D7546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proofErr w:type="spellStart"/>
                            <w:r w:rsidRPr="00DB4FEB">
                              <w:rPr>
                                <w:rFonts w:ascii="Sylfaen" w:hAnsi="Sylfaen"/>
                                <w:lang w:val="ru-RU"/>
                              </w:rPr>
                              <w:t>სამშენებლო</w:t>
                            </w:r>
                            <w:proofErr w:type="spellEnd"/>
                            <w:r w:rsidRPr="00DB4FEB">
                              <w:rPr>
                                <w:rFonts w:ascii="Sylfaen" w:hAnsi="Sylfaen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>ფართ</w:t>
                            </w:r>
                            <w:proofErr w:type="spellEnd"/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ობი</w:t>
                            </w:r>
                            <w:r w:rsidR="008D7546" w:rsidRPr="00DB4FEB">
                              <w:rPr>
                                <w:rFonts w:ascii="Sylfaen" w:hAnsi="Sylfaen"/>
                                <w:lang w:val="ru-RU"/>
                              </w:rPr>
                              <w:t xml:space="preserve"> (7</w:t>
                            </w:r>
                            <w:r w:rsidR="008D7546" w:rsidRPr="00DB4FEB">
                              <w:rPr>
                                <w:rFonts w:ascii="Sylfaen" w:hAnsi="Sylfaen"/>
                                <w:lang w:val="ka-GE"/>
                              </w:rPr>
                              <w:t>,5</w:t>
                            </w:r>
                            <w:r w:rsidR="008D7546" w:rsidRPr="00DB4FEB">
                              <w:rPr>
                                <w:rFonts w:ascii="Sylfaen" w:hAnsi="Sylfaen"/>
                                <w:lang w:val="ru-RU"/>
                              </w:rPr>
                              <w:t>х42м) 315м</w:t>
                            </w:r>
                            <w:r w:rsidR="008D7546" w:rsidRPr="00DB4FEB">
                              <w:rPr>
                                <w:rFonts w:ascii="Sylfaen" w:hAnsi="Sylfaen" w:cstheme="minorHAnsi"/>
                                <w:lang w:val="ru-RU"/>
                              </w:rPr>
                              <w:t>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913F3" id="Надпись 20" o:spid="_x0000_s1029" type="#_x0000_t202" style="position:absolute;margin-left:320.2pt;margin-top:-29.45pt;width:180.55pt;height:46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" filled="f" stroked="f" strokeweight=".5pt">
                <v:textbox inset="0,0,0,0">
                  <w:txbxContent>
                    <w:p w14:paraId="7A4E0696" w14:textId="30BE60D7" w:rsidR="008D7546" w:rsidRPr="00DB4FEB" w:rsidRDefault="00DB4FEB" w:rsidP="008D7546">
                      <w:pPr>
                        <w:rPr>
                          <w:rFonts w:ascii="Sylfaen" w:hAnsi="Sylfaen"/>
                          <w:lang w:val="ru-RU"/>
                        </w:rPr>
                      </w:pPr>
                      <w:r w:rsidRPr="00DB4FEB">
                        <w:rPr>
                          <w:rFonts w:ascii="Sylfaen" w:hAnsi="Sylfaen"/>
                          <w:lang w:val="ru-RU"/>
                        </w:rPr>
                        <w:t xml:space="preserve">სამშენებლო </w:t>
                      </w:r>
                      <w:r>
                        <w:rPr>
                          <w:rFonts w:ascii="Sylfaen" w:hAnsi="Sylfaen"/>
                          <w:lang w:val="ru-RU"/>
                        </w:rPr>
                        <w:t>ფართ</w:t>
                      </w:r>
                      <w:r>
                        <w:rPr>
                          <w:rFonts w:ascii="Sylfaen" w:hAnsi="Sylfaen"/>
                          <w:lang w:val="ka-GE"/>
                        </w:rPr>
                        <w:t>ობი</w:t>
                      </w:r>
                      <w:r w:rsidR="008D7546" w:rsidRPr="00DB4FEB">
                        <w:rPr>
                          <w:rFonts w:ascii="Sylfaen" w:hAnsi="Sylfaen"/>
                          <w:lang w:val="ru-RU"/>
                        </w:rPr>
                        <w:t xml:space="preserve"> (7</w:t>
                      </w:r>
                      <w:r w:rsidR="008D7546" w:rsidRPr="00DB4FEB">
                        <w:rPr>
                          <w:rFonts w:ascii="Sylfaen" w:hAnsi="Sylfaen"/>
                          <w:lang w:val="ka-GE"/>
                        </w:rPr>
                        <w:t>,5</w:t>
                      </w:r>
                      <w:r w:rsidR="008D7546" w:rsidRPr="00DB4FEB">
                        <w:rPr>
                          <w:rFonts w:ascii="Sylfaen" w:hAnsi="Sylfaen"/>
                          <w:lang w:val="ru-RU"/>
                        </w:rPr>
                        <w:t>х42м) 315м</w:t>
                      </w:r>
                      <w:r w:rsidR="008D7546" w:rsidRPr="00DB4FEB">
                        <w:rPr>
                          <w:rFonts w:ascii="Sylfaen" w:hAnsi="Sylfaen" w:cstheme="minorHAnsi"/>
                          <w:lang w:val="ru-RU"/>
                        </w:rPr>
                        <w:t>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9B437C" wp14:editId="2678DA45">
                <wp:simplePos x="0" y="0"/>
                <wp:positionH relativeFrom="column">
                  <wp:posOffset>3969328</wp:posOffset>
                </wp:positionH>
                <wp:positionV relativeFrom="paragraph">
                  <wp:posOffset>69330</wp:posOffset>
                </wp:positionV>
                <wp:extent cx="360219" cy="1212272"/>
                <wp:effectExtent l="57150" t="19050" r="20955" b="4508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0219" cy="121227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2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771222" id="Прямая со стрелкой 21" o:spid="_x0000_s1026" type="#_x0000_t32" style="position:absolute;margin-left:312.55pt;margin-top:5.45pt;width:28.35pt;height:95.45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" strokecolor="#eb2814 [3215]" strokeweight="2.25pt">
                <v:stroke endarrow="block"/>
              </v:shape>
            </w:pict>
          </mc:Fallback>
        </mc:AlternateContent>
      </w:r>
      <w:proofErr w:type="spellStart"/>
      <w:r w:rsidR="00DB4FEB">
        <w:rPr>
          <w:rFonts w:ascii="Times New Roman" w:hAnsi="Times New Roman" w:cs="Times New Roman"/>
          <w:b/>
          <w:sz w:val="22"/>
          <w:szCs w:val="20"/>
          <w:lang w:val="ru-RU"/>
        </w:rPr>
        <w:t>გეგმა</w:t>
      </w:r>
      <w:proofErr w:type="spellEnd"/>
      <w:r>
        <w:rPr>
          <w:rFonts w:ascii="Times New Roman" w:hAnsi="Times New Roman" w:cs="Times New Roman"/>
          <w:b/>
          <w:sz w:val="22"/>
          <w:szCs w:val="20"/>
          <w:lang w:val="en-US"/>
        </w:rPr>
        <w:t>:</w:t>
      </w:r>
    </w:p>
    <w:p w14:paraId="595ACAF8" w14:textId="77777777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0B298375" w14:textId="77777777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5A440A" wp14:editId="72F0E53C">
                <wp:simplePos x="0" y="0"/>
                <wp:positionH relativeFrom="column">
                  <wp:posOffset>131734</wp:posOffset>
                </wp:positionH>
                <wp:positionV relativeFrom="paragraph">
                  <wp:posOffset>976688</wp:posOffset>
                </wp:positionV>
                <wp:extent cx="5271654" cy="997527"/>
                <wp:effectExtent l="19050" t="19050" r="24765" b="1270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1654" cy="997527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9ADD7D" id="Прямоугольник 22" o:spid="_x0000_s1026" style="position:absolute;margin-left:10.35pt;margin-top:76.9pt;width:415.1pt;height:78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" filled="f" strokecolor="#eb2814 [3215]" strokeweight="3pt">
                <v:textbox inset="1mm,1mm,1mm,1mm"/>
              </v:rect>
            </w:pict>
          </mc:Fallback>
        </mc:AlternateContent>
      </w:r>
      <w:r w:rsidRPr="00AA041D"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w:drawing>
          <wp:inline distT="0" distB="0" distL="0" distR="0" wp14:anchorId="1E971214" wp14:editId="249D56AB">
            <wp:extent cx="5939790" cy="2498725"/>
            <wp:effectExtent l="0" t="0" r="381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49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E08A" w14:textId="77777777" w:rsidR="008D7546" w:rsidRPr="00810B65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2DBD261" w14:textId="36229EC4" w:rsidR="008D7546" w:rsidRDefault="008D7546" w:rsidP="004C594F">
      <w:pPr>
        <w:rPr>
          <w:b/>
          <w:szCs w:val="20"/>
          <w:lang w:val="en-US"/>
        </w:rPr>
      </w:pPr>
    </w:p>
    <w:p w14:paraId="6931A2A3" w14:textId="30393476" w:rsidR="008D7546" w:rsidRPr="00DB4FEB" w:rsidRDefault="008D7546" w:rsidP="004C594F">
      <w:pPr>
        <w:rPr>
          <w:rFonts w:ascii="Sylfaen" w:hAnsi="Sylfaen"/>
          <w:b/>
          <w:szCs w:val="20"/>
          <w:lang w:val="en-US"/>
        </w:rPr>
      </w:pPr>
    </w:p>
    <w:p w14:paraId="2FFF1812" w14:textId="3D76654F" w:rsidR="008D7546" w:rsidRPr="00352E1F" w:rsidRDefault="00DB4FEB" w:rsidP="008D7546">
      <w:pPr>
        <w:rPr>
          <w:rFonts w:ascii="Sylfaen" w:hAnsi="Sylfaen"/>
          <w:b/>
          <w:szCs w:val="20"/>
          <w:lang w:val="en-US"/>
        </w:rPr>
      </w:pPr>
      <w:proofErr w:type="spellStart"/>
      <w:r w:rsidRPr="00DB4FEB">
        <w:rPr>
          <w:rFonts w:ascii="Sylfaen" w:hAnsi="Sylfaen"/>
          <w:b/>
          <w:szCs w:val="20"/>
          <w:lang w:val="ru-RU"/>
        </w:rPr>
        <w:t>თავი</w:t>
      </w:r>
      <w:proofErr w:type="spellEnd"/>
      <w:r>
        <w:rPr>
          <w:rFonts w:ascii="Sylfaen" w:hAnsi="Sylfaen"/>
          <w:b/>
          <w:szCs w:val="20"/>
          <w:lang w:val="en-US"/>
        </w:rPr>
        <w:t xml:space="preserve"> </w:t>
      </w:r>
      <w:r w:rsidR="008D7546" w:rsidRPr="00352E1F">
        <w:rPr>
          <w:rFonts w:ascii="Sylfaen" w:hAnsi="Sylfaen"/>
          <w:b/>
          <w:szCs w:val="20"/>
          <w:lang w:val="en-US"/>
        </w:rPr>
        <w:t>2:</w:t>
      </w:r>
    </w:p>
    <w:p w14:paraId="1D9E6644" w14:textId="60C5F88C" w:rsidR="008D7546" w:rsidRPr="00352E1F" w:rsidRDefault="008D7546" w:rsidP="004C594F">
      <w:pPr>
        <w:rPr>
          <w:b/>
          <w:szCs w:val="20"/>
          <w:lang w:val="en-US"/>
        </w:rPr>
      </w:pPr>
    </w:p>
    <w:p w14:paraId="4FFC7722" w14:textId="30E4D232" w:rsidR="008D7546" w:rsidRPr="00352E1F" w:rsidRDefault="00352E1F" w:rsidP="008D7546">
      <w:pPr>
        <w:rPr>
          <w:rFonts w:ascii="Times New Roman" w:hAnsi="Times New Roman" w:cs="Times New Roman"/>
          <w:b/>
          <w:sz w:val="22"/>
          <w:szCs w:val="20"/>
          <w:lang w:val="en-US"/>
        </w:rPr>
      </w:pPr>
      <w:r>
        <w:rPr>
          <w:rFonts w:ascii="Sylfaen" w:hAnsi="Sylfaen" w:cs="Times New Roman"/>
          <w:b/>
          <w:sz w:val="22"/>
          <w:szCs w:val="20"/>
          <w:lang w:val="ka-GE"/>
        </w:rPr>
        <w:t>რკინაბეტონის კონსტრუქცია</w:t>
      </w:r>
      <w:r w:rsidR="008D7546" w:rsidRPr="00352E1F">
        <w:rPr>
          <w:rFonts w:ascii="Times New Roman" w:hAnsi="Times New Roman" w:cs="Times New Roman"/>
          <w:b/>
          <w:sz w:val="22"/>
          <w:szCs w:val="20"/>
          <w:lang w:val="en-US"/>
        </w:rPr>
        <w:t xml:space="preserve"> «</w:t>
      </w:r>
      <w:r w:rsidR="008D7546">
        <w:rPr>
          <w:rFonts w:ascii="Times New Roman" w:hAnsi="Times New Roman" w:cs="Times New Roman"/>
          <w:b/>
          <w:sz w:val="22"/>
          <w:szCs w:val="20"/>
          <w:lang w:val="ru-RU"/>
        </w:rPr>
        <w:t>КЖ</w:t>
      </w:r>
      <w:r w:rsidR="008D7546" w:rsidRPr="00352E1F">
        <w:rPr>
          <w:rFonts w:ascii="Times New Roman" w:hAnsi="Times New Roman" w:cs="Times New Roman"/>
          <w:b/>
          <w:sz w:val="22"/>
          <w:szCs w:val="20"/>
          <w:lang w:val="en-US"/>
        </w:rPr>
        <w:t>»:</w:t>
      </w:r>
    </w:p>
    <w:p w14:paraId="237340AD" w14:textId="77777777" w:rsidR="008D7546" w:rsidRPr="00352E1F" w:rsidRDefault="008D7546" w:rsidP="008D7546">
      <w:pPr>
        <w:rPr>
          <w:rFonts w:ascii="Times New Roman" w:hAnsi="Times New Roman" w:cs="Times New Roman"/>
          <w:b/>
          <w:sz w:val="22"/>
          <w:szCs w:val="20"/>
          <w:lang w:val="en-US"/>
        </w:rPr>
      </w:pPr>
    </w:p>
    <w:p w14:paraId="1784E0DA" w14:textId="78E04B8D" w:rsidR="008D7546" w:rsidRPr="00A053A8" w:rsidRDefault="00352E1F" w:rsidP="008D7546">
      <w:pPr>
        <w:rPr>
          <w:rFonts w:ascii="Sylfaen" w:hAnsi="Sylfaen" w:cs="Times New Roman"/>
          <w:sz w:val="22"/>
          <w:szCs w:val="20"/>
          <w:lang w:val="ka-GE"/>
        </w:rPr>
      </w:pPr>
      <w:r w:rsidRPr="00352E1F">
        <w:rPr>
          <w:rFonts w:ascii="Sylfaen" w:hAnsi="Sylfaen" w:cs="Times New Roman"/>
          <w:sz w:val="22"/>
          <w:szCs w:val="20"/>
          <w:lang w:val="ka-GE"/>
        </w:rPr>
        <w:t>ლითონის კონსტრუქციების დასამონტაჟებლად (</w:t>
      </w:r>
      <w:r>
        <w:rPr>
          <w:rFonts w:ascii="Sylfaen" w:hAnsi="Sylfaen" w:cs="Times New Roman"/>
          <w:sz w:val="22"/>
          <w:szCs w:val="20"/>
          <w:lang w:val="ka-GE"/>
        </w:rPr>
        <w:t>თავი</w:t>
      </w:r>
      <w:r w:rsidRPr="00352E1F">
        <w:rPr>
          <w:rFonts w:ascii="Sylfaen" w:hAnsi="Sylfaen" w:cs="Times New Roman"/>
          <w:sz w:val="22"/>
          <w:szCs w:val="20"/>
          <w:lang w:val="ka-GE"/>
        </w:rPr>
        <w:t xml:space="preserve"> 3), </w:t>
      </w:r>
      <w:r>
        <w:rPr>
          <w:rFonts w:ascii="Sylfaen" w:hAnsi="Sylfaen" w:cs="Times New Roman"/>
          <w:sz w:val="22"/>
          <w:szCs w:val="20"/>
          <w:lang w:val="ka-GE"/>
        </w:rPr>
        <w:t xml:space="preserve">შემუშავდება </w:t>
      </w:r>
      <w:r w:rsidRPr="00352E1F">
        <w:rPr>
          <w:rFonts w:ascii="Sylfaen" w:hAnsi="Sylfaen" w:cs="Times New Roman"/>
          <w:sz w:val="22"/>
          <w:szCs w:val="20"/>
          <w:lang w:val="ka-GE"/>
        </w:rPr>
        <w:t xml:space="preserve">სამუშაო დოკუმენტაცია და </w:t>
      </w:r>
      <w:r>
        <w:rPr>
          <w:rFonts w:ascii="Sylfaen" w:hAnsi="Sylfaen" w:cs="Times New Roman"/>
          <w:sz w:val="22"/>
          <w:szCs w:val="20"/>
          <w:lang w:val="ka-GE"/>
        </w:rPr>
        <w:t xml:space="preserve">შეასრულდება </w:t>
      </w:r>
      <w:r w:rsidRPr="00352E1F">
        <w:rPr>
          <w:rFonts w:ascii="Sylfaen" w:hAnsi="Sylfaen" w:cs="Times New Roman"/>
          <w:sz w:val="22"/>
          <w:szCs w:val="20"/>
          <w:lang w:val="ka-GE"/>
        </w:rPr>
        <w:t xml:space="preserve"> შემდეგი სამუშაოები:</w:t>
      </w:r>
    </w:p>
    <w:p w14:paraId="5FB2C0EB" w14:textId="77777777" w:rsidR="008D7546" w:rsidRPr="00352E1F" w:rsidRDefault="008D7546" w:rsidP="008D7546">
      <w:pPr>
        <w:rPr>
          <w:rFonts w:ascii="Sylfaen" w:hAnsi="Sylfaen" w:cs="Times New Roman"/>
          <w:sz w:val="22"/>
          <w:szCs w:val="20"/>
          <w:lang w:val="en-US"/>
        </w:rPr>
      </w:pPr>
    </w:p>
    <w:p w14:paraId="36CDE9DA" w14:textId="77777777" w:rsidR="00352E1F" w:rsidRDefault="008D7546" w:rsidP="00352E1F">
      <w:pPr>
        <w:pStyle w:val="ListParagraph"/>
        <w:numPr>
          <w:ilvl w:val="0"/>
          <w:numId w:val="19"/>
        </w:numPr>
        <w:rPr>
          <w:rFonts w:ascii="Sylfaen" w:hAnsi="Sylfaen" w:cs="Times New Roman"/>
          <w:sz w:val="22"/>
          <w:szCs w:val="20"/>
          <w:lang w:val="en-US"/>
        </w:rPr>
      </w:pPr>
      <w:r w:rsidRPr="00352E1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რკინაბეტონის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ფილის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ფლანგებით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,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რკინაბეტონის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ფილის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დიზაინი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უნდა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იქნას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მიღებული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კონსტრუქციაზე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დატვირთვისა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და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ექსპლუატაციის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პირობების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მიხედვით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(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სამშენებლო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სეისმური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 xml:space="preserve"> 9 </w:t>
      </w:r>
      <w:proofErr w:type="spellStart"/>
      <w:r w:rsidR="00352E1F" w:rsidRPr="00352E1F">
        <w:rPr>
          <w:rFonts w:ascii="Sylfaen" w:hAnsi="Sylfaen" w:cs="Times New Roman"/>
          <w:sz w:val="22"/>
          <w:szCs w:val="20"/>
          <w:lang w:val="ru-RU"/>
        </w:rPr>
        <w:t>ქულა</w:t>
      </w:r>
      <w:proofErr w:type="spellEnd"/>
      <w:r w:rsidR="00352E1F" w:rsidRPr="00352E1F">
        <w:rPr>
          <w:rFonts w:ascii="Sylfaen" w:hAnsi="Sylfaen" w:cs="Times New Roman"/>
          <w:sz w:val="22"/>
          <w:szCs w:val="20"/>
          <w:lang w:val="en-US"/>
        </w:rPr>
        <w:t>);</w:t>
      </w:r>
    </w:p>
    <w:p w14:paraId="7852C679" w14:textId="33178118" w:rsidR="00352E1F" w:rsidRDefault="00352E1F" w:rsidP="00352E1F">
      <w:pPr>
        <w:pStyle w:val="ListParagraph"/>
        <w:numPr>
          <w:ilvl w:val="0"/>
          <w:numId w:val="19"/>
        </w:numPr>
        <w:rPr>
          <w:rFonts w:ascii="Sylfaen" w:hAnsi="Sylfaen" w:cs="Times New Roman"/>
          <w:sz w:val="22"/>
          <w:szCs w:val="20"/>
          <w:lang w:val="ru-RU"/>
        </w:rPr>
      </w:pPr>
      <w:proofErr w:type="spellStart"/>
      <w:r w:rsidRPr="00352E1F">
        <w:rPr>
          <w:rFonts w:ascii="Sylfaen" w:hAnsi="Sylfaen" w:cs="Times New Roman"/>
          <w:sz w:val="22"/>
          <w:szCs w:val="20"/>
          <w:lang w:val="ru-RU"/>
        </w:rPr>
        <w:t>ფლანგი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52E1F">
        <w:rPr>
          <w:rFonts w:ascii="Sylfaen" w:hAnsi="Sylfaen" w:cs="Times New Roman"/>
          <w:sz w:val="22"/>
          <w:szCs w:val="20"/>
          <w:lang w:val="ru-RU"/>
        </w:rPr>
        <w:t>უნდა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52E1F">
        <w:rPr>
          <w:rFonts w:ascii="Sylfaen" w:hAnsi="Sylfaen" w:cs="Times New Roman"/>
          <w:sz w:val="22"/>
          <w:szCs w:val="20"/>
          <w:lang w:val="ru-RU"/>
        </w:rPr>
        <w:t>იყოს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52E1F">
        <w:rPr>
          <w:rFonts w:ascii="Sylfaen" w:hAnsi="Sylfaen" w:cs="Times New Roman"/>
          <w:sz w:val="22"/>
          <w:szCs w:val="20"/>
          <w:lang w:val="ru-RU"/>
        </w:rPr>
        <w:t>ნულიდან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 xml:space="preserve"> 1 მ </w:t>
      </w:r>
      <w:proofErr w:type="spellStart"/>
      <w:r w:rsidRPr="00352E1F">
        <w:rPr>
          <w:rFonts w:ascii="Sylfaen" w:hAnsi="Sylfaen" w:cs="Times New Roman"/>
          <w:sz w:val="22"/>
          <w:szCs w:val="20"/>
          <w:lang w:val="ru-RU"/>
        </w:rPr>
        <w:t>სიმაღლეზე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 xml:space="preserve"> (</w:t>
      </w:r>
      <w:proofErr w:type="spellStart"/>
      <w:r w:rsidRPr="00352E1F">
        <w:rPr>
          <w:rFonts w:ascii="Sylfaen" w:hAnsi="Sylfaen" w:cs="Times New Roman"/>
          <w:sz w:val="22"/>
          <w:szCs w:val="20"/>
          <w:lang w:val="ru-RU"/>
        </w:rPr>
        <w:t>ფილის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ზევით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>);</w:t>
      </w:r>
    </w:p>
    <w:p w14:paraId="7456BB0A" w14:textId="215B729E" w:rsidR="008D7546" w:rsidRPr="006F198D" w:rsidRDefault="00352E1F" w:rsidP="00352E1F">
      <w:pPr>
        <w:pStyle w:val="ListParagraph"/>
        <w:numPr>
          <w:ilvl w:val="0"/>
          <w:numId w:val="19"/>
        </w:numPr>
        <w:rPr>
          <w:rFonts w:ascii="Sylfaen" w:hAnsi="Sylfaen" w:cs="Times New Roman"/>
          <w:sz w:val="22"/>
          <w:szCs w:val="20"/>
          <w:lang w:val="ru-RU"/>
        </w:rPr>
      </w:pPr>
      <w:r w:rsidRPr="00352E1F">
        <w:rPr>
          <w:rFonts w:ascii="Sylfaen" w:hAnsi="Sylfaen" w:cs="Times New Roman"/>
          <w:sz w:val="22"/>
          <w:szCs w:val="20"/>
          <w:lang w:val="ka-GE"/>
        </w:rPr>
        <w:t>საჭიროა ფილაზე ერთი მიმართულებით დახრილობის უზრუნველყოფა 1,5%-იანი დაღვრის შესაგროვებლად;</w:t>
      </w:r>
    </w:p>
    <w:p w14:paraId="25DCF564" w14:textId="6D3A1250" w:rsidR="008D7546" w:rsidRPr="008D7546" w:rsidRDefault="00352E1F" w:rsidP="004C594F">
      <w:pPr>
        <w:rPr>
          <w:b/>
          <w:szCs w:val="20"/>
          <w:lang w:val="ru-RU"/>
        </w:rPr>
      </w:pPr>
      <w:proofErr w:type="spellStart"/>
      <w:r w:rsidRPr="00352E1F">
        <w:rPr>
          <w:rFonts w:ascii="Sylfaen" w:hAnsi="Sylfaen" w:cs="Times New Roman"/>
          <w:sz w:val="22"/>
          <w:szCs w:val="20"/>
          <w:lang w:val="ru-RU"/>
        </w:rPr>
        <w:t>ლითონის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52E1F">
        <w:rPr>
          <w:rFonts w:ascii="Sylfaen" w:hAnsi="Sylfaen" w:cs="Times New Roman"/>
          <w:sz w:val="22"/>
          <w:szCs w:val="20"/>
          <w:lang w:val="ru-RU"/>
        </w:rPr>
        <w:t>კონსტრუქციების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52E1F">
        <w:rPr>
          <w:rFonts w:ascii="Sylfaen" w:hAnsi="Sylfaen" w:cs="Times New Roman"/>
          <w:sz w:val="22"/>
          <w:szCs w:val="20"/>
          <w:lang w:val="ru-RU"/>
        </w:rPr>
        <w:t>სვეტების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52E1F">
        <w:rPr>
          <w:rFonts w:ascii="Sylfaen" w:hAnsi="Sylfaen" w:cs="Times New Roman"/>
          <w:sz w:val="22"/>
          <w:szCs w:val="20"/>
          <w:lang w:val="ru-RU"/>
        </w:rPr>
        <w:t>სიმაღლე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52E1F">
        <w:rPr>
          <w:rFonts w:ascii="Sylfaen" w:hAnsi="Sylfaen" w:cs="Times New Roman"/>
          <w:sz w:val="22"/>
          <w:szCs w:val="20"/>
          <w:lang w:val="ru-RU"/>
        </w:rPr>
        <w:t>ნულიდან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 xml:space="preserve"> 600 </w:t>
      </w:r>
      <w:proofErr w:type="spellStart"/>
      <w:r w:rsidRPr="00352E1F">
        <w:rPr>
          <w:rFonts w:ascii="Sylfaen" w:hAnsi="Sylfaen" w:cs="Times New Roman"/>
          <w:sz w:val="22"/>
          <w:szCs w:val="20"/>
          <w:lang w:val="ru-RU"/>
        </w:rPr>
        <w:t>მმ-ია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 xml:space="preserve"> (</w:t>
      </w:r>
      <w:proofErr w:type="spellStart"/>
      <w:r w:rsidRPr="00352E1F">
        <w:rPr>
          <w:rFonts w:ascii="Sylfaen" w:hAnsi="Sylfaen" w:cs="Times New Roman"/>
          <w:sz w:val="22"/>
          <w:szCs w:val="20"/>
          <w:lang w:val="ru-RU"/>
        </w:rPr>
        <w:t>ფილის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52E1F">
        <w:rPr>
          <w:rFonts w:ascii="Sylfaen" w:hAnsi="Sylfaen" w:cs="Times New Roman"/>
          <w:sz w:val="22"/>
          <w:szCs w:val="20"/>
          <w:lang w:val="ru-RU"/>
        </w:rPr>
        <w:t>ზედა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52E1F">
        <w:rPr>
          <w:rFonts w:ascii="Sylfaen" w:hAnsi="Sylfaen" w:cs="Times New Roman"/>
          <w:sz w:val="22"/>
          <w:szCs w:val="20"/>
          <w:lang w:val="ru-RU"/>
        </w:rPr>
        <w:t>ნაწილი</w:t>
      </w:r>
      <w:proofErr w:type="spellEnd"/>
      <w:r w:rsidRPr="00352E1F">
        <w:rPr>
          <w:rFonts w:ascii="Sylfaen" w:hAnsi="Sylfaen" w:cs="Times New Roman"/>
          <w:sz w:val="22"/>
          <w:szCs w:val="20"/>
          <w:lang w:val="ru-RU"/>
        </w:rPr>
        <w:t>).</w:t>
      </w:r>
    </w:p>
    <w:p w14:paraId="6983ED12" w14:textId="15C429DD" w:rsidR="008869CF" w:rsidRDefault="008869CF" w:rsidP="004C594F">
      <w:pPr>
        <w:rPr>
          <w:b/>
          <w:szCs w:val="20"/>
          <w:lang w:val="ru-RU"/>
        </w:rPr>
      </w:pPr>
    </w:p>
    <w:p w14:paraId="0FAA4611" w14:textId="01728639" w:rsidR="008D7546" w:rsidRDefault="008D7546" w:rsidP="004C594F">
      <w:pPr>
        <w:rPr>
          <w:b/>
          <w:szCs w:val="20"/>
          <w:lang w:val="ru-RU"/>
        </w:rPr>
      </w:pPr>
    </w:p>
    <w:p w14:paraId="4196A73B" w14:textId="415E15A1" w:rsidR="008D7546" w:rsidRPr="008D7546" w:rsidRDefault="00352E1F" w:rsidP="008D7546">
      <w:pPr>
        <w:rPr>
          <w:b/>
          <w:szCs w:val="20"/>
          <w:lang w:val="ru-RU"/>
        </w:rPr>
      </w:pPr>
      <w:r>
        <w:rPr>
          <w:rFonts w:ascii="Sylfaen" w:hAnsi="Sylfaen"/>
          <w:b/>
          <w:szCs w:val="20"/>
          <w:lang w:val="ka-GE"/>
        </w:rPr>
        <w:t>თავი</w:t>
      </w:r>
      <w:r w:rsidR="008D7546">
        <w:rPr>
          <w:b/>
          <w:szCs w:val="20"/>
          <w:lang w:val="ru-RU"/>
        </w:rPr>
        <w:t xml:space="preserve"> 3</w:t>
      </w:r>
      <w:r w:rsidR="008D7546" w:rsidRPr="008D7546">
        <w:rPr>
          <w:b/>
          <w:szCs w:val="20"/>
          <w:lang w:val="ru-RU"/>
        </w:rPr>
        <w:t>:</w:t>
      </w:r>
    </w:p>
    <w:p w14:paraId="2193E3CB" w14:textId="77777777" w:rsidR="008D7546" w:rsidRDefault="008D7546" w:rsidP="004C594F">
      <w:pPr>
        <w:rPr>
          <w:b/>
          <w:szCs w:val="20"/>
          <w:lang w:val="ru-RU"/>
        </w:rPr>
      </w:pPr>
    </w:p>
    <w:p w14:paraId="105D44E9" w14:textId="66B2AAC4" w:rsidR="008D7546" w:rsidRPr="00DB6C2D" w:rsidRDefault="00352E1F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>
        <w:rPr>
          <w:rFonts w:ascii="Sylfaen" w:hAnsi="Sylfaen" w:cs="Times New Roman"/>
          <w:b/>
          <w:sz w:val="22"/>
          <w:szCs w:val="20"/>
          <w:lang w:val="ka-GE"/>
        </w:rPr>
        <w:t>ლითონის კარკასი ფლოტომანქანებისთვის</w:t>
      </w:r>
      <w:r w:rsidR="00DB6C2D" w:rsidRPr="00DB6C2D">
        <w:rPr>
          <w:rFonts w:ascii="Times New Roman" w:hAnsi="Times New Roman" w:cs="Times New Roman"/>
          <w:b/>
          <w:sz w:val="22"/>
          <w:szCs w:val="20"/>
          <w:lang w:val="ru-RU"/>
        </w:rPr>
        <w:t>:</w:t>
      </w:r>
    </w:p>
    <w:p w14:paraId="652953EB" w14:textId="77777777" w:rsidR="008D7546" w:rsidRPr="009C36E0" w:rsidRDefault="008D7546" w:rsidP="008D7546">
      <w:pPr>
        <w:rPr>
          <w:rFonts w:ascii="Times New Roman" w:hAnsi="Times New Roman" w:cs="Times New Roman"/>
          <w:b/>
          <w:sz w:val="22"/>
          <w:szCs w:val="20"/>
          <w:u w:val="single"/>
          <w:lang w:val="ru-RU"/>
        </w:rPr>
      </w:pPr>
    </w:p>
    <w:p w14:paraId="7D853DD4" w14:textId="03BAF47B" w:rsidR="008D7546" w:rsidRPr="00DB6C2D" w:rsidRDefault="008D7546" w:rsidP="008D7546">
      <w:pPr>
        <w:rPr>
          <w:rFonts w:ascii="Times New Roman" w:hAnsi="Times New Roman" w:cs="Times New Roman"/>
          <w:sz w:val="22"/>
          <w:szCs w:val="20"/>
          <w:lang w:val="ru-RU"/>
        </w:rPr>
      </w:pPr>
      <w:r w:rsidRPr="00DB6C2D">
        <w:rPr>
          <w:rFonts w:ascii="Times New Roman" w:hAnsi="Times New Roman" w:cs="Times New Roman"/>
          <w:sz w:val="22"/>
          <w:szCs w:val="20"/>
          <w:lang w:val="ru-RU"/>
        </w:rPr>
        <w:t>.</w:t>
      </w:r>
      <w:r w:rsidR="00352E1F" w:rsidRPr="00352E1F">
        <w:t xml:space="preserve"> </w:t>
      </w:r>
      <w:proofErr w:type="spellStart"/>
      <w:r w:rsidR="00352E1F" w:rsidRPr="00352E1F">
        <w:rPr>
          <w:rFonts w:ascii="Sylfaen" w:hAnsi="Sylfaen" w:cs="Sylfaen"/>
          <w:sz w:val="22"/>
          <w:szCs w:val="20"/>
          <w:lang w:val="ru-RU"/>
        </w:rPr>
        <w:t>აუცილებელია</w:t>
      </w:r>
      <w:proofErr w:type="spellEnd"/>
      <w:r w:rsidR="00352E1F" w:rsidRPr="00352E1F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r w:rsidR="00C242C2">
        <w:rPr>
          <w:rFonts w:ascii="Sylfaen" w:hAnsi="Sylfaen" w:cs="Times New Roman"/>
          <w:sz w:val="22"/>
          <w:szCs w:val="20"/>
          <w:lang w:val="ka-GE"/>
        </w:rPr>
        <w:t xml:space="preserve">შემუშავდე სამუშაო </w:t>
      </w:r>
      <w:proofErr w:type="gramStart"/>
      <w:r w:rsidR="00C242C2">
        <w:rPr>
          <w:rFonts w:ascii="Sylfaen" w:hAnsi="Sylfaen" w:cs="Times New Roman"/>
          <w:sz w:val="22"/>
          <w:szCs w:val="20"/>
          <w:lang w:val="ka-GE"/>
        </w:rPr>
        <w:t>პროექტი  მოედნის</w:t>
      </w:r>
      <w:proofErr w:type="gramEnd"/>
      <w:r w:rsidR="00C242C2">
        <w:rPr>
          <w:rFonts w:ascii="Sylfaen" w:hAnsi="Sylfaen" w:cs="Times New Roman"/>
          <w:sz w:val="22"/>
          <w:szCs w:val="20"/>
          <w:lang w:val="ka-GE"/>
        </w:rPr>
        <w:t xml:space="preserve"> კონსტრუკტივებზე  ლითონის კარკასის დამზადების, დაყენების დამონტაჟებისთვის</w:t>
      </w:r>
      <w:r w:rsidR="00352E1F" w:rsidRPr="00352E1F">
        <w:rPr>
          <w:rFonts w:ascii="Times New Roman" w:hAnsi="Times New Roman" w:cs="Times New Roman"/>
          <w:sz w:val="22"/>
          <w:szCs w:val="20"/>
          <w:lang w:val="ru-RU"/>
        </w:rPr>
        <w:t>.</w:t>
      </w:r>
    </w:p>
    <w:p w14:paraId="0AD89327" w14:textId="4D65B442" w:rsidR="008D7546" w:rsidRPr="00C242C2" w:rsidRDefault="00C242C2" w:rsidP="00C242C2">
      <w:pPr>
        <w:rPr>
          <w:rFonts w:ascii="Times New Roman" w:hAnsi="Times New Roman" w:cs="Times New Roman"/>
          <w:sz w:val="22"/>
          <w:szCs w:val="20"/>
          <w:lang w:val="ru-RU"/>
        </w:rPr>
      </w:pPr>
      <w:proofErr w:type="spellStart"/>
      <w:r w:rsidRPr="00C242C2">
        <w:rPr>
          <w:rFonts w:ascii="Sylfaen" w:hAnsi="Sylfaen" w:cs="Sylfaen"/>
          <w:sz w:val="22"/>
          <w:szCs w:val="20"/>
          <w:lang w:val="ru-RU"/>
        </w:rPr>
        <w:lastRenderedPageBreak/>
        <w:t>ლითონის</w:t>
      </w:r>
      <w:proofErr w:type="spellEnd"/>
      <w:r w:rsidRPr="00C242C2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proofErr w:type="spellStart"/>
      <w:r w:rsidRPr="00C242C2">
        <w:rPr>
          <w:rFonts w:ascii="Sylfaen" w:hAnsi="Sylfaen" w:cs="Sylfaen"/>
          <w:sz w:val="22"/>
          <w:szCs w:val="20"/>
          <w:lang w:val="ru-RU"/>
        </w:rPr>
        <w:t>ძირითადი</w:t>
      </w:r>
      <w:proofErr w:type="spellEnd"/>
      <w:r w:rsidRPr="00C242C2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proofErr w:type="spellStart"/>
      <w:proofErr w:type="gramStart"/>
      <w:r w:rsidRPr="00C242C2">
        <w:rPr>
          <w:rFonts w:ascii="Sylfaen" w:hAnsi="Sylfaen" w:cs="Sylfaen"/>
          <w:sz w:val="22"/>
          <w:szCs w:val="20"/>
          <w:lang w:val="ru-RU"/>
        </w:rPr>
        <w:t>წონა</w:t>
      </w:r>
      <w:proofErr w:type="spellEnd"/>
      <w:r w:rsidRPr="00C242C2">
        <w:rPr>
          <w:rFonts w:ascii="Times New Roman" w:hAnsi="Times New Roman" w:cs="Times New Roman"/>
          <w:sz w:val="22"/>
          <w:szCs w:val="20"/>
          <w:lang w:val="ru-RU"/>
        </w:rPr>
        <w:t xml:space="preserve">  </w:t>
      </w:r>
      <w:proofErr w:type="spellStart"/>
      <w:r>
        <w:rPr>
          <w:rFonts w:ascii="Sylfaen" w:hAnsi="Sylfaen" w:cs="Sylfaen"/>
          <w:sz w:val="22"/>
          <w:szCs w:val="20"/>
          <w:lang w:val="ru-RU"/>
        </w:rPr>
        <w:t>მიიღება</w:t>
      </w:r>
      <w:proofErr w:type="spellEnd"/>
      <w:proofErr w:type="gramEnd"/>
      <w:r w:rsidRPr="00C242C2">
        <w:rPr>
          <w:rFonts w:ascii="Times New Roman" w:hAnsi="Times New Roman" w:cs="Times New Roman"/>
          <w:sz w:val="22"/>
          <w:szCs w:val="20"/>
          <w:lang w:val="ru-RU"/>
        </w:rPr>
        <w:t xml:space="preserve">, </w:t>
      </w:r>
      <w:proofErr w:type="spellStart"/>
      <w:r w:rsidRPr="00C242C2">
        <w:rPr>
          <w:rFonts w:ascii="Sylfaen" w:hAnsi="Sylfaen" w:cs="Sylfaen"/>
          <w:sz w:val="22"/>
          <w:szCs w:val="20"/>
          <w:lang w:val="ru-RU"/>
        </w:rPr>
        <w:t>კონსტრუქტორის</w:t>
      </w:r>
      <w:proofErr w:type="spellEnd"/>
      <w:r w:rsidRPr="00C242C2">
        <w:rPr>
          <w:rFonts w:ascii="Sylfaen" w:hAnsi="Sylfaen" w:cs="Sylfaen"/>
          <w:sz w:val="22"/>
          <w:szCs w:val="20"/>
          <w:lang w:val="ru-RU"/>
        </w:rPr>
        <w:t xml:space="preserve"> </w:t>
      </w:r>
      <w:proofErr w:type="spellStart"/>
      <w:r w:rsidRPr="00C242C2">
        <w:rPr>
          <w:rFonts w:ascii="Sylfaen" w:hAnsi="Sylfaen" w:cs="Sylfaen"/>
          <w:sz w:val="22"/>
          <w:szCs w:val="20"/>
          <w:lang w:val="ru-RU"/>
        </w:rPr>
        <w:t>გამოთვლების</w:t>
      </w:r>
      <w:proofErr w:type="spellEnd"/>
      <w:r w:rsidRPr="00C242C2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proofErr w:type="spellStart"/>
      <w:r w:rsidRPr="00C242C2">
        <w:rPr>
          <w:rFonts w:ascii="Sylfaen" w:hAnsi="Sylfaen" w:cs="Sylfaen"/>
          <w:sz w:val="22"/>
          <w:szCs w:val="20"/>
          <w:lang w:val="ru-RU"/>
        </w:rPr>
        <w:t>მიხედვით</w:t>
      </w:r>
      <w:proofErr w:type="spellEnd"/>
      <w:r w:rsidRPr="00C242C2">
        <w:rPr>
          <w:rFonts w:ascii="Times New Roman" w:hAnsi="Times New Roman" w:cs="Times New Roman"/>
          <w:sz w:val="22"/>
          <w:szCs w:val="20"/>
          <w:lang w:val="ru-RU"/>
        </w:rPr>
        <w:t xml:space="preserve">, = 23 </w:t>
      </w:r>
      <w:r w:rsidRPr="00C242C2">
        <w:rPr>
          <w:rFonts w:ascii="Sylfaen" w:hAnsi="Sylfaen" w:cs="Sylfaen"/>
          <w:sz w:val="22"/>
          <w:szCs w:val="20"/>
          <w:lang w:val="ru-RU"/>
        </w:rPr>
        <w:t>ტ</w:t>
      </w:r>
      <w:r w:rsidRPr="00C242C2">
        <w:rPr>
          <w:rFonts w:ascii="Times New Roman" w:hAnsi="Times New Roman" w:cs="Times New Roman"/>
          <w:sz w:val="22"/>
          <w:szCs w:val="20"/>
          <w:lang w:val="ru-RU"/>
        </w:rPr>
        <w:t>;</w:t>
      </w:r>
      <w:r w:rsidR="008D7546">
        <w:rPr>
          <w:rFonts w:eastAsia="Times New Roman"/>
          <w:noProof/>
          <w:lang w:val="ru-RU" w:eastAsia="ru-RU"/>
        </w:rPr>
        <w:drawing>
          <wp:inline distT="0" distB="0" distL="0" distR="0" wp14:anchorId="0C44B2D8" wp14:editId="199EFB53">
            <wp:extent cx="5498572" cy="3369021"/>
            <wp:effectExtent l="0" t="0" r="6985" b="3175"/>
            <wp:docPr id="25" name="Рисунок 25" descr="cid:1917463eaff55982ec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1917463eaff55982ec71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010" cy="337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1E3CF" w14:textId="031C5421" w:rsidR="008D7546" w:rsidRDefault="008D7546" w:rsidP="008D7546">
      <w:pPr>
        <w:rPr>
          <w:rFonts w:ascii="Times New Roman" w:hAnsi="Times New Roman" w:cs="Times New Roman"/>
          <w:sz w:val="22"/>
          <w:szCs w:val="20"/>
          <w:lang w:val="ru-RU"/>
        </w:rPr>
      </w:pPr>
    </w:p>
    <w:p w14:paraId="6EF1FBCD" w14:textId="36CCD861" w:rsidR="001B456C" w:rsidRPr="001B456C" w:rsidRDefault="00C242C2" w:rsidP="008D7546">
      <w:pPr>
        <w:rPr>
          <w:rFonts w:ascii="Times New Roman" w:hAnsi="Times New Roman" w:cs="Times New Roman"/>
          <w:b/>
          <w:sz w:val="22"/>
          <w:szCs w:val="20"/>
          <w:lang w:val="en-US"/>
        </w:rPr>
      </w:pPr>
      <w:r>
        <w:rPr>
          <w:rFonts w:ascii="Sylfaen" w:hAnsi="Sylfaen" w:cs="Times New Roman"/>
          <w:b/>
          <w:sz w:val="22"/>
          <w:szCs w:val="20"/>
          <w:lang w:val="ka-GE"/>
        </w:rPr>
        <w:t>კონსტრუქციაზე დატვირთვა</w:t>
      </w:r>
      <w:r w:rsidR="001B456C" w:rsidRPr="001B456C">
        <w:rPr>
          <w:rFonts w:ascii="Times New Roman" w:hAnsi="Times New Roman" w:cs="Times New Roman"/>
          <w:b/>
          <w:sz w:val="22"/>
          <w:szCs w:val="20"/>
          <w:lang w:val="en-US"/>
        </w:rPr>
        <w:t xml:space="preserve">: </w:t>
      </w:r>
    </w:p>
    <w:p w14:paraId="71419173" w14:textId="7B75E54E" w:rsidR="001B456C" w:rsidRPr="00D5129D" w:rsidRDefault="001B456C" w:rsidP="008D7546">
      <w:pPr>
        <w:rPr>
          <w:rFonts w:ascii="Times New Roman" w:hAnsi="Times New Roman" w:cs="Times New Roman"/>
          <w:sz w:val="22"/>
          <w:szCs w:val="20"/>
          <w:lang w:val="ru-RU"/>
        </w:rPr>
      </w:pPr>
      <w:r w:rsidRPr="008869CF">
        <w:rPr>
          <w:noProof/>
          <w:szCs w:val="20"/>
          <w:lang w:val="ru-RU" w:eastAsia="ru-RU"/>
        </w:rPr>
        <w:drawing>
          <wp:inline distT="0" distB="0" distL="0" distR="0" wp14:anchorId="74EADD57" wp14:editId="797B73A9">
            <wp:extent cx="5939790" cy="4184015"/>
            <wp:effectExtent l="0" t="0" r="3810" b="698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18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D4F38" w14:textId="7B36EF40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05856549" w14:textId="698B5EE2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22C3FB3D" w14:textId="538A25A8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75D37758" w14:textId="4C965897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ED168CE" w14:textId="77777777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6DF4D83" w14:textId="22DCAF81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166D72DF" w14:textId="7579FCDC" w:rsidR="001B456C" w:rsidRPr="004D5AAB" w:rsidRDefault="001B456C" w:rsidP="001B456C">
      <w:pPr>
        <w:rPr>
          <w:rFonts w:ascii="Sylfaen" w:hAnsi="Sylfaen"/>
          <w:b/>
          <w:szCs w:val="20"/>
          <w:u w:val="single"/>
          <w:lang w:val="ru-RU"/>
        </w:rPr>
      </w:pPr>
      <w:r w:rsidRPr="004D5AAB">
        <w:rPr>
          <w:b/>
          <w:szCs w:val="20"/>
          <w:u w:val="single"/>
          <w:lang w:val="ru-RU"/>
        </w:rPr>
        <w:lastRenderedPageBreak/>
        <w:t>3</w:t>
      </w:r>
      <w:r w:rsidRPr="004D5AAB">
        <w:rPr>
          <w:rFonts w:ascii="Sylfaen" w:hAnsi="Sylfaen"/>
          <w:b/>
          <w:szCs w:val="20"/>
          <w:u w:val="single"/>
          <w:lang w:val="en-US"/>
        </w:rPr>
        <w:t xml:space="preserve">D </w:t>
      </w:r>
      <w:proofErr w:type="spellStart"/>
      <w:r w:rsidR="00C242C2">
        <w:rPr>
          <w:rFonts w:ascii="Sylfaen" w:hAnsi="Sylfaen"/>
          <w:b/>
          <w:szCs w:val="20"/>
          <w:u w:val="single"/>
          <w:lang w:val="ru-RU"/>
        </w:rPr>
        <w:t>იზომეტრია</w:t>
      </w:r>
      <w:proofErr w:type="spellEnd"/>
    </w:p>
    <w:p w14:paraId="0745A8E8" w14:textId="2EFFB63A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DE7B83"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w:drawing>
          <wp:inline distT="0" distB="0" distL="0" distR="0" wp14:anchorId="22FE8864" wp14:editId="5524D5ED">
            <wp:extent cx="5939790" cy="3462655"/>
            <wp:effectExtent l="0" t="0" r="3810" b="444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46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46B10" w14:textId="4B96C16B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29E6605" w14:textId="2724246E" w:rsidR="001B456C" w:rsidRPr="003145F4" w:rsidRDefault="00C242C2" w:rsidP="001B456C">
      <w:pPr>
        <w:pStyle w:val="ListParagraph"/>
        <w:rPr>
          <w:rFonts w:ascii="Sylfaen" w:hAnsi="Sylfaen" w:cs="Times New Roman"/>
          <w:b/>
          <w:sz w:val="22"/>
          <w:szCs w:val="20"/>
          <w:u w:val="single"/>
          <w:lang w:val="ka-GE"/>
        </w:rPr>
      </w:pPr>
      <w:proofErr w:type="spellStart"/>
      <w:r>
        <w:rPr>
          <w:rFonts w:ascii="Sylfaen" w:hAnsi="Sylfaen" w:cs="Times New Roman"/>
          <w:b/>
          <w:sz w:val="22"/>
          <w:szCs w:val="20"/>
          <w:u w:val="single"/>
          <w:lang w:val="ru-RU"/>
        </w:rPr>
        <w:t>ჭრილი</w:t>
      </w:r>
      <w:proofErr w:type="spellEnd"/>
      <w:r w:rsidR="001B456C">
        <w:rPr>
          <w:rFonts w:ascii="Sylfaen" w:hAnsi="Sylfaen" w:cs="Times New Roman"/>
          <w:b/>
          <w:sz w:val="22"/>
          <w:szCs w:val="20"/>
          <w:u w:val="single"/>
          <w:lang w:val="ka-GE"/>
        </w:rPr>
        <w:t>:</w:t>
      </w:r>
    </w:p>
    <w:p w14:paraId="71870C4C" w14:textId="64EFA50F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89C2E8D" w14:textId="7AB2CBF5" w:rsidR="001B456C" w:rsidRDefault="001B456C" w:rsidP="001B456C">
      <w:pPr>
        <w:jc w:val="center"/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4A6A9E">
        <w:rPr>
          <w:rFonts w:ascii="Times New Roman" w:hAnsi="Times New Roman" w:cs="Times New Roman"/>
          <w:noProof/>
          <w:sz w:val="22"/>
          <w:szCs w:val="20"/>
          <w:lang w:val="ru-RU" w:eastAsia="ru-RU"/>
        </w:rPr>
        <w:drawing>
          <wp:inline distT="0" distB="0" distL="0" distR="0" wp14:anchorId="3847760F" wp14:editId="2888E143">
            <wp:extent cx="3124471" cy="4930567"/>
            <wp:effectExtent l="0" t="0" r="0" b="381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24471" cy="4930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99A64" w14:textId="77777777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69561604" w14:textId="7C9190C1" w:rsidR="001B456C" w:rsidRPr="00C242C2" w:rsidRDefault="00C242C2" w:rsidP="001B456C">
      <w:pPr>
        <w:rPr>
          <w:rFonts w:ascii="Sylfaen" w:hAnsi="Sylfaen"/>
          <w:b/>
          <w:szCs w:val="20"/>
          <w:lang w:val="ru-RU"/>
        </w:rPr>
      </w:pPr>
      <w:proofErr w:type="spellStart"/>
      <w:r w:rsidRPr="00C242C2">
        <w:rPr>
          <w:rFonts w:ascii="Sylfaen" w:hAnsi="Sylfaen"/>
          <w:b/>
          <w:szCs w:val="20"/>
          <w:lang w:val="ru-RU"/>
        </w:rPr>
        <w:t>თავი</w:t>
      </w:r>
      <w:proofErr w:type="spellEnd"/>
      <w:r w:rsidR="001B456C" w:rsidRPr="00C242C2">
        <w:rPr>
          <w:rFonts w:ascii="Sylfaen" w:hAnsi="Sylfaen"/>
          <w:b/>
          <w:szCs w:val="20"/>
          <w:lang w:val="ru-RU"/>
        </w:rPr>
        <w:t xml:space="preserve"> </w:t>
      </w:r>
      <w:r w:rsidR="001B456C" w:rsidRPr="00C242C2">
        <w:rPr>
          <w:rFonts w:ascii="Sylfaen" w:hAnsi="Sylfaen"/>
          <w:b/>
          <w:szCs w:val="20"/>
          <w:lang w:val="en-US"/>
        </w:rPr>
        <w:t>4</w:t>
      </w:r>
      <w:r w:rsidR="001B456C" w:rsidRPr="00C242C2">
        <w:rPr>
          <w:rFonts w:ascii="Sylfaen" w:hAnsi="Sylfaen"/>
          <w:b/>
          <w:szCs w:val="20"/>
          <w:lang w:val="ru-RU"/>
        </w:rPr>
        <w:t>:</w:t>
      </w:r>
    </w:p>
    <w:p w14:paraId="1FF62D91" w14:textId="77777777" w:rsidR="001B456C" w:rsidRPr="00C242C2" w:rsidRDefault="001B456C" w:rsidP="008D7546">
      <w:pPr>
        <w:rPr>
          <w:rFonts w:ascii="Sylfaen" w:hAnsi="Sylfaen" w:cs="Times New Roman"/>
          <w:b/>
          <w:sz w:val="22"/>
          <w:szCs w:val="20"/>
          <w:lang w:val="ru-RU"/>
        </w:rPr>
      </w:pPr>
    </w:p>
    <w:p w14:paraId="7934FB12" w14:textId="6261FB67" w:rsidR="008D7546" w:rsidRPr="00C242C2" w:rsidRDefault="00C242C2" w:rsidP="008D7546">
      <w:pPr>
        <w:rPr>
          <w:rFonts w:ascii="Sylfaen" w:hAnsi="Sylfaen" w:cs="Times New Roman"/>
          <w:b/>
          <w:sz w:val="22"/>
          <w:szCs w:val="20"/>
          <w:lang w:val="ka-GE"/>
        </w:rPr>
      </w:pPr>
      <w:proofErr w:type="spellStart"/>
      <w:r>
        <w:rPr>
          <w:rFonts w:ascii="Sylfaen" w:hAnsi="Sylfaen" w:cs="Times New Roman"/>
          <w:b/>
          <w:sz w:val="22"/>
          <w:szCs w:val="20"/>
          <w:lang w:val="ru-RU"/>
        </w:rPr>
        <w:t>დამატებითი</w:t>
      </w:r>
      <w:proofErr w:type="spellEnd"/>
      <w:r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b/>
          <w:sz w:val="22"/>
          <w:szCs w:val="20"/>
          <w:lang w:val="ru-RU"/>
        </w:rPr>
        <w:t>მოთხოვნები</w:t>
      </w:r>
      <w:proofErr w:type="spellEnd"/>
    </w:p>
    <w:p w14:paraId="0090D8AE" w14:textId="37D26BFF" w:rsidR="008D7546" w:rsidRPr="00C242C2" w:rsidRDefault="00C242C2" w:rsidP="00C242C2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proofErr w:type="spellStart"/>
      <w:r w:rsidRPr="00C242C2">
        <w:rPr>
          <w:rFonts w:ascii="Sylfaen" w:hAnsi="Sylfaen" w:cs="Times New Roman"/>
          <w:sz w:val="22"/>
          <w:szCs w:val="20"/>
          <w:lang w:val="ru-RU"/>
        </w:rPr>
        <w:t>შეღებვის</w:t>
      </w:r>
      <w:proofErr w:type="spellEnd"/>
      <w:r w:rsidRPr="00C242C2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C242C2">
        <w:rPr>
          <w:rFonts w:ascii="Sylfaen" w:hAnsi="Sylfaen" w:cs="Times New Roman"/>
          <w:sz w:val="22"/>
          <w:szCs w:val="20"/>
          <w:lang w:val="ru-RU"/>
        </w:rPr>
        <w:t>წინ</w:t>
      </w:r>
      <w:proofErr w:type="spellEnd"/>
      <w:r w:rsidRPr="00C242C2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C242C2">
        <w:rPr>
          <w:rFonts w:ascii="Sylfaen" w:hAnsi="Sylfaen" w:cs="Times New Roman"/>
          <w:sz w:val="22"/>
          <w:szCs w:val="20"/>
          <w:lang w:val="ru-RU"/>
        </w:rPr>
        <w:t>აუცილებელია</w:t>
      </w:r>
      <w:proofErr w:type="spellEnd"/>
      <w:r w:rsidRPr="00C242C2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C242C2">
        <w:rPr>
          <w:rFonts w:ascii="Sylfaen" w:hAnsi="Sylfaen" w:cs="Times New Roman"/>
          <w:sz w:val="22"/>
          <w:szCs w:val="20"/>
          <w:lang w:val="ru-RU"/>
        </w:rPr>
        <w:t>შედუღების</w:t>
      </w:r>
      <w:proofErr w:type="spellEnd"/>
      <w:r w:rsidRPr="00C242C2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C242C2">
        <w:rPr>
          <w:rFonts w:ascii="Sylfaen" w:hAnsi="Sylfaen" w:cs="Times New Roman"/>
          <w:sz w:val="22"/>
          <w:szCs w:val="20"/>
          <w:lang w:val="ru-RU"/>
        </w:rPr>
        <w:t>ნაკერის</w:t>
      </w:r>
      <w:proofErr w:type="spellEnd"/>
      <w:r w:rsidRPr="00C242C2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C242C2">
        <w:rPr>
          <w:rFonts w:ascii="Sylfaen" w:hAnsi="Sylfaen" w:cs="Times New Roman"/>
          <w:sz w:val="22"/>
          <w:szCs w:val="20"/>
          <w:lang w:val="ru-RU"/>
        </w:rPr>
        <w:t>სრულად</w:t>
      </w:r>
      <w:proofErr w:type="spellEnd"/>
      <w:r w:rsidRPr="00C242C2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C242C2">
        <w:rPr>
          <w:rFonts w:ascii="Sylfaen" w:hAnsi="Sylfaen" w:cs="Times New Roman"/>
          <w:sz w:val="22"/>
          <w:szCs w:val="20"/>
          <w:lang w:val="ru-RU"/>
        </w:rPr>
        <w:t>გაწმენდა</w:t>
      </w:r>
      <w:proofErr w:type="spellEnd"/>
      <w:r w:rsidRPr="00C242C2">
        <w:rPr>
          <w:rFonts w:ascii="Sylfaen" w:hAnsi="Sylfaen" w:cs="Times New Roman"/>
          <w:sz w:val="22"/>
          <w:szCs w:val="20"/>
          <w:lang w:val="ru-RU"/>
        </w:rPr>
        <w:t>;</w:t>
      </w:r>
    </w:p>
    <w:p w14:paraId="4FD5377E" w14:textId="7AE82522" w:rsidR="008D7546" w:rsidRPr="00C242C2" w:rsidRDefault="00C242C2" w:rsidP="00C242C2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r w:rsidRPr="00C242C2">
        <w:t xml:space="preserve"> </w:t>
      </w:r>
      <w:r w:rsidRPr="00C242C2">
        <w:rPr>
          <w:rFonts w:ascii="Sylfaen" w:hAnsi="Sylfaen" w:cs="Times New Roman"/>
          <w:sz w:val="22"/>
          <w:szCs w:val="20"/>
          <w:lang w:val="ka-GE"/>
        </w:rPr>
        <w:t xml:space="preserve">კომერციულ წინადადებაში მიუთითეთ </w:t>
      </w:r>
      <w:r>
        <w:rPr>
          <w:rFonts w:ascii="Sylfaen" w:hAnsi="Sylfaen" w:cs="Times New Roman"/>
          <w:sz w:val="22"/>
          <w:szCs w:val="20"/>
          <w:lang w:val="ka-GE"/>
        </w:rPr>
        <w:t>პროექტირების</w:t>
      </w:r>
      <w:r w:rsidRPr="00C242C2">
        <w:rPr>
          <w:rFonts w:ascii="Sylfaen" w:hAnsi="Sylfaen" w:cs="Times New Roman"/>
          <w:sz w:val="22"/>
          <w:szCs w:val="20"/>
          <w:lang w:val="ka-GE"/>
        </w:rPr>
        <w:t xml:space="preserve">, </w:t>
      </w:r>
      <w:r>
        <w:rPr>
          <w:rFonts w:ascii="Sylfaen" w:hAnsi="Sylfaen" w:cs="Times New Roman"/>
          <w:sz w:val="22"/>
          <w:szCs w:val="20"/>
          <w:lang w:val="ka-GE"/>
        </w:rPr>
        <w:t>დამზადების</w:t>
      </w:r>
      <w:r w:rsidRPr="00C242C2">
        <w:rPr>
          <w:rFonts w:ascii="Sylfaen" w:hAnsi="Sylfaen" w:cs="Times New Roman"/>
          <w:sz w:val="22"/>
          <w:szCs w:val="20"/>
          <w:lang w:val="ka-GE"/>
        </w:rPr>
        <w:t xml:space="preserve"> და მონტაჟის ღირებულება, ცალ-ცალკე თითოეული </w:t>
      </w:r>
      <w:r w:rsidR="00FE14F9">
        <w:rPr>
          <w:rFonts w:ascii="Sylfaen" w:hAnsi="Sylfaen" w:cs="Times New Roman"/>
          <w:sz w:val="22"/>
          <w:szCs w:val="20"/>
          <w:lang w:val="ka-GE"/>
        </w:rPr>
        <w:t>პოზიციისთვის</w:t>
      </w:r>
      <w:r w:rsidRPr="00C242C2">
        <w:rPr>
          <w:rFonts w:ascii="Sylfaen" w:hAnsi="Sylfaen" w:cs="Times New Roman"/>
          <w:sz w:val="22"/>
          <w:szCs w:val="20"/>
          <w:lang w:val="ka-GE"/>
        </w:rPr>
        <w:t>;</w:t>
      </w:r>
    </w:p>
    <w:p w14:paraId="41BEC407" w14:textId="416055EB" w:rsidR="008D7546" w:rsidRPr="00C242C2" w:rsidRDefault="00FE14F9" w:rsidP="00FE14F9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r w:rsidRPr="00FE14F9">
        <w:t xml:space="preserve"> </w:t>
      </w:r>
      <w:r w:rsidRPr="00FE14F9">
        <w:rPr>
          <w:rFonts w:ascii="Sylfaen" w:hAnsi="Sylfaen" w:cs="Times New Roman"/>
          <w:sz w:val="22"/>
          <w:szCs w:val="20"/>
          <w:lang w:val="ka-GE"/>
        </w:rPr>
        <w:t xml:space="preserve">კომერციულ წინადადებაში მითითებული უნდა იყოს </w:t>
      </w:r>
      <w:r>
        <w:rPr>
          <w:rFonts w:ascii="Sylfaen" w:hAnsi="Sylfaen" w:cs="Times New Roman"/>
          <w:sz w:val="22"/>
          <w:szCs w:val="20"/>
          <w:lang w:val="ka-GE"/>
        </w:rPr>
        <w:t xml:space="preserve">განფასება </w:t>
      </w:r>
      <w:r w:rsidRPr="00FE14F9">
        <w:rPr>
          <w:rFonts w:ascii="Sylfaen" w:hAnsi="Sylfaen" w:cs="Times New Roman"/>
          <w:sz w:val="22"/>
          <w:szCs w:val="20"/>
          <w:lang w:val="ka-GE"/>
        </w:rPr>
        <w:t xml:space="preserve">როგორც </w:t>
      </w:r>
      <w:r>
        <w:rPr>
          <w:rFonts w:ascii="Sylfaen" w:hAnsi="Sylfaen" w:cs="Times New Roman"/>
          <w:sz w:val="22"/>
          <w:szCs w:val="20"/>
          <w:lang w:val="ka-GE"/>
        </w:rPr>
        <w:t xml:space="preserve">ერთეული </w:t>
      </w:r>
      <w:r w:rsidRPr="00FE14F9">
        <w:rPr>
          <w:rFonts w:ascii="Sylfaen" w:hAnsi="Sylfaen" w:cs="Times New Roman"/>
          <w:sz w:val="22"/>
          <w:szCs w:val="20"/>
          <w:lang w:val="ka-GE"/>
        </w:rPr>
        <w:t>რაოდენობის (1 ტონა ლითონის კონსტრუქციები) ასევე მთლიანი მოცულობისთვის;</w:t>
      </w:r>
    </w:p>
    <w:p w14:paraId="4E730B05" w14:textId="44982B1E" w:rsidR="008D7546" w:rsidRPr="00C242C2" w:rsidRDefault="00FE14F9" w:rsidP="00FE14F9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r w:rsidRPr="00FE14F9">
        <w:rPr>
          <w:rFonts w:ascii="Sylfaen" w:hAnsi="Sylfaen" w:cs="Times New Roman"/>
          <w:sz w:val="22"/>
          <w:szCs w:val="20"/>
          <w:lang w:val="ka-GE"/>
        </w:rPr>
        <w:t xml:space="preserve">კომერციულ წინადადებაში მითითებული უნდა იყოს 1, 2, 3 </w:t>
      </w:r>
      <w:r w:rsidR="00244921">
        <w:rPr>
          <w:rFonts w:ascii="Sylfaen" w:hAnsi="Sylfaen" w:cs="Times New Roman"/>
          <w:sz w:val="22"/>
          <w:szCs w:val="20"/>
          <w:lang w:val="ka-GE"/>
        </w:rPr>
        <w:t xml:space="preserve">თავების შესრულების </w:t>
      </w:r>
      <w:r w:rsidRPr="00FE14F9">
        <w:rPr>
          <w:rFonts w:ascii="Sylfaen" w:hAnsi="Sylfaen" w:cs="Times New Roman"/>
          <w:sz w:val="22"/>
          <w:szCs w:val="20"/>
          <w:lang w:val="ka-GE"/>
        </w:rPr>
        <w:t xml:space="preserve"> ვადები (სამუშაო განრიგი);</w:t>
      </w:r>
    </w:p>
    <w:p w14:paraId="6672B3E0" w14:textId="77777777" w:rsidR="00345870" w:rsidRDefault="00345870" w:rsidP="00345870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კონტრაქტორმა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უნდა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მიუთითოს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აღჭურვილობისა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და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ამ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სამუშაოების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შესასრულებლად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ჩართული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ადამიანების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სია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>;</w:t>
      </w:r>
    </w:p>
    <w:p w14:paraId="3369D23C" w14:textId="314E5250" w:rsidR="008D7546" w:rsidRPr="00C242C2" w:rsidRDefault="00345870" w:rsidP="00345870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მონტაჟის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შემდეგ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აუცილებელია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ლითონის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კონსტრუქციების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ორკომპონენტიანი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შეღებვა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(</w:t>
      </w:r>
      <w:r>
        <w:rPr>
          <w:rFonts w:ascii="Sylfaen" w:hAnsi="Sylfaen" w:cs="Times New Roman"/>
          <w:sz w:val="22"/>
          <w:szCs w:val="20"/>
          <w:lang w:val="ka-GE"/>
        </w:rPr>
        <w:t>დაგრუნტვა</w:t>
      </w:r>
      <w:r w:rsidRPr="00345870">
        <w:rPr>
          <w:rFonts w:ascii="Sylfaen" w:hAnsi="Sylfaen" w:cs="Times New Roman"/>
          <w:sz w:val="22"/>
          <w:szCs w:val="20"/>
          <w:lang w:val="ru-RU"/>
        </w:rPr>
        <w:t xml:space="preserve"> +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ემალი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),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შეღებვა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მხოლოდ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RAL 7042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შესხურების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მეთოდით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>.</w:t>
      </w:r>
    </w:p>
    <w:p w14:paraId="7DB315F2" w14:textId="4B7A25B4" w:rsidR="008D7546" w:rsidRPr="00C242C2" w:rsidRDefault="00345870" w:rsidP="00345870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ყველა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სამუშაო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უნდა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განხორციელდეს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r>
        <w:rPr>
          <w:rFonts w:ascii="Sylfaen" w:hAnsi="Sylfaen" w:cs="Times New Roman"/>
          <w:sz w:val="22"/>
          <w:szCs w:val="20"/>
          <w:lang w:val="ka-GE"/>
        </w:rPr>
        <w:t xml:space="preserve">გამამდიდრებელი ფაბრიკის </w:t>
      </w:r>
      <w:proofErr w:type="spellStart"/>
      <w:proofErr w:type="gramStart"/>
      <w:r>
        <w:rPr>
          <w:rFonts w:ascii="Sylfaen" w:hAnsi="Sylfaen" w:cs="Times New Roman"/>
          <w:sz w:val="22"/>
          <w:szCs w:val="20"/>
          <w:lang w:val="ru-RU"/>
        </w:rPr>
        <w:t>არსებულ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ვიწრო</w:t>
      </w:r>
      <w:proofErr w:type="spellEnd"/>
      <w:proofErr w:type="gramEnd"/>
      <w:r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345870">
        <w:rPr>
          <w:rFonts w:ascii="Sylfaen" w:hAnsi="Sylfaen" w:cs="Times New Roman"/>
          <w:sz w:val="22"/>
          <w:szCs w:val="20"/>
          <w:lang w:val="ru-RU"/>
        </w:rPr>
        <w:t>პირობებში</w:t>
      </w:r>
      <w:proofErr w:type="spellEnd"/>
      <w:r w:rsidRPr="00345870">
        <w:rPr>
          <w:rFonts w:ascii="Sylfaen" w:hAnsi="Sylfaen" w:cs="Times New Roman"/>
          <w:sz w:val="22"/>
          <w:szCs w:val="20"/>
          <w:lang w:val="ru-RU"/>
        </w:rPr>
        <w:t>.</w:t>
      </w:r>
    </w:p>
    <w:p w14:paraId="5A5DD00F" w14:textId="5A891D1F" w:rsidR="008D7546" w:rsidRPr="00C242C2" w:rsidRDefault="008D7546" w:rsidP="00345870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r w:rsidRPr="00C242C2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345870" w:rsidRPr="00345870">
        <w:rPr>
          <w:rFonts w:ascii="Sylfaen" w:hAnsi="Sylfaen" w:cs="Times New Roman"/>
          <w:sz w:val="22"/>
          <w:szCs w:val="20"/>
          <w:lang w:val="ru-RU"/>
        </w:rPr>
        <w:t>დამკვეთი</w:t>
      </w:r>
      <w:proofErr w:type="spellEnd"/>
      <w:r w:rsidR="00345870"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345870" w:rsidRPr="00345870">
        <w:rPr>
          <w:rFonts w:ascii="Sylfaen" w:hAnsi="Sylfaen" w:cs="Times New Roman"/>
          <w:sz w:val="22"/>
          <w:szCs w:val="20"/>
          <w:lang w:val="ru-RU"/>
        </w:rPr>
        <w:t>უზრუნველყოფს</w:t>
      </w:r>
      <w:proofErr w:type="spellEnd"/>
      <w:r w:rsidR="00345870" w:rsidRPr="00345870">
        <w:rPr>
          <w:rFonts w:ascii="Sylfaen" w:hAnsi="Sylfaen" w:cs="Times New Roman"/>
          <w:sz w:val="22"/>
          <w:szCs w:val="20"/>
          <w:lang w:val="ru-RU"/>
        </w:rPr>
        <w:t xml:space="preserve"> 10 ტ </w:t>
      </w:r>
      <w:proofErr w:type="spellStart"/>
      <w:r w:rsidR="00345870">
        <w:rPr>
          <w:rFonts w:ascii="Sylfaen" w:hAnsi="Sylfaen" w:cs="Times New Roman"/>
          <w:sz w:val="22"/>
          <w:szCs w:val="20"/>
          <w:lang w:val="ru-RU"/>
        </w:rPr>
        <w:t>ხიდური</w:t>
      </w:r>
      <w:proofErr w:type="spellEnd"/>
      <w:r w:rsidR="00345870"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345870" w:rsidRPr="00345870">
        <w:rPr>
          <w:rFonts w:ascii="Sylfaen" w:hAnsi="Sylfaen" w:cs="Times New Roman"/>
          <w:sz w:val="22"/>
          <w:szCs w:val="20"/>
          <w:lang w:val="ru-RU"/>
        </w:rPr>
        <w:t>ამწეს</w:t>
      </w:r>
      <w:proofErr w:type="spellEnd"/>
      <w:r w:rsidR="00345870"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345870" w:rsidRPr="00345870">
        <w:rPr>
          <w:rFonts w:ascii="Sylfaen" w:hAnsi="Sylfaen" w:cs="Times New Roman"/>
          <w:sz w:val="22"/>
          <w:szCs w:val="20"/>
          <w:lang w:val="ru-RU"/>
        </w:rPr>
        <w:t>სამონტაჟო</w:t>
      </w:r>
      <w:proofErr w:type="spellEnd"/>
      <w:r w:rsidR="00345870" w:rsidRPr="0034587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345870" w:rsidRPr="00345870">
        <w:rPr>
          <w:rFonts w:ascii="Sylfaen" w:hAnsi="Sylfaen" w:cs="Times New Roman"/>
          <w:sz w:val="22"/>
          <w:szCs w:val="20"/>
          <w:lang w:val="ru-RU"/>
        </w:rPr>
        <w:t>სამუშაოებისთვის</w:t>
      </w:r>
      <w:proofErr w:type="spellEnd"/>
      <w:r w:rsidR="00345870" w:rsidRPr="00345870">
        <w:rPr>
          <w:rFonts w:ascii="Sylfaen" w:hAnsi="Sylfaen" w:cs="Times New Roman"/>
          <w:sz w:val="22"/>
          <w:szCs w:val="20"/>
          <w:lang w:val="ru-RU"/>
        </w:rPr>
        <w:t>.</w:t>
      </w:r>
    </w:p>
    <w:p w14:paraId="5C03C60F" w14:textId="77777777" w:rsidR="008D7546" w:rsidRPr="00C242C2" w:rsidRDefault="008D7546" w:rsidP="008D7546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14:paraId="17D21BE5" w14:textId="77777777" w:rsidR="008D7546" w:rsidRPr="00C242C2" w:rsidRDefault="008D7546" w:rsidP="008D7546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14:paraId="7284EFFD" w14:textId="77777777" w:rsidR="008D7546" w:rsidRPr="00C242C2" w:rsidRDefault="008D7546" w:rsidP="008D7546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14:paraId="67F157CE" w14:textId="01BCA111" w:rsidR="008D7546" w:rsidRPr="00C242C2" w:rsidRDefault="008D7546" w:rsidP="008D7546">
      <w:pPr>
        <w:jc w:val="center"/>
        <w:rPr>
          <w:rFonts w:ascii="Sylfaen" w:hAnsi="Sylfaen" w:cs="Times New Roman"/>
          <w:sz w:val="22"/>
          <w:szCs w:val="20"/>
          <w:lang w:val="ru-RU"/>
        </w:rPr>
      </w:pPr>
    </w:p>
    <w:p w14:paraId="70F55F7D" w14:textId="77777777" w:rsidR="008D7546" w:rsidRPr="00C242C2" w:rsidRDefault="008D7546" w:rsidP="004C594F">
      <w:pPr>
        <w:rPr>
          <w:rFonts w:ascii="Sylfaen" w:hAnsi="Sylfaen"/>
          <w:b/>
          <w:szCs w:val="20"/>
          <w:lang w:val="ka-GE"/>
        </w:rPr>
      </w:pPr>
    </w:p>
    <w:p w14:paraId="3F9E4243" w14:textId="77777777" w:rsidR="00CA311B" w:rsidRDefault="00CA311B" w:rsidP="004D5AAB">
      <w:pPr>
        <w:rPr>
          <w:rFonts w:ascii="Sylfaen" w:hAnsi="Sylfaen" w:cs="Times New Roman"/>
          <w:sz w:val="22"/>
          <w:szCs w:val="20"/>
          <w:lang w:val="ru-RU"/>
        </w:rPr>
      </w:pPr>
    </w:p>
    <w:p w14:paraId="5FFEDEF8" w14:textId="77777777" w:rsidR="00CA311B" w:rsidRDefault="00CA311B" w:rsidP="004D5AAB">
      <w:pPr>
        <w:rPr>
          <w:rFonts w:ascii="Sylfaen" w:hAnsi="Sylfaen" w:cs="Times New Roman"/>
          <w:sz w:val="22"/>
          <w:szCs w:val="20"/>
          <w:lang w:val="ru-RU"/>
        </w:rPr>
      </w:pPr>
    </w:p>
    <w:p w14:paraId="4C9F0E8F" w14:textId="3560DCAE" w:rsidR="00AA041D" w:rsidRPr="00C242C2" w:rsidRDefault="00810B65" w:rsidP="004D5AAB">
      <w:pPr>
        <w:rPr>
          <w:rFonts w:ascii="Sylfaen" w:hAnsi="Sylfaen" w:cs="Times New Roman"/>
          <w:sz w:val="22"/>
          <w:szCs w:val="20"/>
          <w:lang w:val="ru-RU"/>
        </w:rPr>
      </w:pPr>
      <w:r w:rsidRPr="00C242C2">
        <w:rPr>
          <w:rFonts w:ascii="Sylfaen" w:hAnsi="Sylfaen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597C618" wp14:editId="72857DB7">
                <wp:simplePos x="0" y="0"/>
                <wp:positionH relativeFrom="margin">
                  <wp:posOffset>-152400</wp:posOffset>
                </wp:positionH>
                <wp:positionV relativeFrom="paragraph">
                  <wp:posOffset>971550</wp:posOffset>
                </wp:positionV>
                <wp:extent cx="5638800" cy="1404620"/>
                <wp:effectExtent l="0" t="0" r="0" b="9525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FFE57" w14:textId="77777777"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97C618" id="_x0000_s1030" type="#_x0000_t202" style="position:absolute;margin-left:-12pt;margin-top:76.5pt;width:444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" stroked="f">
                <v:textbox style="mso-fit-shape-to-text:t">
                  <w:txbxContent>
                    <w:p w14:paraId="136FFE57" w14:textId="77777777"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542A88C" w14:textId="77777777" w:rsidR="00AA041D" w:rsidRPr="00C242C2" w:rsidRDefault="00AA041D" w:rsidP="00AA041D">
      <w:pPr>
        <w:rPr>
          <w:rFonts w:ascii="Sylfaen" w:hAnsi="Sylfaen" w:cs="Times New Roman"/>
          <w:sz w:val="22"/>
          <w:szCs w:val="20"/>
          <w:lang w:val="ru-RU"/>
        </w:rPr>
      </w:pPr>
    </w:p>
    <w:p w14:paraId="09BB2B1E" w14:textId="66BEF2EE" w:rsidR="008D35C4" w:rsidRPr="00C242C2" w:rsidRDefault="008D35C4" w:rsidP="00AA041D">
      <w:pPr>
        <w:rPr>
          <w:rFonts w:ascii="Sylfaen" w:hAnsi="Sylfaen" w:cs="Times New Roman"/>
          <w:sz w:val="22"/>
          <w:szCs w:val="20"/>
          <w:lang w:val="ru-RU"/>
        </w:rPr>
      </w:pPr>
    </w:p>
    <w:sectPr w:rsidR="008D35C4" w:rsidRPr="00C242C2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60174" w14:textId="77777777" w:rsidR="00DF49CC" w:rsidRDefault="00DF49CC" w:rsidP="00114A69">
      <w:pPr>
        <w:spacing w:line="240" w:lineRule="auto"/>
      </w:pPr>
      <w:r>
        <w:separator/>
      </w:r>
    </w:p>
  </w:endnote>
  <w:endnote w:type="continuationSeparator" w:id="0">
    <w:p w14:paraId="4E2F6CCE" w14:textId="77777777" w:rsidR="00DF49CC" w:rsidRDefault="00DF49CC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BAE7B" w14:textId="77777777" w:rsidR="00DF49CC" w:rsidRDefault="00DF49CC" w:rsidP="00114A69">
      <w:pPr>
        <w:spacing w:line="240" w:lineRule="auto"/>
      </w:pPr>
      <w:r>
        <w:separator/>
      </w:r>
    </w:p>
  </w:footnote>
  <w:footnote w:type="continuationSeparator" w:id="0">
    <w:p w14:paraId="3793C54C" w14:textId="77777777" w:rsidR="00DF49CC" w:rsidRDefault="00DF49CC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19AA41B0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B7EEF"/>
    <w:multiLevelType w:val="multilevel"/>
    <w:tmpl w:val="9A204758"/>
    <w:numStyleLink w:val="MONumbering"/>
  </w:abstractNum>
  <w:abstractNum w:abstractNumId="5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4679B"/>
    <w:multiLevelType w:val="hybridMultilevel"/>
    <w:tmpl w:val="C680C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5D0A207A"/>
    <w:multiLevelType w:val="multilevel"/>
    <w:tmpl w:val="DF265C4E"/>
    <w:numStyleLink w:val="MObullets"/>
  </w:abstractNum>
  <w:abstractNum w:abstractNumId="12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7F257797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2"/>
  </w:num>
  <w:num w:numId="10">
    <w:abstractNumId w:val="10"/>
  </w:num>
  <w:num w:numId="11">
    <w:abstractNumId w:val="11"/>
  </w:num>
  <w:num w:numId="12">
    <w:abstractNumId w:val="4"/>
  </w:num>
  <w:num w:numId="13">
    <w:abstractNumId w:val="2"/>
  </w:num>
  <w:num w:numId="14">
    <w:abstractNumId w:val="10"/>
  </w:num>
  <w:num w:numId="15">
    <w:abstractNumId w:val="6"/>
  </w:num>
  <w:num w:numId="16">
    <w:abstractNumId w:val="12"/>
  </w:num>
  <w:num w:numId="17">
    <w:abstractNumId w:val="7"/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402F8"/>
    <w:rsid w:val="00092AD3"/>
    <w:rsid w:val="0009551F"/>
    <w:rsid w:val="000F3F0D"/>
    <w:rsid w:val="00114A69"/>
    <w:rsid w:val="00115EBE"/>
    <w:rsid w:val="00153DA1"/>
    <w:rsid w:val="00155469"/>
    <w:rsid w:val="00184D79"/>
    <w:rsid w:val="00186258"/>
    <w:rsid w:val="00197F6A"/>
    <w:rsid w:val="001B456C"/>
    <w:rsid w:val="001B4642"/>
    <w:rsid w:val="001B6E44"/>
    <w:rsid w:val="001E1470"/>
    <w:rsid w:val="001F4E64"/>
    <w:rsid w:val="001F736A"/>
    <w:rsid w:val="00244921"/>
    <w:rsid w:val="00247516"/>
    <w:rsid w:val="0026235B"/>
    <w:rsid w:val="00263498"/>
    <w:rsid w:val="0028256B"/>
    <w:rsid w:val="002C77F6"/>
    <w:rsid w:val="002F32DA"/>
    <w:rsid w:val="0031378D"/>
    <w:rsid w:val="003145F4"/>
    <w:rsid w:val="00315981"/>
    <w:rsid w:val="00322EE8"/>
    <w:rsid w:val="00335133"/>
    <w:rsid w:val="00345870"/>
    <w:rsid w:val="00346929"/>
    <w:rsid w:val="00352E1F"/>
    <w:rsid w:val="00366932"/>
    <w:rsid w:val="00382083"/>
    <w:rsid w:val="00386003"/>
    <w:rsid w:val="00391154"/>
    <w:rsid w:val="003C010E"/>
    <w:rsid w:val="003C11BC"/>
    <w:rsid w:val="003E5A0B"/>
    <w:rsid w:val="003F0BB3"/>
    <w:rsid w:val="00463D50"/>
    <w:rsid w:val="00481DD9"/>
    <w:rsid w:val="00490C15"/>
    <w:rsid w:val="004A6A9E"/>
    <w:rsid w:val="004C594F"/>
    <w:rsid w:val="004D5AAB"/>
    <w:rsid w:val="004F2AB3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7347C"/>
    <w:rsid w:val="00681D07"/>
    <w:rsid w:val="006A6110"/>
    <w:rsid w:val="006B6A1D"/>
    <w:rsid w:val="006C022E"/>
    <w:rsid w:val="006C1CF1"/>
    <w:rsid w:val="006D165F"/>
    <w:rsid w:val="006D4DCE"/>
    <w:rsid w:val="006F198D"/>
    <w:rsid w:val="00724085"/>
    <w:rsid w:val="007324DC"/>
    <w:rsid w:val="00752912"/>
    <w:rsid w:val="00754A4D"/>
    <w:rsid w:val="00757F33"/>
    <w:rsid w:val="00767E95"/>
    <w:rsid w:val="007C2ECD"/>
    <w:rsid w:val="00810B65"/>
    <w:rsid w:val="00854DCB"/>
    <w:rsid w:val="0085695F"/>
    <w:rsid w:val="008869CF"/>
    <w:rsid w:val="008D35C4"/>
    <w:rsid w:val="008D7546"/>
    <w:rsid w:val="008E2B0A"/>
    <w:rsid w:val="008F5CD8"/>
    <w:rsid w:val="00917CD8"/>
    <w:rsid w:val="00925BB5"/>
    <w:rsid w:val="009264F2"/>
    <w:rsid w:val="00941E7E"/>
    <w:rsid w:val="0096573A"/>
    <w:rsid w:val="009C36E0"/>
    <w:rsid w:val="009D0B1E"/>
    <w:rsid w:val="009E0A96"/>
    <w:rsid w:val="009E7558"/>
    <w:rsid w:val="00A0221F"/>
    <w:rsid w:val="00A02AA2"/>
    <w:rsid w:val="00A053A8"/>
    <w:rsid w:val="00A234B0"/>
    <w:rsid w:val="00A35F77"/>
    <w:rsid w:val="00A46D30"/>
    <w:rsid w:val="00A5024F"/>
    <w:rsid w:val="00A544FF"/>
    <w:rsid w:val="00AA041D"/>
    <w:rsid w:val="00AA6D1B"/>
    <w:rsid w:val="00AD2191"/>
    <w:rsid w:val="00B21D13"/>
    <w:rsid w:val="00B2226F"/>
    <w:rsid w:val="00B26FF9"/>
    <w:rsid w:val="00B27CF0"/>
    <w:rsid w:val="00B36087"/>
    <w:rsid w:val="00B57508"/>
    <w:rsid w:val="00B57611"/>
    <w:rsid w:val="00BC0D5F"/>
    <w:rsid w:val="00BC6A81"/>
    <w:rsid w:val="00BD1A6F"/>
    <w:rsid w:val="00BE325F"/>
    <w:rsid w:val="00BE74CB"/>
    <w:rsid w:val="00C17B87"/>
    <w:rsid w:val="00C242C2"/>
    <w:rsid w:val="00C35BBC"/>
    <w:rsid w:val="00C6401E"/>
    <w:rsid w:val="00C71B2F"/>
    <w:rsid w:val="00C80494"/>
    <w:rsid w:val="00C82B7A"/>
    <w:rsid w:val="00C84FD6"/>
    <w:rsid w:val="00C91577"/>
    <w:rsid w:val="00CA311B"/>
    <w:rsid w:val="00CB0012"/>
    <w:rsid w:val="00CC46A9"/>
    <w:rsid w:val="00CF12A6"/>
    <w:rsid w:val="00CF1D86"/>
    <w:rsid w:val="00D2305B"/>
    <w:rsid w:val="00D45B7C"/>
    <w:rsid w:val="00D5129D"/>
    <w:rsid w:val="00D673B8"/>
    <w:rsid w:val="00D717DD"/>
    <w:rsid w:val="00DB1780"/>
    <w:rsid w:val="00DB4FEB"/>
    <w:rsid w:val="00DB6C2D"/>
    <w:rsid w:val="00DE7B83"/>
    <w:rsid w:val="00DF49CC"/>
    <w:rsid w:val="00E15F9F"/>
    <w:rsid w:val="00E32A40"/>
    <w:rsid w:val="00E51934"/>
    <w:rsid w:val="00E5355C"/>
    <w:rsid w:val="00E765B1"/>
    <w:rsid w:val="00E825D7"/>
    <w:rsid w:val="00EB1627"/>
    <w:rsid w:val="00F4454A"/>
    <w:rsid w:val="00F502EB"/>
    <w:rsid w:val="00F5239B"/>
    <w:rsid w:val="00F72298"/>
    <w:rsid w:val="00F95ED5"/>
    <w:rsid w:val="00FA48FB"/>
    <w:rsid w:val="00FB0FFE"/>
    <w:rsid w:val="00FC3556"/>
    <w:rsid w:val="00FE14F9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1917463eaff55982ec7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1E892-228D-44D9-ABD5-9078A5F38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5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14</cp:revision>
  <cp:lastPrinted>2024-08-21T10:33:00Z</cp:lastPrinted>
  <dcterms:created xsi:type="dcterms:W3CDTF">2024-08-21T06:01:00Z</dcterms:created>
  <dcterms:modified xsi:type="dcterms:W3CDTF">2024-08-26T06:46:00Z</dcterms:modified>
</cp:coreProperties>
</file>