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70479" w14:textId="2D71CB1D" w:rsidR="00AB0451" w:rsidRDefault="00000000">
      <w:pPr>
        <w:pStyle w:val="Heading2"/>
        <w:rPr>
          <w:b/>
          <w:sz w:val="32"/>
          <w:szCs w:val="32"/>
        </w:rPr>
      </w:pPr>
      <w:bookmarkStart w:id="0" w:name="_Hlk167703638"/>
      <w:r>
        <w:rPr>
          <w:b/>
          <w:sz w:val="32"/>
          <w:szCs w:val="32"/>
        </w:rPr>
        <w:t xml:space="preserve">Terms of Reference for </w:t>
      </w:r>
      <w:r w:rsidR="002D636A">
        <w:rPr>
          <w:b/>
          <w:sz w:val="32"/>
          <w:szCs w:val="32"/>
        </w:rPr>
        <w:t xml:space="preserve">the Development of </w:t>
      </w:r>
      <w:r w:rsidR="00B07D38">
        <w:rPr>
          <w:b/>
          <w:sz w:val="32"/>
          <w:szCs w:val="32"/>
        </w:rPr>
        <w:t xml:space="preserve">the Camping Site and </w:t>
      </w:r>
      <w:r w:rsidR="002D636A">
        <w:rPr>
          <w:b/>
          <w:sz w:val="32"/>
          <w:szCs w:val="32"/>
        </w:rPr>
        <w:t>Hiking Trails</w:t>
      </w:r>
      <w:r w:rsidR="00962E9B">
        <w:rPr>
          <w:b/>
          <w:sz w:val="32"/>
          <w:szCs w:val="32"/>
        </w:rPr>
        <w:t xml:space="preserve"> </w:t>
      </w:r>
      <w:r w:rsidR="00B07D38">
        <w:rPr>
          <w:b/>
          <w:sz w:val="32"/>
          <w:szCs w:val="32"/>
        </w:rPr>
        <w:t xml:space="preserve">near </w:t>
      </w:r>
      <w:proofErr w:type="spellStart"/>
      <w:r w:rsidR="009A145F">
        <w:rPr>
          <w:b/>
          <w:sz w:val="32"/>
          <w:szCs w:val="32"/>
        </w:rPr>
        <w:t>Nakurdevi</w:t>
      </w:r>
      <w:proofErr w:type="spellEnd"/>
      <w:r w:rsidR="009A145F">
        <w:rPr>
          <w:b/>
          <w:sz w:val="32"/>
          <w:szCs w:val="32"/>
        </w:rPr>
        <w:t xml:space="preserve"> / </w:t>
      </w:r>
      <w:proofErr w:type="spellStart"/>
      <w:r w:rsidR="009A145F">
        <w:rPr>
          <w:b/>
          <w:sz w:val="32"/>
          <w:szCs w:val="32"/>
        </w:rPr>
        <w:t>Smada</w:t>
      </w:r>
      <w:proofErr w:type="spellEnd"/>
      <w:r w:rsidR="00B07D38">
        <w:rPr>
          <w:b/>
          <w:sz w:val="32"/>
          <w:szCs w:val="32"/>
        </w:rPr>
        <w:t xml:space="preserve">, </w:t>
      </w:r>
      <w:proofErr w:type="spellStart"/>
      <w:r w:rsidR="00B07D38">
        <w:rPr>
          <w:b/>
          <w:sz w:val="32"/>
          <w:szCs w:val="32"/>
        </w:rPr>
        <w:t>Adigeni</w:t>
      </w:r>
      <w:proofErr w:type="spellEnd"/>
    </w:p>
    <w:bookmarkEnd w:id="0"/>
    <w:p w14:paraId="6CE38034" w14:textId="77777777" w:rsidR="00AB0451" w:rsidRDefault="00AB0451">
      <w:pPr>
        <w:jc w:val="both"/>
      </w:pPr>
    </w:p>
    <w:p w14:paraId="6EBA3A75" w14:textId="32987654" w:rsidR="00AB0451" w:rsidRDefault="00000000">
      <w:pPr>
        <w:jc w:val="both"/>
      </w:pPr>
      <w:r>
        <w:t xml:space="preserve">The National Forestry Agency, with the technical support of the consortium between </w:t>
      </w:r>
      <w:proofErr w:type="spellStart"/>
      <w:r>
        <w:t>Zavita</w:t>
      </w:r>
      <w:proofErr w:type="spellEnd"/>
      <w:r>
        <w:t xml:space="preserve"> </w:t>
      </w:r>
      <w:proofErr w:type="spellStart"/>
      <w:r>
        <w:t>d.o.o</w:t>
      </w:r>
      <w:proofErr w:type="spellEnd"/>
      <w:r>
        <w:t xml:space="preserve">, </w:t>
      </w:r>
      <w:proofErr w:type="spellStart"/>
      <w:r>
        <w:t>Stritih</w:t>
      </w:r>
      <w:proofErr w:type="spellEnd"/>
      <w:r>
        <w:t xml:space="preserve"> </w:t>
      </w:r>
      <w:proofErr w:type="spellStart"/>
      <w:r>
        <w:t>d.o.o</w:t>
      </w:r>
      <w:proofErr w:type="spellEnd"/>
      <w:r w:rsidR="00B07D38">
        <w:t xml:space="preserve">, and WWF Caucasus, is implementing a project called Measures for the Sustainable Use of Forest in </w:t>
      </w:r>
      <w:proofErr w:type="spellStart"/>
      <w:r w:rsidR="00B07D38">
        <w:t>Adigeni</w:t>
      </w:r>
      <w:proofErr w:type="spellEnd"/>
      <w:r w:rsidR="00B07D38">
        <w:t xml:space="preserve"> Municipality—Phase 2. The project aims to improve the sustainable use of forests and </w:t>
      </w:r>
      <w:r>
        <w:t xml:space="preserve">the socio-economic conditions of the local population. </w:t>
      </w:r>
      <w:r w:rsidR="00905C5C">
        <w:t>Slovenian International Development Cooperation funds the project</w:t>
      </w:r>
      <w:r>
        <w:t>.</w:t>
      </w:r>
    </w:p>
    <w:p w14:paraId="7961862C" w14:textId="19405F64" w:rsidR="00AB0451" w:rsidRDefault="00000000">
      <w:pPr>
        <w:jc w:val="both"/>
      </w:pPr>
      <w:r>
        <w:t xml:space="preserve">The </w:t>
      </w:r>
      <w:r w:rsidR="00905C5C">
        <w:t xml:space="preserve">project beneficiaries are the National Forestry Agency of Georgia, the state institution responsible for protecting and managing forests and selling timber and other forest products, and the rural local communities of </w:t>
      </w:r>
      <w:proofErr w:type="spellStart"/>
      <w:r w:rsidR="00905C5C">
        <w:t>Adigeni</w:t>
      </w:r>
      <w:proofErr w:type="spellEnd"/>
      <w:r w:rsidR="00905C5C">
        <w:t xml:space="preserve"> organised in Community Unions involved in the conservation agreements, which would develop modern forestry services and a forest products value chain</w:t>
      </w:r>
      <w:r>
        <w:t>.</w:t>
      </w:r>
    </w:p>
    <w:p w14:paraId="303A9712" w14:textId="3142DBAF" w:rsidR="00B07D38" w:rsidRDefault="00905C5C" w:rsidP="00BC632F">
      <w:pPr>
        <w:jc w:val="both"/>
      </w:pPr>
      <w:bookmarkStart w:id="1" w:name="_Hlk167704617"/>
      <w:r>
        <w:t xml:space="preserve">One of the project activities is </w:t>
      </w:r>
      <w:r w:rsidR="00B07D38">
        <w:t xml:space="preserve">implementing the Forest Recreation Plan for </w:t>
      </w:r>
      <w:proofErr w:type="spellStart"/>
      <w:r w:rsidR="00B07D38">
        <w:t>Adigeni</w:t>
      </w:r>
      <w:proofErr w:type="spellEnd"/>
      <w:r w:rsidR="00B07D38">
        <w:t xml:space="preserve">, which includes building and marking hiking trails and developing pilot camping sites for visitors. </w:t>
      </w:r>
    </w:p>
    <w:bookmarkEnd w:id="1"/>
    <w:p w14:paraId="27AAA9DE" w14:textId="1DED35ED" w:rsidR="00B07D38" w:rsidRDefault="00B07D38" w:rsidP="00BC632F">
      <w:pPr>
        <w:jc w:val="both"/>
      </w:pPr>
      <w:r w:rsidRPr="002D636A">
        <w:t>Due to the relatively gentle slopes and high altitude, a variety of hiking trails serving beginner and advanced hikers can be developed. These may include short, easy walks near settlements and main attractions as well as demanding hikes to or between the high peaks. At present, the use of trails is low, so hiking trails are mostly combined with forest roads, where cycling and quad driving can also take place. Once the number of hikers and other users increases in certain areas, the roads and trails for different user groups should be separated. This is both for safety reasons and to ensure the quality of the experience.</w:t>
      </w:r>
      <w:r>
        <w:t xml:space="preserve"> </w:t>
      </w:r>
    </w:p>
    <w:p w14:paraId="0E34E2CB" w14:textId="15D23293" w:rsidR="00B07D38" w:rsidRDefault="00B07D38" w:rsidP="00BC632F">
      <w:pPr>
        <w:jc w:val="both"/>
      </w:pPr>
      <w:r>
        <w:t xml:space="preserve">At the moment, the number of visitors to the </w:t>
      </w:r>
      <w:proofErr w:type="spellStart"/>
      <w:r>
        <w:t>Adigeni</w:t>
      </w:r>
      <w:proofErr w:type="spellEnd"/>
      <w:r>
        <w:t xml:space="preserve"> area is very low. This is partly due to the </w:t>
      </w:r>
      <w:r w:rsidR="00A52B89">
        <w:t>lack of recognition of the area’s attractions and partly due to the lack of accommodation</w:t>
      </w:r>
      <w:r>
        <w:t xml:space="preserve">. Camping sites provide the basic level of accommodation to skilled and motivated visitors/tourists with </w:t>
      </w:r>
      <w:r w:rsidR="00A52B89">
        <w:t xml:space="preserve">limited </w:t>
      </w:r>
      <w:r>
        <w:t xml:space="preserve">investment and relatively low maintenance costs. </w:t>
      </w:r>
    </w:p>
    <w:p w14:paraId="6F7F31C3" w14:textId="021CC2E6" w:rsidR="002D636A" w:rsidRDefault="00B07D38" w:rsidP="00BC632F">
      <w:pPr>
        <w:jc w:val="both"/>
      </w:pPr>
      <w:bookmarkStart w:id="2" w:name="_Hlk167704738"/>
      <w:r>
        <w:t xml:space="preserve">The </w:t>
      </w:r>
      <w:r w:rsidR="009A145F">
        <w:t>campsite infrastructure and</w:t>
      </w:r>
      <w:r>
        <w:t xml:space="preserve"> hiking trail planned to be implemented is </w:t>
      </w:r>
      <w:r w:rsidR="009A145F">
        <w:t xml:space="preserve">located near the village of </w:t>
      </w:r>
      <w:proofErr w:type="spellStart"/>
      <w:r w:rsidR="009A145F">
        <w:t>Nakurdevi</w:t>
      </w:r>
      <w:proofErr w:type="spellEnd"/>
      <w:r w:rsidR="009A145F">
        <w:t xml:space="preserve"> / </w:t>
      </w:r>
      <w:proofErr w:type="spellStart"/>
      <w:r w:rsidR="009A145F">
        <w:t>Smada</w:t>
      </w:r>
      <w:proofErr w:type="spellEnd"/>
      <w:r w:rsidR="009A145F">
        <w:t xml:space="preserve"> (specific location will be clarified later) in the forested area.</w:t>
      </w:r>
      <w:r w:rsidR="002D636A">
        <w:t xml:space="preserve"> </w:t>
      </w:r>
    </w:p>
    <w:p w14:paraId="4AC0837E" w14:textId="54271E83" w:rsidR="00BC632F" w:rsidRDefault="00BC632F" w:rsidP="00BC632F">
      <w:pPr>
        <w:jc w:val="both"/>
      </w:pPr>
      <w:r>
        <w:t xml:space="preserve">WWF Caucasus is seeking proposals from qualified </w:t>
      </w:r>
      <w:r w:rsidR="002D636A">
        <w:t xml:space="preserve">organisations to </w:t>
      </w:r>
      <w:r w:rsidR="00B07D38">
        <w:t xml:space="preserve">participate in </w:t>
      </w:r>
      <w:r w:rsidR="00A52B89">
        <w:t>constructing</w:t>
      </w:r>
      <w:r w:rsidR="00B07D38">
        <w:t xml:space="preserve"> </w:t>
      </w:r>
      <w:r w:rsidR="00436DBC">
        <w:t>the hiking</w:t>
      </w:r>
      <w:r w:rsidR="002D636A">
        <w:t xml:space="preserve"> trail</w:t>
      </w:r>
      <w:r w:rsidR="00B07D38">
        <w:t xml:space="preserve"> and </w:t>
      </w:r>
      <w:r w:rsidR="00A52B89">
        <w:t>campsite</w:t>
      </w:r>
      <w:r w:rsidR="00B07D38">
        <w:t xml:space="preserve"> </w:t>
      </w:r>
      <w:r w:rsidR="002D636A">
        <w:t>in cooperation with the local communi</w:t>
      </w:r>
      <w:r w:rsidR="00A52B89">
        <w:t>ties</w:t>
      </w:r>
      <w:r w:rsidR="00B07D38">
        <w:t xml:space="preserve"> and </w:t>
      </w:r>
      <w:r w:rsidR="00A52B89">
        <w:t xml:space="preserve">volunteer </w:t>
      </w:r>
      <w:r w:rsidR="00B07D38">
        <w:t xml:space="preserve">camp </w:t>
      </w:r>
      <w:r w:rsidR="00A52B89">
        <w:t>participants (TBC)</w:t>
      </w:r>
      <w:r w:rsidR="002D636A">
        <w:t>.</w:t>
      </w:r>
      <w:r w:rsidR="00052EB1">
        <w:t xml:space="preserve"> The</w:t>
      </w:r>
      <w:r>
        <w:t xml:space="preserve"> Terms of Reference (</w:t>
      </w:r>
      <w:proofErr w:type="spellStart"/>
      <w:r>
        <w:t>ToR</w:t>
      </w:r>
      <w:proofErr w:type="spellEnd"/>
      <w:r>
        <w:t xml:space="preserve">) outlines the project requirements, scope of work, tender procedures, and timeline for interested </w:t>
      </w:r>
      <w:r w:rsidR="002D636A">
        <w:t>organisations</w:t>
      </w:r>
      <w:r>
        <w:t xml:space="preserve"> to submit their proposals.</w:t>
      </w:r>
    </w:p>
    <w:p w14:paraId="00CEA676" w14:textId="77777777" w:rsidR="00AB0451" w:rsidRDefault="00AB0451">
      <w:pPr>
        <w:jc w:val="both"/>
      </w:pPr>
    </w:p>
    <w:bookmarkEnd w:id="2"/>
    <w:p w14:paraId="12D4A5C8" w14:textId="6FD50579" w:rsidR="00AB0451" w:rsidRDefault="00000000">
      <w:pPr>
        <w:pStyle w:val="Heading2"/>
        <w:rPr>
          <w:b/>
          <w:sz w:val="24"/>
          <w:szCs w:val="24"/>
        </w:rPr>
      </w:pPr>
      <w:r>
        <w:rPr>
          <w:b/>
          <w:sz w:val="24"/>
          <w:szCs w:val="24"/>
        </w:rPr>
        <w:t xml:space="preserve">Scope of Works </w:t>
      </w:r>
      <w:r w:rsidR="00897931">
        <w:rPr>
          <w:b/>
          <w:sz w:val="24"/>
          <w:szCs w:val="24"/>
        </w:rPr>
        <w:t>and Deliverables</w:t>
      </w:r>
    </w:p>
    <w:p w14:paraId="02E8A3E1" w14:textId="77777777" w:rsidR="00AB0451" w:rsidRDefault="00AB0451">
      <w:pPr>
        <w:jc w:val="both"/>
      </w:pPr>
    </w:p>
    <w:p w14:paraId="23DE4D14" w14:textId="0F7176D0" w:rsidR="00B4192A" w:rsidRDefault="008D643E">
      <w:pPr>
        <w:jc w:val="both"/>
      </w:pPr>
      <w:r>
        <w:t>T</w:t>
      </w:r>
      <w:r w:rsidR="002D636A">
        <w:t xml:space="preserve">he selected organisation is expected to </w:t>
      </w:r>
      <w:r>
        <w:t>implement construction activities related to the development of:</w:t>
      </w:r>
    </w:p>
    <w:p w14:paraId="1F60FA87" w14:textId="38C5BC08" w:rsidR="002D636A" w:rsidRPr="00B4192A" w:rsidRDefault="00B4192A" w:rsidP="00AE7189">
      <w:pPr>
        <w:pStyle w:val="ListParagraph"/>
        <w:numPr>
          <w:ilvl w:val="0"/>
          <w:numId w:val="6"/>
        </w:numPr>
        <w:jc w:val="both"/>
        <w:rPr>
          <w:b/>
          <w:bCs/>
        </w:rPr>
      </w:pPr>
      <w:r>
        <w:t xml:space="preserve">A </w:t>
      </w:r>
      <w:r w:rsidR="009A145F">
        <w:t xml:space="preserve">short strip of </w:t>
      </w:r>
      <w:r w:rsidRPr="00B4192A">
        <w:t>h</w:t>
      </w:r>
      <w:r w:rsidR="002D636A" w:rsidRPr="00B4192A">
        <w:t xml:space="preserve">iking </w:t>
      </w:r>
      <w:r>
        <w:t>t</w:t>
      </w:r>
      <w:r w:rsidRPr="00B4192A">
        <w:t>r</w:t>
      </w:r>
      <w:r w:rsidR="002D636A" w:rsidRPr="00B4192A">
        <w:t xml:space="preserve">ail </w:t>
      </w:r>
      <w:r w:rsidR="009A145F">
        <w:t xml:space="preserve">from the campsite to the proposed hiking trail between </w:t>
      </w:r>
      <w:proofErr w:type="spellStart"/>
      <w:r w:rsidR="009A145F">
        <w:t>Abastumani</w:t>
      </w:r>
      <w:proofErr w:type="spellEnd"/>
      <w:r w:rsidR="009A145F">
        <w:t xml:space="preserve"> and </w:t>
      </w:r>
      <w:proofErr w:type="spellStart"/>
      <w:r w:rsidR="009A145F">
        <w:t>Okrostsikhe</w:t>
      </w:r>
      <w:proofErr w:type="spellEnd"/>
      <w:r w:rsidR="00A52B89">
        <w:t xml:space="preserve"> / main road (TBD)</w:t>
      </w:r>
      <w:r w:rsidR="009A145F">
        <w:t>;</w:t>
      </w:r>
    </w:p>
    <w:p w14:paraId="290A76FF" w14:textId="4B132D78" w:rsidR="00B4192A" w:rsidRPr="008D643E" w:rsidRDefault="008D643E" w:rsidP="00AE7189">
      <w:pPr>
        <w:pStyle w:val="ListParagraph"/>
        <w:numPr>
          <w:ilvl w:val="0"/>
          <w:numId w:val="6"/>
        </w:numPr>
        <w:jc w:val="both"/>
        <w:rPr>
          <w:b/>
          <w:bCs/>
        </w:rPr>
      </w:pPr>
      <w:r>
        <w:lastRenderedPageBreak/>
        <w:t xml:space="preserve">A camp site </w:t>
      </w:r>
      <w:r w:rsidR="009A145F">
        <w:t xml:space="preserve">near </w:t>
      </w:r>
      <w:proofErr w:type="spellStart"/>
      <w:r w:rsidR="009A145F">
        <w:t>Nakurdevi</w:t>
      </w:r>
      <w:proofErr w:type="spellEnd"/>
      <w:r w:rsidR="009A145F">
        <w:t xml:space="preserve"> / </w:t>
      </w:r>
      <w:proofErr w:type="spellStart"/>
      <w:r w:rsidR="009A145F">
        <w:t>Smada</w:t>
      </w:r>
      <w:proofErr w:type="spellEnd"/>
      <w:r w:rsidR="009A145F">
        <w:t xml:space="preserve"> (TBD in mid-September)</w:t>
      </w:r>
      <w:r w:rsidR="002752BA">
        <w:t>.</w:t>
      </w:r>
    </w:p>
    <w:p w14:paraId="270CBA37" w14:textId="221E0FA0" w:rsidR="00241887" w:rsidRDefault="00241887" w:rsidP="00AE7189">
      <w:pPr>
        <w:jc w:val="both"/>
      </w:pPr>
      <w:r>
        <w:t xml:space="preserve">Within the scope of </w:t>
      </w:r>
      <w:r w:rsidR="001B0681">
        <w:t>the assignment</w:t>
      </w:r>
      <w:r>
        <w:t>, the organisation is expected to deliver the following works:</w:t>
      </w:r>
    </w:p>
    <w:p w14:paraId="2F495E51" w14:textId="16FE0D5F" w:rsidR="008D643E" w:rsidRPr="009A145F" w:rsidRDefault="009A145F" w:rsidP="008D643E">
      <w:pPr>
        <w:pStyle w:val="ListParagraph"/>
        <w:numPr>
          <w:ilvl w:val="0"/>
          <w:numId w:val="9"/>
        </w:numPr>
        <w:jc w:val="both"/>
        <w:rPr>
          <w:b/>
          <w:bCs/>
        </w:rPr>
      </w:pPr>
      <w:r w:rsidRPr="009A145F">
        <w:rPr>
          <w:b/>
          <w:bCs/>
        </w:rPr>
        <w:t>Trail</w:t>
      </w:r>
    </w:p>
    <w:p w14:paraId="37F30A0A" w14:textId="77777777" w:rsidR="00B05C01" w:rsidRPr="00AE7189" w:rsidRDefault="00B05C01" w:rsidP="00B05C01">
      <w:pPr>
        <w:pStyle w:val="ListParagraph"/>
        <w:numPr>
          <w:ilvl w:val="0"/>
          <w:numId w:val="8"/>
        </w:numPr>
        <w:jc w:val="both"/>
      </w:pPr>
      <w:r w:rsidRPr="00AE7189">
        <w:t>Community engagement activities to gather input from stakeholders, raise awareness about the project, and encourage participation in trail stewardship</w:t>
      </w:r>
      <w:r>
        <w:t>.</w:t>
      </w:r>
    </w:p>
    <w:p w14:paraId="26FD74A6" w14:textId="417DA8D6" w:rsidR="00241887" w:rsidRDefault="008D643E" w:rsidP="00AE7189">
      <w:pPr>
        <w:pStyle w:val="ListParagraph"/>
        <w:numPr>
          <w:ilvl w:val="0"/>
          <w:numId w:val="8"/>
        </w:numPr>
        <w:jc w:val="both"/>
      </w:pPr>
      <w:r>
        <w:t>Participate in t</w:t>
      </w:r>
      <w:r w:rsidR="00241887" w:rsidRPr="00241887">
        <w:t>rail design and layout, including the determination of trail lengths, difficulty levels, signage placement, and amenities (e.g., rest areas, trail markers)</w:t>
      </w:r>
      <w:r w:rsidR="00AE7189">
        <w:t>;</w:t>
      </w:r>
    </w:p>
    <w:p w14:paraId="7786234F" w14:textId="77D24785" w:rsidR="008D643E" w:rsidRDefault="008D643E" w:rsidP="00AE7189">
      <w:pPr>
        <w:pStyle w:val="ListParagraph"/>
        <w:numPr>
          <w:ilvl w:val="0"/>
          <w:numId w:val="8"/>
        </w:numPr>
        <w:jc w:val="both"/>
      </w:pPr>
      <w:r>
        <w:t>Provide the gravel for covering the trail</w:t>
      </w:r>
      <w:r w:rsidR="009A145F">
        <w:t xml:space="preserve"> (length TBD) </w:t>
      </w:r>
    </w:p>
    <w:p w14:paraId="67C158D8" w14:textId="35BEE5E4" w:rsidR="00AE7189" w:rsidRDefault="00AE7189" w:rsidP="00AE7189">
      <w:pPr>
        <w:pStyle w:val="ListParagraph"/>
        <w:numPr>
          <w:ilvl w:val="0"/>
          <w:numId w:val="8"/>
        </w:numPr>
        <w:jc w:val="both"/>
      </w:pPr>
      <w:r>
        <w:t>Clean and manage vegetation and trail cover, such as removing debris, branches from the trees, stones and rocks;</w:t>
      </w:r>
    </w:p>
    <w:p w14:paraId="5820C4E7" w14:textId="165034CC" w:rsidR="00241887" w:rsidRDefault="00AE7189" w:rsidP="00B05C01">
      <w:pPr>
        <w:pStyle w:val="ListParagraph"/>
        <w:numPr>
          <w:ilvl w:val="0"/>
          <w:numId w:val="8"/>
        </w:numPr>
        <w:jc w:val="both"/>
      </w:pPr>
      <w:r w:rsidRPr="00AE7189">
        <w:t xml:space="preserve">Development of a </w:t>
      </w:r>
      <w:r w:rsidR="009B6913">
        <w:t>maintenance plan concept</w:t>
      </w:r>
      <w:r w:rsidRPr="00AE7189">
        <w:t xml:space="preserve"> to preserve trail integrity, manage vegetation, </w:t>
      </w:r>
      <w:r w:rsidR="00C94F0C">
        <w:t xml:space="preserve">manage waste along the trail, </w:t>
      </w:r>
      <w:r w:rsidRPr="00AE7189">
        <w:t>and address other environmental concerns</w:t>
      </w:r>
      <w:r w:rsidR="00F36A33">
        <w:t>.</w:t>
      </w:r>
    </w:p>
    <w:p w14:paraId="23B543A2" w14:textId="77777777" w:rsidR="008D643E" w:rsidRDefault="008D643E" w:rsidP="008D643E">
      <w:pPr>
        <w:pStyle w:val="ListParagraph"/>
        <w:jc w:val="both"/>
      </w:pPr>
    </w:p>
    <w:p w14:paraId="51102B49" w14:textId="508AA940" w:rsidR="008D643E" w:rsidRPr="009A145F" w:rsidRDefault="009B6913" w:rsidP="008D643E">
      <w:pPr>
        <w:pStyle w:val="ListParagraph"/>
        <w:numPr>
          <w:ilvl w:val="0"/>
          <w:numId w:val="9"/>
        </w:numPr>
        <w:jc w:val="both"/>
        <w:rPr>
          <w:b/>
          <w:bCs/>
        </w:rPr>
      </w:pPr>
      <w:r w:rsidRPr="009A145F">
        <w:rPr>
          <w:b/>
          <w:bCs/>
        </w:rPr>
        <w:t>Campsite</w:t>
      </w:r>
    </w:p>
    <w:p w14:paraId="484136CD" w14:textId="0E4EF204" w:rsidR="008D643E" w:rsidRDefault="008613C8" w:rsidP="008D643E">
      <w:pPr>
        <w:pStyle w:val="ListParagraph"/>
        <w:numPr>
          <w:ilvl w:val="0"/>
          <w:numId w:val="8"/>
        </w:numPr>
        <w:jc w:val="both"/>
      </w:pPr>
      <w:r>
        <w:t>Build a traditional wooden fence against cattle for the tents (100 running meters, 2 gates)</w:t>
      </w:r>
    </w:p>
    <w:p w14:paraId="79130FBA" w14:textId="386920D6" w:rsidR="008613C8" w:rsidRDefault="008613C8" w:rsidP="008D643E">
      <w:pPr>
        <w:pStyle w:val="ListParagraph"/>
        <w:numPr>
          <w:ilvl w:val="0"/>
          <w:numId w:val="8"/>
        </w:numPr>
        <w:jc w:val="both"/>
      </w:pPr>
      <w:r>
        <w:t>Build a covered eating area for 30 persons with a space to prepare food (approximately 8*5 m) with a photovoltaic set (panel, battery, LED lights) to provide light at night</w:t>
      </w:r>
    </w:p>
    <w:p w14:paraId="272B04F0" w14:textId="4935F975" w:rsidR="008613C8" w:rsidRDefault="008613C8" w:rsidP="008D643E">
      <w:pPr>
        <w:pStyle w:val="ListParagraph"/>
        <w:numPr>
          <w:ilvl w:val="0"/>
          <w:numId w:val="8"/>
        </w:numPr>
        <w:jc w:val="both"/>
      </w:pPr>
      <w:r>
        <w:t xml:space="preserve">Build a water supply line of </w:t>
      </w:r>
      <w:r w:rsidR="009A145F">
        <w:t xml:space="preserve">up to </w:t>
      </w:r>
      <w:r w:rsidR="00A52B89">
        <w:t>3</w:t>
      </w:r>
      <w:r w:rsidR="009A145F">
        <w:t>00 m</w:t>
      </w:r>
      <w:r>
        <w:t xml:space="preserve">eters, with a constructed caption at the spring, a pressure release valve at the end of the pipeline and a water </w:t>
      </w:r>
      <w:r w:rsidR="00847164">
        <w:t>through</w:t>
      </w:r>
      <w:r>
        <w:t xml:space="preserve"> with four faucets</w:t>
      </w:r>
    </w:p>
    <w:p w14:paraId="17A0B8EB" w14:textId="02EDDB3C" w:rsidR="009B6913" w:rsidRDefault="009B6913" w:rsidP="008D643E">
      <w:pPr>
        <w:pStyle w:val="ListParagraph"/>
        <w:numPr>
          <w:ilvl w:val="0"/>
          <w:numId w:val="8"/>
        </w:numPr>
        <w:jc w:val="both"/>
      </w:pPr>
      <w:r>
        <w:t>Build two wooden latrine toilets</w:t>
      </w:r>
    </w:p>
    <w:p w14:paraId="701988E2" w14:textId="100BE921" w:rsidR="009B6913" w:rsidRDefault="009B6913" w:rsidP="008D643E">
      <w:pPr>
        <w:pStyle w:val="ListParagraph"/>
        <w:numPr>
          <w:ilvl w:val="0"/>
          <w:numId w:val="8"/>
        </w:numPr>
        <w:jc w:val="both"/>
      </w:pPr>
      <w:r>
        <w:t>Build four half-log benches (4m long) around the campfire pit</w:t>
      </w:r>
    </w:p>
    <w:p w14:paraId="14763841" w14:textId="69B94079" w:rsidR="009B6913" w:rsidRDefault="009B6913" w:rsidP="009B6913">
      <w:pPr>
        <w:pStyle w:val="ListParagraph"/>
        <w:numPr>
          <w:ilvl w:val="0"/>
          <w:numId w:val="8"/>
        </w:numPr>
        <w:jc w:val="both"/>
      </w:pPr>
      <w:r w:rsidRPr="00AE7189">
        <w:t xml:space="preserve">Development of a </w:t>
      </w:r>
      <w:r>
        <w:t>maintenance plan concept</w:t>
      </w:r>
      <w:r w:rsidRPr="00AE7189">
        <w:t xml:space="preserve"> to preserve </w:t>
      </w:r>
      <w:r>
        <w:t>camp site</w:t>
      </w:r>
      <w:r w:rsidRPr="00AE7189">
        <w:t xml:space="preserve"> integrity, manage </w:t>
      </w:r>
      <w:r>
        <w:t>the infrastructure and waste</w:t>
      </w:r>
      <w:r w:rsidRPr="00AE7189">
        <w:t>, and address other environmental concerns</w:t>
      </w:r>
      <w:r>
        <w:t>.</w:t>
      </w:r>
    </w:p>
    <w:p w14:paraId="37E17AA7" w14:textId="49735023" w:rsidR="009B6913" w:rsidRDefault="009B6913" w:rsidP="00F36A33">
      <w:pPr>
        <w:jc w:val="both"/>
      </w:pPr>
      <w:r>
        <w:t xml:space="preserve">The National Forest Agency will provide </w:t>
      </w:r>
      <w:r w:rsidR="00A52B89">
        <w:t>logs</w:t>
      </w:r>
      <w:r>
        <w:t xml:space="preserve"> needed for these works. The contractor must prepare a detailed specification of the wood needed for the purposes above and secure all the other materials needed for the construction listed above.</w:t>
      </w:r>
    </w:p>
    <w:p w14:paraId="29A8C8C0" w14:textId="7CCB44CB" w:rsidR="00F36A33" w:rsidRDefault="00F36A33" w:rsidP="00F36A33">
      <w:pPr>
        <w:jc w:val="both"/>
      </w:pPr>
      <w:r>
        <w:t xml:space="preserve">After the completion of </w:t>
      </w:r>
      <w:r w:rsidR="009B6913">
        <w:t xml:space="preserve">the </w:t>
      </w:r>
      <w:r>
        <w:t xml:space="preserve">works, </w:t>
      </w:r>
      <w:r w:rsidR="00526E42">
        <w:t xml:space="preserve">the company is expected to participate in the opening ceremonies and present the works performed. Details of the upcoming events will be negotiated with the selected organisation at least </w:t>
      </w:r>
      <w:r w:rsidR="00A52B89">
        <w:t>two weeks</w:t>
      </w:r>
      <w:r w:rsidR="00526E42">
        <w:t xml:space="preserve"> before.</w:t>
      </w:r>
    </w:p>
    <w:p w14:paraId="034F1455" w14:textId="3620D984" w:rsidR="00AB0451" w:rsidRDefault="00AB0451">
      <w:pPr>
        <w:jc w:val="both"/>
      </w:pPr>
    </w:p>
    <w:sectPr w:rsidR="00AB0451">
      <w:pgSz w:w="12240" w:h="15840"/>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8E33DE48-46AF-40AA-8935-B36B8E6A247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A0FE931C-2D40-49D0-B858-060317D3B1B7}"/>
    <w:embedBold r:id="rId3" w:fontKey="{54C51C6D-8848-4B19-B2BF-405CB3CAF5DE}"/>
  </w:font>
  <w:font w:name="Calibri Light">
    <w:panose1 w:val="020F0302020204030204"/>
    <w:charset w:val="00"/>
    <w:family w:val="swiss"/>
    <w:pitch w:val="variable"/>
    <w:sig w:usb0="E4002EFF" w:usb1="C200247B" w:usb2="00000009" w:usb3="00000000" w:csb0="000001FF" w:csb1="00000000"/>
    <w:embedRegular r:id="rId4" w:fontKey="{65266C08-2E1A-468D-884A-7745CB1BF22F}"/>
    <w:embedBold r:id="rId5" w:fontKey="{10C4DC1B-25E5-47BC-956E-55CC21F751BC}"/>
  </w:font>
  <w:font w:name="Georgia">
    <w:panose1 w:val="02040502050405020303"/>
    <w:charset w:val="00"/>
    <w:family w:val="roman"/>
    <w:pitch w:val="variable"/>
    <w:sig w:usb0="00000287" w:usb1="00000000" w:usb2="00000000" w:usb3="00000000" w:csb0="0000009F" w:csb1="00000000"/>
    <w:embedRegular r:id="rId6" w:fontKey="{38E025FF-B909-4593-94B7-8DA6E5192C11}"/>
    <w:embedItalic r:id="rId7" w:fontKey="{1549E173-AE4B-4DE9-AED9-A66869DF67D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3F7C37"/>
    <w:multiLevelType w:val="multilevel"/>
    <w:tmpl w:val="299CA0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9465963"/>
    <w:multiLevelType w:val="hybridMultilevel"/>
    <w:tmpl w:val="F4FAD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113BA1"/>
    <w:multiLevelType w:val="hybridMultilevel"/>
    <w:tmpl w:val="08587D3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25F555AB"/>
    <w:multiLevelType w:val="hybridMultilevel"/>
    <w:tmpl w:val="5A1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5A15A4"/>
    <w:multiLevelType w:val="hybridMultilevel"/>
    <w:tmpl w:val="1A6E4D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A60765"/>
    <w:multiLevelType w:val="hybridMultilevel"/>
    <w:tmpl w:val="1A6E4DF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8E5974"/>
    <w:multiLevelType w:val="hybridMultilevel"/>
    <w:tmpl w:val="2338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F401E7B"/>
    <w:multiLevelType w:val="multilevel"/>
    <w:tmpl w:val="3ACAD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F7329F1"/>
    <w:multiLevelType w:val="hybridMultilevel"/>
    <w:tmpl w:val="A3BAACA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8696764">
    <w:abstractNumId w:val="0"/>
  </w:num>
  <w:num w:numId="2" w16cid:durableId="1484857213">
    <w:abstractNumId w:val="7"/>
  </w:num>
  <w:num w:numId="3" w16cid:durableId="1344017969">
    <w:abstractNumId w:val="4"/>
  </w:num>
  <w:num w:numId="4" w16cid:durableId="1406293735">
    <w:abstractNumId w:val="5"/>
  </w:num>
  <w:num w:numId="5" w16cid:durableId="325061439">
    <w:abstractNumId w:val="3"/>
  </w:num>
  <w:num w:numId="6" w16cid:durableId="1350833471">
    <w:abstractNumId w:val="8"/>
  </w:num>
  <w:num w:numId="7" w16cid:durableId="247545510">
    <w:abstractNumId w:val="1"/>
  </w:num>
  <w:num w:numId="8" w16cid:durableId="670522575">
    <w:abstractNumId w:val="6"/>
  </w:num>
  <w:num w:numId="9" w16cid:durableId="13238507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451"/>
    <w:rsid w:val="00052EB1"/>
    <w:rsid w:val="00183E27"/>
    <w:rsid w:val="001949B9"/>
    <w:rsid w:val="001B0681"/>
    <w:rsid w:val="001B0E6A"/>
    <w:rsid w:val="001F420E"/>
    <w:rsid w:val="00241887"/>
    <w:rsid w:val="00273A90"/>
    <w:rsid w:val="002752BA"/>
    <w:rsid w:val="002D636A"/>
    <w:rsid w:val="00376F4F"/>
    <w:rsid w:val="00424338"/>
    <w:rsid w:val="004246AA"/>
    <w:rsid w:val="00436DBC"/>
    <w:rsid w:val="00456FA1"/>
    <w:rsid w:val="004572B4"/>
    <w:rsid w:val="00467548"/>
    <w:rsid w:val="00526E42"/>
    <w:rsid w:val="005537F5"/>
    <w:rsid w:val="007805B3"/>
    <w:rsid w:val="00833EC1"/>
    <w:rsid w:val="00847164"/>
    <w:rsid w:val="008613C8"/>
    <w:rsid w:val="00897931"/>
    <w:rsid w:val="008B39A6"/>
    <w:rsid w:val="008D643E"/>
    <w:rsid w:val="008E0426"/>
    <w:rsid w:val="00905C5C"/>
    <w:rsid w:val="00962E9B"/>
    <w:rsid w:val="009A145F"/>
    <w:rsid w:val="009B4EFE"/>
    <w:rsid w:val="009B6913"/>
    <w:rsid w:val="00A52B89"/>
    <w:rsid w:val="00A879F0"/>
    <w:rsid w:val="00AB0451"/>
    <w:rsid w:val="00AE7189"/>
    <w:rsid w:val="00AF2788"/>
    <w:rsid w:val="00B05C01"/>
    <w:rsid w:val="00B07D38"/>
    <w:rsid w:val="00B4192A"/>
    <w:rsid w:val="00BC632F"/>
    <w:rsid w:val="00C17568"/>
    <w:rsid w:val="00C32C89"/>
    <w:rsid w:val="00C94F0C"/>
    <w:rsid w:val="00CC3CC3"/>
    <w:rsid w:val="00D4189A"/>
    <w:rsid w:val="00DB7173"/>
    <w:rsid w:val="00DE3618"/>
    <w:rsid w:val="00E36C47"/>
    <w:rsid w:val="00EF105F"/>
    <w:rsid w:val="00F36A33"/>
    <w:rsid w:val="00F84A5A"/>
    <w:rsid w:val="00FA056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3322A7"/>
  <w15:docId w15:val="{9D7DCA95-22EE-469F-B657-D016C9EA0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1C1"/>
  </w:style>
  <w:style w:type="paragraph" w:styleId="Heading1">
    <w:name w:val="heading 1"/>
    <w:basedOn w:val="Normal"/>
    <w:next w:val="Normal"/>
    <w:link w:val="Heading1Char"/>
    <w:uiPriority w:val="9"/>
    <w:qFormat/>
    <w:rsid w:val="00DD00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D0082"/>
    <w:pPr>
      <w:keepNext/>
      <w:keepLines/>
      <w:pBdr>
        <w:top w:val="single" w:sz="4" w:space="1" w:color="auto"/>
        <w:left w:val="single" w:sz="4" w:space="4" w:color="auto"/>
        <w:bottom w:val="single" w:sz="4" w:space="1" w:color="auto"/>
        <w:right w:val="single" w:sz="4" w:space="4" w:color="auto"/>
      </w:pBdr>
      <w:shd w:val="clear" w:color="auto" w:fill="B4C6E7" w:themeFill="accent1" w:themeFillTint="66"/>
      <w:spacing w:before="40" w:after="0"/>
      <w:outlineLvl w:val="1"/>
    </w:pPr>
    <w:rPr>
      <w:rFonts w:asciiTheme="majorHAnsi" w:eastAsiaTheme="majorEastAsia" w:hAnsiTheme="majorHAnsi" w:cstheme="majorBidi"/>
      <w:sz w:val="28"/>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unhideWhenUsed/>
    <w:rsid w:val="00625949"/>
    <w:rPr>
      <w:color w:val="0563C1" w:themeColor="hyperlink"/>
      <w:u w:val="single"/>
    </w:rPr>
  </w:style>
  <w:style w:type="character" w:styleId="UnresolvedMention">
    <w:name w:val="Unresolved Mention"/>
    <w:basedOn w:val="DefaultParagraphFont"/>
    <w:uiPriority w:val="99"/>
    <w:semiHidden/>
    <w:unhideWhenUsed/>
    <w:rsid w:val="00625949"/>
    <w:rPr>
      <w:color w:val="605E5C"/>
      <w:shd w:val="clear" w:color="auto" w:fill="E1DFDD"/>
    </w:rPr>
  </w:style>
  <w:style w:type="paragraph" w:styleId="ListParagraph">
    <w:name w:val="List Paragraph"/>
    <w:basedOn w:val="Normal"/>
    <w:uiPriority w:val="34"/>
    <w:qFormat/>
    <w:rsid w:val="00625949"/>
    <w:pPr>
      <w:ind w:left="720"/>
      <w:contextualSpacing/>
    </w:pPr>
  </w:style>
  <w:style w:type="table" w:styleId="TableGrid">
    <w:name w:val="Table Grid"/>
    <w:basedOn w:val="TableNormal"/>
    <w:uiPriority w:val="39"/>
    <w:rsid w:val="00C455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D0082"/>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rsid w:val="00DD0082"/>
    <w:rPr>
      <w:rFonts w:asciiTheme="majorHAnsi" w:eastAsiaTheme="majorEastAsia" w:hAnsiTheme="majorHAnsi" w:cstheme="majorBidi"/>
      <w:sz w:val="28"/>
      <w:szCs w:val="26"/>
      <w:shd w:val="clear" w:color="auto" w:fill="B4C6E7" w:themeFill="accent1" w:themeFillTint="66"/>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1949B9"/>
    <w:rPr>
      <w:sz w:val="16"/>
      <w:szCs w:val="16"/>
    </w:rPr>
  </w:style>
  <w:style w:type="paragraph" w:styleId="CommentText">
    <w:name w:val="annotation text"/>
    <w:basedOn w:val="Normal"/>
    <w:link w:val="CommentTextChar"/>
    <w:uiPriority w:val="99"/>
    <w:semiHidden/>
    <w:unhideWhenUsed/>
    <w:rsid w:val="001949B9"/>
    <w:pPr>
      <w:spacing w:line="240" w:lineRule="auto"/>
    </w:pPr>
    <w:rPr>
      <w:sz w:val="20"/>
      <w:szCs w:val="20"/>
    </w:rPr>
  </w:style>
  <w:style w:type="character" w:customStyle="1" w:styleId="CommentTextChar">
    <w:name w:val="Comment Text Char"/>
    <w:basedOn w:val="DefaultParagraphFont"/>
    <w:link w:val="CommentText"/>
    <w:uiPriority w:val="99"/>
    <w:semiHidden/>
    <w:rsid w:val="001949B9"/>
    <w:rPr>
      <w:sz w:val="20"/>
      <w:szCs w:val="20"/>
    </w:rPr>
  </w:style>
  <w:style w:type="paragraph" w:styleId="CommentSubject">
    <w:name w:val="annotation subject"/>
    <w:basedOn w:val="CommentText"/>
    <w:next w:val="CommentText"/>
    <w:link w:val="CommentSubjectChar"/>
    <w:uiPriority w:val="99"/>
    <w:semiHidden/>
    <w:unhideWhenUsed/>
    <w:rsid w:val="001949B9"/>
    <w:rPr>
      <w:b/>
      <w:bCs/>
    </w:rPr>
  </w:style>
  <w:style w:type="character" w:customStyle="1" w:styleId="CommentSubjectChar">
    <w:name w:val="Comment Subject Char"/>
    <w:basedOn w:val="CommentTextChar"/>
    <w:link w:val="CommentSubject"/>
    <w:uiPriority w:val="99"/>
    <w:semiHidden/>
    <w:rsid w:val="001949B9"/>
    <w:rPr>
      <w:b/>
      <w:bCs/>
      <w:sz w:val="20"/>
      <w:szCs w:val="20"/>
    </w:rPr>
  </w:style>
  <w:style w:type="paragraph" w:styleId="Revision">
    <w:name w:val="Revision"/>
    <w:hidden/>
    <w:uiPriority w:val="99"/>
    <w:semiHidden/>
    <w:rsid w:val="00436DB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7542291">
      <w:bodyDiv w:val="1"/>
      <w:marLeft w:val="0"/>
      <w:marRight w:val="0"/>
      <w:marTop w:val="0"/>
      <w:marBottom w:val="0"/>
      <w:divBdr>
        <w:top w:val="none" w:sz="0" w:space="0" w:color="auto"/>
        <w:left w:val="none" w:sz="0" w:space="0" w:color="auto"/>
        <w:bottom w:val="none" w:sz="0" w:space="0" w:color="auto"/>
        <w:right w:val="none" w:sz="0" w:space="0" w:color="auto"/>
      </w:divBdr>
    </w:div>
    <w:div w:id="182474430">
      <w:bodyDiv w:val="1"/>
      <w:marLeft w:val="0"/>
      <w:marRight w:val="0"/>
      <w:marTop w:val="0"/>
      <w:marBottom w:val="0"/>
      <w:divBdr>
        <w:top w:val="none" w:sz="0" w:space="0" w:color="auto"/>
        <w:left w:val="none" w:sz="0" w:space="0" w:color="auto"/>
        <w:bottom w:val="none" w:sz="0" w:space="0" w:color="auto"/>
        <w:right w:val="none" w:sz="0" w:space="0" w:color="auto"/>
      </w:divBdr>
    </w:div>
    <w:div w:id="1387493025">
      <w:bodyDiv w:val="1"/>
      <w:marLeft w:val="0"/>
      <w:marRight w:val="0"/>
      <w:marTop w:val="0"/>
      <w:marBottom w:val="0"/>
      <w:divBdr>
        <w:top w:val="none" w:sz="0" w:space="0" w:color="auto"/>
        <w:left w:val="none" w:sz="0" w:space="0" w:color="auto"/>
        <w:bottom w:val="none" w:sz="0" w:space="0" w:color="auto"/>
        <w:right w:val="none" w:sz="0" w:space="0" w:color="auto"/>
      </w:divBdr>
    </w:div>
    <w:div w:id="15923483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AdIIjbczpJfMVIV/etKq8ZnDKw==">CgMxLjA4AHIhMTZJWnVzcURwTWlyUW5tY2IwdC1ZbHNGOHVpc3BkdHFn</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1C73651-61FF-4836-9C18-55FA77ED0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733</Words>
  <Characters>4181</Characters>
  <Application>Microsoft Office Word</Application>
  <DocSecurity>0</DocSecurity>
  <Lines>34</Lines>
  <Paragraphs>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4905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Akaki Chalatashvili</dc:creator>
  <cp:lastModifiedBy>Diana Bichelashvili</cp:lastModifiedBy>
  <cp:revision>2</cp:revision>
  <dcterms:created xsi:type="dcterms:W3CDTF">2024-09-05T09:06:00Z</dcterms:created>
  <dcterms:modified xsi:type="dcterms:W3CDTF">2024-09-05T09:06:00Z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4fc8dc6fe2d07a7e04493b1f79983c38ffc9d7fd327ebaf285c2730a511264ef</vt:lpwstr>
  </property>
</Properties>
</file>