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EAC9E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40D1D2C8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4F3A8A77" w14:textId="77777777" w:rsidR="0065182D" w:rsidRDefault="0065182D" w:rsidP="0065182D">
      <w:pPr>
        <w:jc w:val="center"/>
        <w:rPr>
          <w:rFonts w:ascii="Sylfaen" w:hAnsi="Sylfaen"/>
          <w:b/>
          <w:bCs/>
          <w:lang w:val="ka-GE"/>
        </w:rPr>
      </w:pPr>
    </w:p>
    <w:p w14:paraId="6532BAC7" w14:textId="77777777" w:rsidR="0065182D" w:rsidRPr="00520A96" w:rsidRDefault="0065182D" w:rsidP="0065182D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</w:p>
    <w:p w14:paraId="42444362" w14:textId="2E9BF9C9" w:rsidR="009C181A" w:rsidRPr="00520A96" w:rsidRDefault="0065182D" w:rsidP="0065182D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520A96">
        <w:rPr>
          <w:rFonts w:ascii="Sylfaen" w:hAnsi="Sylfaen"/>
          <w:b/>
          <w:bCs/>
          <w:sz w:val="28"/>
          <w:szCs w:val="28"/>
          <w:lang w:val="ka-GE"/>
        </w:rPr>
        <w:t>ტენდერი - ინფორმაციული უსაფრთხოების</w:t>
      </w:r>
      <w:r w:rsidR="00A77D14">
        <w:rPr>
          <w:rFonts w:ascii="Sylfaen" w:hAnsi="Sylfaen"/>
          <w:b/>
          <w:bCs/>
          <w:sz w:val="28"/>
          <w:szCs w:val="28"/>
        </w:rPr>
        <w:t>,</w:t>
      </w:r>
      <w:r w:rsidR="00401134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>ინციდენტების მონიტორინგის და მართ</w:t>
      </w:r>
      <w:r w:rsidR="00401134">
        <w:rPr>
          <w:rFonts w:ascii="Sylfaen" w:hAnsi="Sylfaen"/>
          <w:b/>
          <w:bCs/>
          <w:sz w:val="28"/>
          <w:szCs w:val="28"/>
          <w:lang w:val="ka-GE"/>
        </w:rPr>
        <w:t>ვ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 xml:space="preserve">ის </w:t>
      </w:r>
      <w:r w:rsidRPr="00520A96">
        <w:rPr>
          <w:rFonts w:ascii="Sylfaen" w:hAnsi="Sylfaen"/>
          <w:b/>
          <w:bCs/>
          <w:sz w:val="28"/>
          <w:szCs w:val="28"/>
        </w:rPr>
        <w:t xml:space="preserve">(SIEM) </w:t>
      </w:r>
      <w:r w:rsidRPr="00520A96">
        <w:rPr>
          <w:rFonts w:ascii="Sylfaen" w:hAnsi="Sylfaen"/>
          <w:b/>
          <w:bCs/>
          <w:sz w:val="28"/>
          <w:szCs w:val="28"/>
          <w:lang w:val="ka-GE"/>
        </w:rPr>
        <w:t>სისტემის დანერგვაზე</w:t>
      </w:r>
    </w:p>
    <w:p w14:paraId="1DF7BA82" w14:textId="6634621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02A431F3" w14:textId="701CFB1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22D96399" w14:textId="08CE9EA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9A93DBD" w14:textId="6CB26A07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139A7DD1" w14:textId="1AF63699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2993F94" w14:textId="7C29133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4ED307F6" w14:textId="10E54043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45DF004A" w14:textId="171AE855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E4FC95C" w14:textId="55ECCF5F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8DC6093" w14:textId="3971EB47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25BD0A4" w14:textId="77601936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3CB43390" w14:textId="682AFA65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53D4E1C9" w14:textId="28E6C7D8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388D6B8E" w14:textId="2125FBB0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2F6A6390" w14:textId="1F7A624E" w:rsidR="00D209A1" w:rsidRDefault="00D209A1" w:rsidP="0065182D">
      <w:pPr>
        <w:rPr>
          <w:rFonts w:ascii="Sylfaen" w:hAnsi="Sylfaen"/>
          <w:b/>
          <w:bCs/>
          <w:lang w:val="ka-GE"/>
        </w:rPr>
      </w:pPr>
    </w:p>
    <w:p w14:paraId="351A1FC1" w14:textId="77777777" w:rsidR="00D209A1" w:rsidRDefault="00D209A1" w:rsidP="0065182D">
      <w:pPr>
        <w:rPr>
          <w:rFonts w:ascii="Sylfaen" w:hAnsi="Sylfaen"/>
          <w:b/>
          <w:bCs/>
          <w:lang w:val="ka-GE"/>
        </w:rPr>
      </w:pPr>
    </w:p>
    <w:p w14:paraId="2CA1D990" w14:textId="582433DD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7FE69B38" w14:textId="4CDDAFCD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FAE1A12" w14:textId="052B1323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089DD16" w14:textId="23F377C0" w:rsidR="0065182D" w:rsidRDefault="0065182D" w:rsidP="0065182D">
      <w:pPr>
        <w:rPr>
          <w:rFonts w:ascii="Sylfaen" w:hAnsi="Sylfaen"/>
          <w:b/>
          <w:bCs/>
          <w:lang w:val="ka-GE"/>
        </w:rPr>
      </w:pPr>
    </w:p>
    <w:p w14:paraId="6B4A2330" w14:textId="7D83D566" w:rsidR="0065182D" w:rsidRDefault="0065182D" w:rsidP="009C69EA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bCs/>
          <w:lang w:val="ka-GE"/>
        </w:rPr>
        <w:lastRenderedPageBreak/>
        <w:t xml:space="preserve">ტენდერის მიზანი - </w:t>
      </w:r>
      <w:r>
        <w:rPr>
          <w:rFonts w:ascii="Sylfaen" w:hAnsi="Sylfaen"/>
          <w:b/>
          <w:bCs/>
          <w:lang w:val="ka-GE"/>
        </w:rPr>
        <w:tab/>
      </w:r>
      <w:r w:rsidR="009C69EA" w:rsidRPr="009C69EA">
        <w:rPr>
          <w:rFonts w:ascii="Sylfaen" w:hAnsi="Sylfaen"/>
          <w:sz w:val="20"/>
          <w:szCs w:val="20"/>
          <w:lang w:val="ka-GE"/>
        </w:rPr>
        <w:t>სს ჰეშ ბანკი აცხადებს ელექტრონულ ტენდერს ინფორმაციული უსაფრთხოების, ინციდენტების მონიტორინგის და მართვის (</w:t>
      </w:r>
      <w:r w:rsidR="009C69EA" w:rsidRPr="009C69EA">
        <w:rPr>
          <w:rFonts w:ascii="Sylfaen" w:hAnsi="Sylfaen"/>
          <w:sz w:val="20"/>
          <w:szCs w:val="20"/>
        </w:rPr>
        <w:t xml:space="preserve">SIEM) </w:t>
      </w:r>
      <w:r w:rsidR="009C69EA" w:rsidRPr="009C69EA">
        <w:rPr>
          <w:rFonts w:ascii="Sylfaen" w:hAnsi="Sylfaen"/>
          <w:sz w:val="20"/>
          <w:szCs w:val="20"/>
          <w:lang w:val="ka-GE"/>
        </w:rPr>
        <w:t>სისტემის დანერგვაზე</w:t>
      </w:r>
      <w:r w:rsidR="009C69EA">
        <w:rPr>
          <w:rFonts w:ascii="Sylfaen" w:hAnsi="Sylfaen"/>
          <w:lang w:val="ka-GE"/>
        </w:rPr>
        <w:t xml:space="preserve">. </w:t>
      </w:r>
      <w:r w:rsidR="009C69EA" w:rsidRPr="009C69EA">
        <w:rPr>
          <w:rFonts w:ascii="Sylfaen" w:hAnsi="Sylfaen"/>
          <w:sz w:val="20"/>
          <w:szCs w:val="20"/>
          <w:lang w:val="ka-GE"/>
        </w:rPr>
        <w:t>დაინ</w:t>
      </w:r>
      <w:r w:rsidR="009C69EA">
        <w:rPr>
          <w:rFonts w:ascii="Sylfaen" w:hAnsi="Sylfaen"/>
          <w:sz w:val="20"/>
          <w:szCs w:val="20"/>
          <w:lang w:val="ka-GE"/>
        </w:rPr>
        <w:t>ტერესებულმა</w:t>
      </w:r>
      <w:r w:rsidR="009C69EA">
        <w:rPr>
          <w:rFonts w:ascii="Sylfaen" w:hAnsi="Sylfaen"/>
          <w:lang w:val="ka-GE"/>
        </w:rPr>
        <w:t xml:space="preserve"> </w:t>
      </w:r>
      <w:r w:rsidR="009C69EA" w:rsidRPr="009C69EA">
        <w:rPr>
          <w:rFonts w:ascii="Sylfaen" w:hAnsi="Sylfaen"/>
          <w:sz w:val="20"/>
          <w:szCs w:val="20"/>
          <w:lang w:val="ka-GE"/>
        </w:rPr>
        <w:t xml:space="preserve">პირებმა წინადადება უნდა წარმოადგინონ შესყიდვების ელექტრონული სისტემის- </w:t>
      </w:r>
      <w:hyperlink r:id="rId8" w:history="1">
        <w:r w:rsidR="009C69EA" w:rsidRPr="00677467">
          <w:rPr>
            <w:rStyle w:val="Hyperlink"/>
            <w:sz w:val="20"/>
            <w:szCs w:val="20"/>
          </w:rPr>
          <w:t>www.tenders.ge</w:t>
        </w:r>
      </w:hyperlink>
      <w:r w:rsidR="009C69EA" w:rsidRPr="009C69EA">
        <w:rPr>
          <w:rFonts w:ascii="Sylfaen" w:hAnsi="Sylfaen"/>
          <w:sz w:val="20"/>
          <w:szCs w:val="20"/>
          <w:lang w:val="ka-GE"/>
        </w:rPr>
        <w:t xml:space="preserve"> საშუალებით</w:t>
      </w:r>
    </w:p>
    <w:p w14:paraId="459E9F05" w14:textId="71474B1F" w:rsidR="009C69EA" w:rsidRDefault="009C69EA" w:rsidP="009C69EA">
      <w:pPr>
        <w:rPr>
          <w:rFonts w:ascii="Sylfaen" w:hAnsi="Sylfaen"/>
          <w:sz w:val="20"/>
          <w:szCs w:val="20"/>
          <w:lang w:val="ka-GE"/>
        </w:rPr>
      </w:pPr>
    </w:p>
    <w:p w14:paraId="133F8A5E" w14:textId="47F7A5B3" w:rsidR="009C69EA" w:rsidRDefault="009C69EA" w:rsidP="009C69EA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>
        <w:rPr>
          <w:rFonts w:ascii="Sylfaen" w:hAnsi="Sylfaen" w:cs="Sylfaen"/>
          <w:sz w:val="20"/>
          <w:lang w:val="ka-GE"/>
        </w:rPr>
        <w:t>წარ</w:t>
      </w:r>
      <w:r w:rsidR="00295028">
        <w:rPr>
          <w:rFonts w:ascii="Sylfaen" w:hAnsi="Sylfaen" w:cs="Sylfaen"/>
          <w:sz w:val="20"/>
          <w:lang w:val="ka-GE"/>
        </w:rPr>
        <w:t>მოსადგენად.</w:t>
      </w:r>
    </w:p>
    <w:p w14:paraId="029C8FA2" w14:textId="76F50363" w:rsidR="00D209A1" w:rsidRDefault="00D209A1" w:rsidP="009C69EA">
      <w:pPr>
        <w:rPr>
          <w:rFonts w:ascii="Sylfaen" w:hAnsi="Sylfaen" w:cs="Sylfaen"/>
          <w:sz w:val="20"/>
          <w:lang w:val="ka-GE"/>
        </w:rPr>
      </w:pPr>
    </w:p>
    <w:p w14:paraId="308FEB85" w14:textId="1C4B1F37" w:rsidR="00D209A1" w:rsidRPr="00D209A1" w:rsidRDefault="00D209A1" w:rsidP="009C69EA">
      <w:pPr>
        <w:rPr>
          <w:rFonts w:ascii="Sylfaen" w:hAnsi="Sylfaen"/>
          <w:b/>
          <w:bCs/>
          <w:lang w:val="ka-GE"/>
        </w:rPr>
      </w:pPr>
      <w:r w:rsidRPr="00D209A1">
        <w:rPr>
          <w:rFonts w:ascii="Sylfaen" w:hAnsi="Sylfaen"/>
          <w:b/>
          <w:bCs/>
          <w:lang w:val="ka-GE"/>
        </w:rPr>
        <w:t>შერჩევის პროცესის მიმდინარეობა</w:t>
      </w:r>
    </w:p>
    <w:p w14:paraId="49B8CEF4" w14:textId="51E8516A" w:rsidR="00D209A1" w:rsidRDefault="00D209A1" w:rsidP="009C69EA">
      <w:pPr>
        <w:rPr>
          <w:rFonts w:ascii="Sylfaen" w:hAnsi="Sylfaen" w:cs="Sylfaen"/>
          <w:sz w:val="20"/>
          <w:lang w:val="ka-GE"/>
        </w:rPr>
      </w:pPr>
    </w:p>
    <w:p w14:paraId="79B877BC" w14:textId="0C398042" w:rsidR="00D209A1" w:rsidRPr="001B48A7" w:rsidRDefault="00D209A1" w:rsidP="00D209A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1B48A7">
        <w:rPr>
          <w:rFonts w:ascii="Sylfaen" w:hAnsi="Sylfaen" w:cs="Sylfaen"/>
          <w:sz w:val="20"/>
        </w:rPr>
        <w:t xml:space="preserve"> . .</w:t>
      </w:r>
      <w:r>
        <w:rPr>
          <w:rFonts w:ascii="Sylfaen" w:hAnsi="Sylfaen" w:cs="Sylfaen"/>
          <w:sz w:val="20"/>
        </w:rPr>
        <w:t xml:space="preserve"> </w:t>
      </w:r>
      <w:r w:rsidRPr="001B48A7">
        <w:rPr>
          <w:rFonts w:ascii="Sylfaen" w:hAnsi="Sylfaen" w:cs="Sylfaen"/>
          <w:sz w:val="20"/>
        </w:rPr>
        <w:t xml:space="preserve"> </w:t>
      </w:r>
      <w:r>
        <w:rPr>
          <w:rFonts w:ascii="Sylfaen" w:hAnsi="Sylfaen" w:cs="Sylfaen"/>
          <w:sz w:val="20"/>
          <w:lang w:val="ka-GE"/>
        </w:rPr>
        <w:t>25 სექტემბერი 2024</w:t>
      </w:r>
    </w:p>
    <w:p w14:paraId="34D663D4" w14:textId="5A8198A0" w:rsidR="00D209A1" w:rsidRPr="00520A96" w:rsidRDefault="00D209A1" w:rsidP="00D209A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მიღება . . . . . . . . . . . . . . . . . . . . . . . . . . . . . . . . . . . . . . </w:t>
      </w:r>
      <w:r w:rsidR="00401134">
        <w:rPr>
          <w:rFonts w:ascii="Sylfaen" w:hAnsi="Sylfaen" w:cs="Sylfaen"/>
          <w:sz w:val="20"/>
          <w:lang w:val="ka-GE"/>
        </w:rPr>
        <w:t>0</w:t>
      </w:r>
      <w:r>
        <w:rPr>
          <w:rFonts w:ascii="Sylfaen" w:hAnsi="Sylfaen" w:cs="Sylfaen"/>
          <w:sz w:val="20"/>
          <w:lang w:val="ka-GE"/>
        </w:rPr>
        <w:t>2 ოქტომბერი 2024</w:t>
      </w:r>
    </w:p>
    <w:p w14:paraId="68AABAF2" w14:textId="77777777" w:rsidR="00D209A1" w:rsidRPr="00905499" w:rsidRDefault="00D209A1" w:rsidP="00D209A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68AA6D4" w14:textId="63B7E701" w:rsidR="00D209A1" w:rsidRPr="00905499" w:rsidRDefault="00D209A1" w:rsidP="00D209A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იტოვებ</w:t>
      </w:r>
      <w:r w:rsidRPr="00905499">
        <w:rPr>
          <w:rFonts w:ascii="Sylfaen" w:hAnsi="Sylfaen"/>
          <w:iCs/>
          <w:sz w:val="20"/>
          <w:lang w:val="ka-GE"/>
        </w:rPr>
        <w:t>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502EE210" w14:textId="77777777" w:rsidR="00D209A1" w:rsidRPr="00905499" w:rsidRDefault="00D209A1" w:rsidP="00D209A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/ 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58882320" w14:textId="147371E0" w:rsidR="00D209A1" w:rsidRPr="000C1D56" w:rsidRDefault="00D209A1" w:rsidP="009C69EA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2C7943B8" w14:textId="53D6048F" w:rsidR="000C1D56" w:rsidRDefault="00C844FD" w:rsidP="009C69EA">
      <w:pPr>
        <w:rPr>
          <w:rFonts w:ascii="Sylfaen" w:hAnsi="Sylfaen"/>
          <w:iCs/>
          <w:sz w:val="20"/>
          <w:lang w:val="ka-GE"/>
        </w:rPr>
      </w:pPr>
      <w:r w:rsidRPr="00C844FD">
        <w:rPr>
          <w:rFonts w:ascii="Sylfaen" w:hAnsi="Sylfaen"/>
          <w:iCs/>
          <w:sz w:val="20"/>
          <w:lang w:val="ka-GE"/>
        </w:rPr>
        <w:t xml:space="preserve">ტენდერით შესასყიდი პროდუქტის/მომსახურების </w:t>
      </w:r>
      <w:r w:rsidR="001B0B41">
        <w:rPr>
          <w:rFonts w:ascii="Sylfaen" w:hAnsi="Sylfaen"/>
          <w:iCs/>
          <w:sz w:val="20"/>
          <w:lang w:val="ka-GE"/>
        </w:rPr>
        <w:t>ტექნიკური მახასიათებლები</w:t>
      </w:r>
      <w:r w:rsidRPr="00C844FD">
        <w:rPr>
          <w:rFonts w:ascii="Sylfaen" w:hAnsi="Sylfaen"/>
          <w:iCs/>
          <w:sz w:val="20"/>
          <w:lang w:val="ka-GE"/>
        </w:rPr>
        <w:t xml:space="preserve"> მოცემულია </w:t>
      </w:r>
      <w:r w:rsidRPr="00C844FD">
        <w:rPr>
          <w:rFonts w:ascii="Sylfaen" w:hAnsi="Sylfaen"/>
          <w:b/>
          <w:bCs/>
          <w:iCs/>
          <w:sz w:val="20"/>
          <w:lang w:val="ka-GE"/>
        </w:rPr>
        <w:t>დანართი #1</w:t>
      </w:r>
      <w:r w:rsidRPr="00C844FD">
        <w:rPr>
          <w:rFonts w:ascii="Sylfaen" w:hAnsi="Sylfaen"/>
          <w:iCs/>
          <w:sz w:val="20"/>
          <w:lang w:val="ka-GE"/>
        </w:rPr>
        <w:t xml:space="preserve"> სახით, რომელიც თან ერთვის სატენდერო დოკუმენტაციას</w:t>
      </w:r>
    </w:p>
    <w:p w14:paraId="66466223" w14:textId="4A52FB2F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7B2512" w14:textId="4B4A0C10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72BDAAA2" w14:textId="71480D79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7439C846" w14:textId="67C5263B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11588891" w14:textId="0C7BE212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079C7348" w14:textId="17FF411D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086B2E62" w14:textId="12DF14CF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9979BE" w14:textId="77777777" w:rsidR="00520A96" w:rsidRDefault="00520A96" w:rsidP="00520A96">
      <w:pPr>
        <w:pStyle w:val="Default"/>
        <w:ind w:left="0"/>
        <w:rPr>
          <w:b/>
          <w:sz w:val="22"/>
          <w:szCs w:val="22"/>
        </w:rPr>
      </w:pPr>
    </w:p>
    <w:p w14:paraId="042FF41F" w14:textId="4E4C9FC0" w:rsidR="000C1D56" w:rsidRPr="00744156" w:rsidRDefault="000C1D56" w:rsidP="00520A96">
      <w:pPr>
        <w:pStyle w:val="Default"/>
        <w:ind w:left="0"/>
        <w:rPr>
          <w:b/>
          <w:sz w:val="22"/>
          <w:szCs w:val="22"/>
        </w:rPr>
      </w:pPr>
      <w:proofErr w:type="spellStart"/>
      <w:r w:rsidRPr="00744156">
        <w:rPr>
          <w:b/>
          <w:sz w:val="22"/>
          <w:szCs w:val="22"/>
        </w:rPr>
        <w:lastRenderedPageBreak/>
        <w:t>მოთხოვნები</w:t>
      </w:r>
      <w:proofErr w:type="spellEnd"/>
      <w:r w:rsidRPr="00744156">
        <w:rPr>
          <w:b/>
          <w:sz w:val="22"/>
          <w:szCs w:val="22"/>
        </w:rPr>
        <w:t xml:space="preserve"> </w:t>
      </w:r>
      <w:proofErr w:type="spellStart"/>
      <w:r w:rsidRPr="00744156">
        <w:rPr>
          <w:b/>
          <w:sz w:val="22"/>
          <w:szCs w:val="22"/>
        </w:rPr>
        <w:t>მომწოდებელ</w:t>
      </w:r>
      <w:proofErr w:type="spellEnd"/>
      <w:r w:rsidRPr="00744156">
        <w:rPr>
          <w:b/>
          <w:sz w:val="22"/>
          <w:szCs w:val="22"/>
        </w:rPr>
        <w:t xml:space="preserve"> </w:t>
      </w:r>
      <w:proofErr w:type="spellStart"/>
      <w:r w:rsidRPr="00744156">
        <w:rPr>
          <w:b/>
          <w:sz w:val="22"/>
          <w:szCs w:val="22"/>
        </w:rPr>
        <w:t>კომპანიის</w:t>
      </w:r>
      <w:proofErr w:type="spellEnd"/>
      <w:r w:rsidRPr="00744156">
        <w:rPr>
          <w:b/>
          <w:sz w:val="22"/>
          <w:szCs w:val="22"/>
        </w:rPr>
        <w:t xml:space="preserve"> </w:t>
      </w:r>
      <w:proofErr w:type="spellStart"/>
      <w:r w:rsidRPr="00744156">
        <w:rPr>
          <w:b/>
          <w:sz w:val="22"/>
          <w:szCs w:val="22"/>
        </w:rPr>
        <w:t>მიმართ</w:t>
      </w:r>
      <w:proofErr w:type="spellEnd"/>
      <w:r w:rsidR="006B05A4">
        <w:rPr>
          <w:b/>
          <w:sz w:val="22"/>
          <w:szCs w:val="22"/>
          <w:lang w:val="ka-GE"/>
        </w:rPr>
        <w:t xml:space="preserve"> და წარმოსადგენი დოკუმნეტების ჩამონათვალი</w:t>
      </w:r>
      <w:r w:rsidRPr="00744156">
        <w:rPr>
          <w:b/>
          <w:sz w:val="22"/>
          <w:szCs w:val="22"/>
        </w:rPr>
        <w:t>:</w:t>
      </w:r>
    </w:p>
    <w:p w14:paraId="63E4AC46" w14:textId="3D68B7C4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4E25108C" w14:textId="77777777" w:rsidR="000C1D56" w:rsidRPr="00744156" w:rsidRDefault="000C1D56" w:rsidP="000C1D56">
      <w:pPr>
        <w:pStyle w:val="Default"/>
        <w:ind w:left="1138" w:hanging="1138"/>
        <w:rPr>
          <w:b/>
          <w:sz w:val="22"/>
          <w:szCs w:val="22"/>
        </w:rPr>
      </w:pPr>
    </w:p>
    <w:p w14:paraId="7EF89B1B" w14:textId="32028608" w:rsidR="000C1D56" w:rsidRP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noProof/>
          <w:color w:val="auto"/>
          <w:sz w:val="20"/>
          <w:szCs w:val="22"/>
          <w:lang w:val="ka-GE"/>
        </w:rPr>
        <w:drawing>
          <wp:anchor distT="0" distB="0" distL="0" distR="0" simplePos="0" relativeHeight="251659264" behindDoc="1" locked="0" layoutInCell="1" allowOverlap="1" wp14:anchorId="4FCD28B1" wp14:editId="0C9EFCC0">
            <wp:simplePos x="0" y="0"/>
            <wp:positionH relativeFrom="page">
              <wp:posOffset>6682740</wp:posOffset>
            </wp:positionH>
            <wp:positionV relativeFrom="paragraph">
              <wp:posOffset>215265</wp:posOffset>
            </wp:positionV>
            <wp:extent cx="7620" cy="22860"/>
            <wp:effectExtent l="0" t="0" r="0" b="0"/>
            <wp:wrapTopAndBottom/>
            <wp:docPr id="132925748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1D56">
        <w:rPr>
          <w:rFonts w:cstheme="minorBidi"/>
          <w:iCs/>
          <w:color w:val="auto"/>
          <w:sz w:val="20"/>
          <w:szCs w:val="22"/>
          <w:lang w:val="ka-GE"/>
        </w:rPr>
        <w:t xml:space="preserve">მომწოდებელი კომპანია უნდა იყოს შემოთავაზებული პროდუქტის მწარმოებლი ოფიციალური პარტნიორი და უნდა წარმოადგინოს ავტორიზაციის ფორმა ამ კონკრეტული შესყიდვისთვის </w:t>
      </w:r>
      <w:r w:rsidRPr="000C1D56">
        <w:rPr>
          <w:rFonts w:cstheme="minorBidi"/>
          <w:b/>
          <w:bCs/>
          <w:iCs/>
          <w:color w:val="auto"/>
          <w:sz w:val="20"/>
          <w:szCs w:val="22"/>
          <w:lang w:val="ka-GE"/>
        </w:rPr>
        <w:t>(MAF)</w:t>
      </w:r>
    </w:p>
    <w:p w14:paraId="22634941" w14:textId="50C93457" w:rsidR="000C1D56" w:rsidRP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>მომწოდებელ კომპანის უნდა ჰყავდეს შემოთავაზებული მწარმოებლის მინიმუმ 1 ქართულენოვანი სერთიფიცირებული ინჟინერი , რომელიც განახორციელებს მოწოდებული პროდუქტის ინსტალაციას და კონფიგუირაციას შემსყიდველის IT ინფრასტრუქტურაში.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უნდა </w:t>
      </w:r>
      <w:r w:rsidRPr="000C1D56">
        <w:rPr>
          <w:rFonts w:cstheme="minorBidi"/>
          <w:b/>
          <w:bCs/>
          <w:iCs/>
          <w:color w:val="auto"/>
          <w:sz w:val="20"/>
          <w:szCs w:val="22"/>
          <w:lang w:val="ka-GE"/>
        </w:rPr>
        <w:t>წარმოადგინოს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სერთიფიცირებული თანამშრომლის შესაბამისი </w:t>
      </w:r>
      <w:r w:rsidRPr="000C1D56">
        <w:rPr>
          <w:rFonts w:cstheme="minorBidi"/>
          <w:b/>
          <w:bCs/>
          <w:iCs/>
          <w:color w:val="auto"/>
          <w:sz w:val="20"/>
          <w:szCs w:val="22"/>
          <w:lang w:val="ka-GE"/>
        </w:rPr>
        <w:t>სერთიფიკატი</w:t>
      </w:r>
    </w:p>
    <w:p w14:paraId="55FE1290" w14:textId="77777777" w:rsidR="000C1D56" w:rsidRPr="000C1D56" w:rsidRDefault="000C1D56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 w:rsidRPr="000C1D56">
        <w:rPr>
          <w:rFonts w:ascii="Sylfaen" w:hAnsi="Sylfaen"/>
          <w:iCs/>
          <w:sz w:val="20"/>
          <w:lang w:val="ka-GE"/>
        </w:rPr>
        <w:t>მოწოდებულ პროდუქტს უნდა მოყვებოდეს მწარმოებლის 1 წლიანი მხარდაჭერა, რომელიც მოიცავს პროდუქტის განახლებას და მწარმოებლის პორტალზე ინციდენტების(ქეისების) რეგისტრაციას.</w:t>
      </w:r>
    </w:p>
    <w:p w14:paraId="0F1AF0E3" w14:textId="12D13B68" w:rsidR="000C1D56" w:rsidRDefault="000C1D56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 w:rsidRPr="000C1D56">
        <w:rPr>
          <w:rFonts w:ascii="Sylfaen" w:hAnsi="Sylfaen"/>
          <w:iCs/>
          <w:sz w:val="20"/>
          <w:lang w:val="ka-GE"/>
        </w:rPr>
        <w:t xml:space="preserve">მომწოდებელი ვალდებულია შეთავაზებაში ზუსტად მიუთითოს პროდუქტის </w:t>
      </w:r>
      <w:r w:rsidRPr="000C1D56">
        <w:rPr>
          <w:rFonts w:ascii="Sylfaen" w:hAnsi="Sylfaen"/>
          <w:b/>
          <w:bCs/>
          <w:iCs/>
          <w:sz w:val="20"/>
          <w:lang w:val="ka-GE"/>
        </w:rPr>
        <w:t>მოდელი(Part Numbers</w:t>
      </w:r>
      <w:r w:rsidRPr="000C1D56">
        <w:rPr>
          <w:rFonts w:ascii="Sylfaen" w:hAnsi="Sylfaen"/>
          <w:iCs/>
          <w:sz w:val="20"/>
          <w:lang w:val="ka-GE"/>
        </w:rPr>
        <w:t>) და სპეციფიკაცია.</w:t>
      </w:r>
    </w:p>
    <w:p w14:paraId="7FE0BF99" w14:textId="441B0655" w:rsidR="006B05A4" w:rsidRDefault="006B05A4" w:rsidP="000C1D56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პრეტენდენტმა უნდა წარმოადგინოს განფასება/ფასთა ცხრილი </w:t>
      </w:r>
      <w:r w:rsidRPr="006B05A4">
        <w:rPr>
          <w:rFonts w:ascii="Sylfaen" w:hAnsi="Sylfaen"/>
          <w:b/>
          <w:bCs/>
          <w:iCs/>
          <w:sz w:val="20"/>
          <w:lang w:val="ka-GE"/>
        </w:rPr>
        <w:t>დანართი #2</w:t>
      </w:r>
      <w:r>
        <w:rPr>
          <w:rFonts w:ascii="Sylfaen" w:hAnsi="Sylfaen"/>
          <w:iCs/>
          <w:sz w:val="20"/>
          <w:lang w:val="ka-GE"/>
        </w:rPr>
        <w:t xml:space="preserve"> სახით, </w:t>
      </w:r>
      <w:r>
        <w:rPr>
          <w:rFonts w:ascii="Sylfaen" w:hAnsi="Sylfaen"/>
          <w:iCs/>
          <w:sz w:val="20"/>
        </w:rPr>
        <w:t xml:space="preserve">PDF </w:t>
      </w:r>
      <w:r>
        <w:rPr>
          <w:rFonts w:ascii="Sylfaen" w:hAnsi="Sylfaen"/>
          <w:iCs/>
          <w:sz w:val="20"/>
          <w:lang w:val="ka-GE"/>
        </w:rPr>
        <w:t>ფორმატში უფლებამოსილი პირის მიერ ხელმოწერილი და ასევე ექსელის ფაილის სახით</w:t>
      </w:r>
      <w:r w:rsidR="003802F5">
        <w:rPr>
          <w:rFonts w:ascii="Sylfaen" w:hAnsi="Sylfaen"/>
          <w:iCs/>
          <w:sz w:val="20"/>
          <w:lang w:val="ka-GE"/>
        </w:rPr>
        <w:t xml:space="preserve"> </w:t>
      </w:r>
    </w:p>
    <w:p w14:paraId="02822F37" w14:textId="3BE07D67" w:rsidR="008638CB" w:rsidRPr="008638CB" w:rsidRDefault="008638CB" w:rsidP="008638CB">
      <w:pPr>
        <w:pStyle w:val="ListParagraph"/>
        <w:numPr>
          <w:ilvl w:val="0"/>
          <w:numId w:val="1"/>
        </w:numPr>
        <w:rPr>
          <w:rFonts w:ascii="Sylfaen" w:hAnsi="Sylfaen"/>
          <w:iCs/>
          <w:sz w:val="20"/>
          <w:lang w:val="ka-GE"/>
        </w:rPr>
      </w:pPr>
      <w:r w:rsidRPr="008638CB">
        <w:rPr>
          <w:rFonts w:ascii="Sylfaen" w:hAnsi="Sylfaen"/>
          <w:b/>
          <w:bCs/>
          <w:iCs/>
          <w:sz w:val="20"/>
          <w:lang w:val="ka-GE"/>
        </w:rPr>
        <w:t>დანართი #3</w:t>
      </w:r>
      <w:r w:rsidRPr="008638CB">
        <w:rPr>
          <w:rFonts w:ascii="Sylfaen" w:hAnsi="Sylfaen"/>
          <w:iCs/>
          <w:sz w:val="20"/>
          <w:lang w:val="ka-GE"/>
        </w:rPr>
        <w:t>- კომპანიის რეკვიზიტები;</w:t>
      </w:r>
    </w:p>
    <w:p w14:paraId="3BB3FE51" w14:textId="67ED386F" w:rsidR="000C1D56" w:rsidRP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>მომწოდებელ კომპანიას უნდა ჰქონდეს დანერგილი მინიმუმ 1 ანალოგიური პროექტი.</w:t>
      </w:r>
      <w:r>
        <w:rPr>
          <w:rFonts w:cstheme="minorBidi"/>
          <w:iCs/>
          <w:color w:val="auto"/>
          <w:sz w:val="20"/>
          <w:szCs w:val="22"/>
          <w:lang w:val="ka-GE"/>
        </w:rPr>
        <w:t xml:space="preserve"> </w:t>
      </w:r>
      <w:r w:rsidRPr="000C1D56">
        <w:rPr>
          <w:sz w:val="20"/>
          <w:szCs w:val="20"/>
          <w:lang w:val="ka-GE"/>
        </w:rPr>
        <w:t xml:space="preserve">ფაქტის დასადასტურებლად გთხოვთ წარმოადგინოთ გაფორმებული ხელშეკრულება </w:t>
      </w:r>
      <w:r>
        <w:rPr>
          <w:rFonts w:cstheme="minorBidi"/>
          <w:iCs/>
          <w:color w:val="auto"/>
          <w:sz w:val="20"/>
          <w:szCs w:val="22"/>
          <w:lang w:val="ka-GE"/>
        </w:rPr>
        <w:t>ან სხვა დამადასტურებელი ოფიციალური დოკუმენტი</w:t>
      </w:r>
    </w:p>
    <w:p w14:paraId="3AA10F1A" w14:textId="29601D28" w:rsidR="000C1D56" w:rsidRDefault="000C1D56" w:rsidP="000C1D56">
      <w:pPr>
        <w:pStyle w:val="Default"/>
        <w:numPr>
          <w:ilvl w:val="0"/>
          <w:numId w:val="1"/>
        </w:numPr>
        <w:spacing w:after="66"/>
        <w:rPr>
          <w:rFonts w:cstheme="minorBidi"/>
          <w:iCs/>
          <w:color w:val="auto"/>
          <w:sz w:val="20"/>
          <w:szCs w:val="22"/>
          <w:lang w:val="ka-GE"/>
        </w:rPr>
      </w:pPr>
      <w:r w:rsidRPr="000C1D56">
        <w:rPr>
          <w:rFonts w:cstheme="minorBidi"/>
          <w:iCs/>
          <w:color w:val="auto"/>
          <w:sz w:val="20"/>
          <w:szCs w:val="22"/>
          <w:lang w:val="ka-GE"/>
        </w:rPr>
        <w:t xml:space="preserve">მომწოდებელმა კომპანიამ 15 სამუშაო დღის ვადაში უნდა განახორციელოს  მოწოდებული პროდუქტის ინსტალაცია და კონფიგურაცია შემსყიდველი კომპანიის ტექნიკური ჯგუფის </w:t>
      </w:r>
      <w:bookmarkStart w:id="0" w:name="_Hlk174014066"/>
      <w:r w:rsidRPr="000C1D56">
        <w:rPr>
          <w:rFonts w:cstheme="minorBidi"/>
          <w:iCs/>
          <w:color w:val="auto"/>
          <w:sz w:val="20"/>
          <w:szCs w:val="22"/>
          <w:lang w:val="ka-GE"/>
        </w:rPr>
        <w:t>დავალების/ამოცანის მიხედვით</w:t>
      </w:r>
      <w:bookmarkEnd w:id="0"/>
    </w:p>
    <w:p w14:paraId="145CF12B" w14:textId="4749CDE6" w:rsidR="001913BA" w:rsidRPr="00FD5B9D" w:rsidRDefault="001913BA" w:rsidP="001913B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მოთხოვნას(ჯამური თანხის 20%-ის და მეტის ოდენობით),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755EBA7C" w14:textId="756CDCD3" w:rsidR="000C1D56" w:rsidRDefault="000C1D56" w:rsidP="009C69EA">
      <w:pPr>
        <w:rPr>
          <w:rFonts w:ascii="Sylfaen" w:hAnsi="Sylfaen"/>
          <w:iCs/>
          <w:sz w:val="20"/>
          <w:lang w:val="ka-GE"/>
        </w:rPr>
      </w:pPr>
    </w:p>
    <w:p w14:paraId="6C60768C" w14:textId="4BB0C847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58002987" w14:textId="194602CD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2DE63563" w14:textId="739AD24E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1582F525" w14:textId="5C035B31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7CE3CF9" w14:textId="0E05CB97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F601D00" w14:textId="754544DD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7D6FD781" w14:textId="46AB6E91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39BD9083" w14:textId="385DB148" w:rsidR="001913BA" w:rsidRDefault="001913BA" w:rsidP="009C69EA">
      <w:pPr>
        <w:rPr>
          <w:rFonts w:ascii="Sylfaen" w:hAnsi="Sylfaen"/>
          <w:iCs/>
          <w:sz w:val="20"/>
          <w:lang w:val="ka-GE"/>
        </w:rPr>
      </w:pPr>
    </w:p>
    <w:p w14:paraId="0B86CA6C" w14:textId="77777777" w:rsidR="001913BA" w:rsidRPr="00905499" w:rsidRDefault="001913BA" w:rsidP="001913BA">
      <w:pPr>
        <w:rPr>
          <w:rFonts w:ascii="Sylfaen" w:hAnsi="Sylfaen" w:cs="Sylfaen"/>
          <w:b/>
          <w:sz w:val="20"/>
          <w:lang w:val="ka-GE"/>
        </w:rPr>
      </w:pPr>
    </w:p>
    <w:p w14:paraId="4D103619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b/>
          <w:sz w:val="20"/>
          <w:lang w:val="ka-GE"/>
        </w:rPr>
      </w:pPr>
      <w:r w:rsidRPr="001913BA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01F84503" w14:textId="77777777" w:rsidR="001913BA" w:rsidRPr="00905499" w:rsidRDefault="001913BA" w:rsidP="001913BA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C7C3518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40DAB9E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0B7DAB56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6F22BB09" w14:textId="77777777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226E3C56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7A0D70A7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0A7A675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AA9D701" w14:textId="77777777" w:rsidR="001913BA" w:rsidRDefault="001913BA" w:rsidP="001913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0AA2EFD" w14:textId="72A6CE29" w:rsidR="001913BA" w:rsidRDefault="001913BA" w:rsidP="001913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გარემოება, რომელიც შეუძლებელს ხდის პრეტენდენტის შემდგომ მონაწილეობას ტენდერში.</w:t>
      </w:r>
    </w:p>
    <w:p w14:paraId="043FDCC1" w14:textId="4B0C64F2" w:rsid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73FD94DF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</w:rPr>
      </w:pPr>
      <w:r w:rsidRPr="001913BA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624516EF" w14:textId="50D29A9C" w:rsidR="001913BA" w:rsidRDefault="001913BA" w:rsidP="001913BA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A8235A7" w14:textId="30511F7C" w:rsidR="00520A96" w:rsidRDefault="00520A96" w:rsidP="001913BA">
      <w:pPr>
        <w:rPr>
          <w:rFonts w:ascii="Sylfaen" w:hAnsi="Sylfaen" w:cs="Sylfaen"/>
          <w:sz w:val="20"/>
          <w:lang w:val="ka-GE"/>
        </w:rPr>
      </w:pPr>
    </w:p>
    <w:p w14:paraId="3331AD64" w14:textId="13D5AAE6" w:rsidR="00520A96" w:rsidRDefault="00520A96" w:rsidP="001913BA">
      <w:pPr>
        <w:rPr>
          <w:rFonts w:ascii="Sylfaen" w:hAnsi="Sylfaen" w:cs="Sylfaen"/>
          <w:sz w:val="20"/>
          <w:lang w:val="ka-GE"/>
        </w:rPr>
      </w:pPr>
    </w:p>
    <w:p w14:paraId="255540DF" w14:textId="77777777" w:rsidR="00520A96" w:rsidRPr="00520A96" w:rsidRDefault="00520A96" w:rsidP="00520A96">
      <w:pPr>
        <w:spacing w:after="0" w:line="240" w:lineRule="auto"/>
        <w:jc w:val="both"/>
        <w:rPr>
          <w:rFonts w:ascii="Sylfaen" w:hAnsi="Sylfaen" w:cs="Sylfaen"/>
          <w:b/>
          <w:sz w:val="20"/>
          <w:lang w:val="ka-GE"/>
        </w:rPr>
      </w:pPr>
      <w:r w:rsidRPr="00520A96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2A663E2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10" w:history="1">
        <w:r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Pr="006F54AA">
        <w:rPr>
          <w:rFonts w:ascii="Sylfaen" w:hAnsi="Sylfaen" w:cs="Sylfaen"/>
          <w:sz w:val="20"/>
          <w:lang w:val="ka-GE"/>
        </w:rPr>
        <w:t>-ზე, დახურული კონვერტის პრინციპით.</w:t>
      </w:r>
    </w:p>
    <w:p w14:paraId="5452A9C5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</w:p>
    <w:p w14:paraId="0247CE26" w14:textId="3BFA7104" w:rsidR="00520A96" w:rsidRPr="005F0F75" w:rsidRDefault="00520A96" w:rsidP="00520A96">
      <w:pPr>
        <w:rPr>
          <w:rFonts w:ascii="Sylfaen" w:hAnsi="Sylfaen" w:cs="Sylfaen"/>
          <w:color w:val="FF0000"/>
          <w:sz w:val="20"/>
          <w:lang w:val="ka-GE"/>
        </w:rPr>
      </w:pPr>
      <w:r w:rsidRPr="005F0F75">
        <w:rPr>
          <w:rFonts w:ascii="Sylfaen" w:hAnsi="Sylfaen" w:cs="Sylfaen"/>
          <w:color w:val="FF0000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 20</w:t>
      </w:r>
      <w:r w:rsidRPr="005F0F75">
        <w:rPr>
          <w:rFonts w:ascii="Sylfaen" w:hAnsi="Sylfaen" w:cs="Sylfaen"/>
          <w:color w:val="FF0000"/>
          <w:sz w:val="20"/>
        </w:rPr>
        <w:t>2</w:t>
      </w:r>
      <w:r w:rsidRPr="005F0F75">
        <w:rPr>
          <w:rFonts w:ascii="Sylfaen" w:hAnsi="Sylfaen" w:cs="Sylfaen"/>
          <w:color w:val="FF0000"/>
          <w:sz w:val="20"/>
          <w:lang w:val="ka-GE"/>
        </w:rPr>
        <w:t xml:space="preserve">4 წლის </w:t>
      </w:r>
      <w:r w:rsidRPr="005F0F75">
        <w:rPr>
          <w:rFonts w:ascii="Sylfaen" w:hAnsi="Sylfaen" w:cs="Sylfaen"/>
          <w:b/>
          <w:color w:val="FF0000"/>
          <w:sz w:val="20"/>
          <w:lang w:val="ka-GE"/>
        </w:rPr>
        <w:t>02 ოქტომბრის 18:00 საათისა</w:t>
      </w:r>
      <w:r w:rsidRPr="005F0F75">
        <w:rPr>
          <w:rFonts w:ascii="Sylfaen" w:hAnsi="Sylfaen" w:cs="Sylfaen"/>
          <w:color w:val="FF0000"/>
          <w:sz w:val="20"/>
          <w:lang w:val="ka-GE"/>
        </w:rPr>
        <w:t xml:space="preserve">. </w:t>
      </w:r>
      <w:bookmarkStart w:id="1" w:name="_GoBack"/>
      <w:bookmarkEnd w:id="1"/>
    </w:p>
    <w:p w14:paraId="17BC4AA5" w14:textId="77777777" w:rsidR="00520A96" w:rsidRPr="006F54AA" w:rsidRDefault="00520A96" w:rsidP="00520A96">
      <w:pPr>
        <w:rPr>
          <w:rFonts w:ascii="Sylfaen" w:hAnsi="Sylfaen" w:cs="Sylfaen"/>
          <w:sz w:val="20"/>
          <w:lang w:val="ka-GE"/>
        </w:rPr>
      </w:pPr>
    </w:p>
    <w:p w14:paraId="2D885052" w14:textId="447FAE67" w:rsidR="00520A96" w:rsidRPr="00FD5B9D" w:rsidRDefault="00520A96" w:rsidP="00520A96">
      <w:pPr>
        <w:rPr>
          <w:rFonts w:ascii="Sylfaen" w:hAnsi="Sylfaen"/>
          <w:sz w:val="20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</w:t>
      </w:r>
      <w:r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Pr="00677467">
          <w:rPr>
            <w:rStyle w:val="Hyperlink"/>
            <w:rFonts w:ascii="Sylfaen" w:hAnsi="Sylfaen" w:cs="Sylfaen"/>
            <w:sz w:val="20"/>
            <w:lang w:val="ka-GE"/>
          </w:rPr>
          <w:t>diana.kadaria@hashbank.ge</w:t>
        </w:r>
      </w:hyperlink>
      <w:r>
        <w:rPr>
          <w:rFonts w:ascii="Sylfaen" w:hAnsi="Sylfaen" w:cs="Sylfaen"/>
          <w:sz w:val="20"/>
          <w:lang w:val="ka-GE"/>
        </w:rPr>
        <w:t xml:space="preserve"> </w:t>
      </w:r>
      <w:r w:rsidRPr="00025C6A">
        <w:rPr>
          <w:rFonts w:ascii="Sylfaen" w:hAnsi="Sylfaen" w:cs="Sylfaen"/>
          <w:sz w:val="20"/>
          <w:lang w:val="ka-GE"/>
        </w:rPr>
        <w:t xml:space="preserve">ან </w:t>
      </w:r>
      <w:r>
        <w:rPr>
          <w:rFonts w:ascii="Sylfaen" w:hAnsi="Sylfaen" w:cs="Sylfaen"/>
          <w:sz w:val="20"/>
          <w:lang w:val="ka-GE"/>
        </w:rPr>
        <w:t xml:space="preserve">დაგვიკავშირდეთ </w:t>
      </w:r>
      <w:r w:rsidRPr="00025C6A">
        <w:rPr>
          <w:rFonts w:ascii="Sylfaen" w:hAnsi="Sylfaen" w:cs="Sylfaen"/>
          <w:sz w:val="20"/>
          <w:lang w:val="ka-GE"/>
        </w:rPr>
        <w:t xml:space="preserve">ტელეფონის ნომერზე: </w:t>
      </w:r>
      <w:r>
        <w:rPr>
          <w:rFonts w:ascii="Sylfaen" w:hAnsi="Sylfaen" w:cs="Sylfaen"/>
          <w:sz w:val="20"/>
          <w:lang w:val="ka-GE"/>
        </w:rPr>
        <w:t>+995 551 677467</w:t>
      </w:r>
    </w:p>
    <w:p w14:paraId="0709FDAB" w14:textId="77777777" w:rsidR="00520A96" w:rsidRPr="00905499" w:rsidRDefault="00520A96" w:rsidP="001913BA">
      <w:pPr>
        <w:rPr>
          <w:rFonts w:ascii="Sylfaen" w:hAnsi="Sylfaen" w:cs="Sylfaen"/>
          <w:sz w:val="20"/>
          <w:lang w:val="ka-GE"/>
        </w:rPr>
      </w:pPr>
    </w:p>
    <w:p w14:paraId="35896BE9" w14:textId="77777777" w:rsidR="001913BA" w:rsidRPr="001913BA" w:rsidRDefault="001913BA" w:rsidP="001913BA">
      <w:p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7D66D9C4" w14:textId="2C888203" w:rsidR="001913BA" w:rsidRPr="00C844FD" w:rsidRDefault="001913BA" w:rsidP="009C69EA">
      <w:pPr>
        <w:rPr>
          <w:rFonts w:ascii="Sylfaen" w:hAnsi="Sylfaen"/>
          <w:iCs/>
          <w:sz w:val="20"/>
          <w:lang w:val="ka-GE"/>
        </w:rPr>
      </w:pPr>
    </w:p>
    <w:sectPr w:rsidR="001913BA" w:rsidRPr="00C844FD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BA28C" w14:textId="77777777" w:rsidR="001C05BC" w:rsidRDefault="001C05BC" w:rsidP="0065182D">
      <w:pPr>
        <w:spacing w:after="0" w:line="240" w:lineRule="auto"/>
      </w:pPr>
      <w:r>
        <w:separator/>
      </w:r>
    </w:p>
  </w:endnote>
  <w:endnote w:type="continuationSeparator" w:id="0">
    <w:p w14:paraId="20661CEB" w14:textId="77777777" w:rsidR="001C05BC" w:rsidRDefault="001C05BC" w:rsidP="0065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4172E" w14:textId="77777777" w:rsidR="001C05BC" w:rsidRDefault="001C05BC" w:rsidP="0065182D">
      <w:pPr>
        <w:spacing w:after="0" w:line="240" w:lineRule="auto"/>
      </w:pPr>
      <w:r>
        <w:separator/>
      </w:r>
    </w:p>
  </w:footnote>
  <w:footnote w:type="continuationSeparator" w:id="0">
    <w:p w14:paraId="2527886A" w14:textId="77777777" w:rsidR="001C05BC" w:rsidRDefault="001C05BC" w:rsidP="0065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036A9" w14:textId="19CF2481" w:rsidR="0065182D" w:rsidRPr="0065182D" w:rsidRDefault="0065182D" w:rsidP="0065182D">
    <w:pPr>
      <w:pStyle w:val="Header"/>
      <w:rPr>
        <w:rFonts w:ascii="Sylfaen" w:hAnsi="Sylfaen"/>
        <w:b/>
        <w:bCs/>
        <w:sz w:val="20"/>
        <w:szCs w:val="20"/>
        <w:lang w:val="ka-GE"/>
      </w:rPr>
    </w:pPr>
    <w:r w:rsidRPr="0065182D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6A0D9159" wp14:editId="5D3CEB97">
          <wp:simplePos x="0" y="0"/>
          <wp:positionH relativeFrom="column">
            <wp:posOffset>-775508</wp:posOffset>
          </wp:positionH>
          <wp:positionV relativeFrom="paragraph">
            <wp:posOffset>-136583</wp:posOffset>
          </wp:positionV>
          <wp:extent cx="541020" cy="541020"/>
          <wp:effectExtent l="0" t="0" r="0" b="0"/>
          <wp:wrapNone/>
          <wp:docPr id="1" name="Picture 1" descr="Email sender pho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ail sender phot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182D">
      <w:rPr>
        <w:rFonts w:ascii="Sylfaen" w:hAnsi="Sylfaen"/>
        <w:b/>
        <w:bCs/>
        <w:sz w:val="20"/>
        <w:szCs w:val="20"/>
        <w:lang w:val="ka-GE"/>
      </w:rPr>
      <w:t xml:space="preserve">ტენდერი - </w:t>
    </w:r>
    <w:r w:rsidRPr="0065182D">
      <w:rPr>
        <w:rFonts w:ascii="Sylfaen" w:hAnsi="Sylfaen" w:cs="Times New Roman"/>
        <w:b/>
        <w:bCs/>
        <w:sz w:val="20"/>
        <w:szCs w:val="20"/>
        <w:lang w:val="ka-GE"/>
      </w:rPr>
      <w:t xml:space="preserve">ინფორმაციული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უსაფრთხოების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,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ინციდენტების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მონიტორინგის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და</w:t>
    </w:r>
    <w:proofErr w:type="spellEnd"/>
    <w:r w:rsidRPr="0065182D">
      <w:rPr>
        <w:rFonts w:ascii="Sylfaen" w:hAnsi="Sylfaen" w:cs="Times New Roman"/>
        <w:b/>
        <w:bCs/>
        <w:sz w:val="20"/>
        <w:szCs w:val="20"/>
      </w:rPr>
      <w:t xml:space="preserve"> </w:t>
    </w:r>
    <w:r w:rsidRPr="0065182D">
      <w:rPr>
        <w:rFonts w:ascii="Sylfaen" w:hAnsi="Sylfaen" w:cs="Times New Roman"/>
        <w:b/>
        <w:bCs/>
        <w:sz w:val="20"/>
        <w:szCs w:val="20"/>
        <w:lang w:val="ka-GE"/>
      </w:rPr>
      <w:t xml:space="preserve">                           მ</w:t>
    </w:r>
    <w:proofErr w:type="spellStart"/>
    <w:r w:rsidRPr="0065182D">
      <w:rPr>
        <w:rFonts w:ascii="Sylfaen" w:hAnsi="Sylfaen" w:cs="Times New Roman"/>
        <w:b/>
        <w:bCs/>
        <w:sz w:val="20"/>
        <w:szCs w:val="20"/>
      </w:rPr>
      <w:t>ართვის</w:t>
    </w:r>
    <w:proofErr w:type="spellEnd"/>
    <w:r w:rsidRPr="0065182D">
      <w:rPr>
        <w:rFonts w:ascii="Sylfaen" w:hAnsi="Sylfaen"/>
        <w:b/>
        <w:bCs/>
        <w:sz w:val="20"/>
        <w:szCs w:val="20"/>
      </w:rPr>
      <w:t xml:space="preserve"> (SIEM) </w:t>
    </w:r>
    <w:proofErr w:type="spellStart"/>
    <w:r w:rsidRPr="0065182D">
      <w:rPr>
        <w:rFonts w:ascii="Sylfaen" w:hAnsi="Sylfaen"/>
        <w:b/>
        <w:bCs/>
        <w:sz w:val="20"/>
        <w:szCs w:val="20"/>
      </w:rPr>
      <w:t>სისტემ</w:t>
    </w:r>
    <w:proofErr w:type="spellEnd"/>
    <w:r w:rsidRPr="0065182D">
      <w:rPr>
        <w:rFonts w:ascii="Sylfaen" w:hAnsi="Sylfaen"/>
        <w:b/>
        <w:bCs/>
        <w:sz w:val="20"/>
        <w:szCs w:val="20"/>
        <w:lang w:val="ka-GE"/>
      </w:rPr>
      <w:t>ის დანერგვა</w:t>
    </w:r>
  </w:p>
  <w:p w14:paraId="057FF254" w14:textId="0E52CEAB" w:rsidR="0065182D" w:rsidRDefault="0065182D">
    <w:pPr>
      <w:pStyle w:val="Header"/>
    </w:pPr>
  </w:p>
  <w:p w14:paraId="51F30B7C" w14:textId="77777777" w:rsidR="0065182D" w:rsidRDefault="00651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A5"/>
    <w:multiLevelType w:val="hybridMultilevel"/>
    <w:tmpl w:val="6F1876C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B00E7"/>
    <w:multiLevelType w:val="hybridMultilevel"/>
    <w:tmpl w:val="60E6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071D1E"/>
    <w:multiLevelType w:val="hybridMultilevel"/>
    <w:tmpl w:val="3BD824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AB8A0">
      <w:numFmt w:val="bullet"/>
      <w:lvlText w:val="-"/>
      <w:lvlJc w:val="left"/>
      <w:pPr>
        <w:ind w:left="2160" w:hanging="360"/>
      </w:pPr>
      <w:rPr>
        <w:rFonts w:ascii="Sylfaen" w:eastAsiaTheme="minorHAnsi" w:hAnsi="Sylfaen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2F0"/>
    <w:rsid w:val="00037422"/>
    <w:rsid w:val="000C1D56"/>
    <w:rsid w:val="001913BA"/>
    <w:rsid w:val="001B0B41"/>
    <w:rsid w:val="001C05BC"/>
    <w:rsid w:val="00285045"/>
    <w:rsid w:val="00295028"/>
    <w:rsid w:val="003802F5"/>
    <w:rsid w:val="00401134"/>
    <w:rsid w:val="00520A96"/>
    <w:rsid w:val="005F0F75"/>
    <w:rsid w:val="0065182D"/>
    <w:rsid w:val="006B05A4"/>
    <w:rsid w:val="008638CB"/>
    <w:rsid w:val="009C181A"/>
    <w:rsid w:val="009C69EA"/>
    <w:rsid w:val="00A77D14"/>
    <w:rsid w:val="00C844FD"/>
    <w:rsid w:val="00D209A1"/>
    <w:rsid w:val="00D9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4B76E"/>
  <w15:chartTrackingRefBased/>
  <w15:docId w15:val="{208674C4-35F2-4032-8124-3CD49B1A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1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82D"/>
  </w:style>
  <w:style w:type="paragraph" w:styleId="Footer">
    <w:name w:val="footer"/>
    <w:basedOn w:val="Normal"/>
    <w:link w:val="FooterChar"/>
    <w:uiPriority w:val="99"/>
    <w:unhideWhenUsed/>
    <w:rsid w:val="00651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82D"/>
  </w:style>
  <w:style w:type="table" w:styleId="TableGrid">
    <w:name w:val="Table Grid"/>
    <w:basedOn w:val="TableNormal"/>
    <w:uiPriority w:val="59"/>
    <w:rsid w:val="0065182D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18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182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9E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1D56"/>
    <w:pPr>
      <w:autoSpaceDE w:val="0"/>
      <w:autoSpaceDN w:val="0"/>
      <w:adjustRightInd w:val="0"/>
      <w:spacing w:after="0" w:line="240" w:lineRule="auto"/>
      <w:ind w:left="778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1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ana.kadaria@hashbank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.imgur.com/wgnwjt2.pn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8F66-A4CE-4ABB-B7DB-C38C015D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Kadaria</dc:creator>
  <cp:keywords/>
  <dc:description/>
  <cp:lastModifiedBy>Diana Kadaria</cp:lastModifiedBy>
  <cp:revision>4</cp:revision>
  <dcterms:created xsi:type="dcterms:W3CDTF">2024-09-24T10:34:00Z</dcterms:created>
  <dcterms:modified xsi:type="dcterms:W3CDTF">2024-09-25T06:55:00Z</dcterms:modified>
</cp:coreProperties>
</file>