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2828227" w:rsidR="006F3955" w:rsidRPr="00236691" w:rsidRDefault="00236691" w:rsidP="00AD0D62">
                                <w:pPr>
                                  <w:tabs>
                                    <w:tab w:val="left" w:pos="0"/>
                                  </w:tabs>
                                  <w:spacing w:after="240"/>
                                  <w:jc w:val="center"/>
                                  <w:rPr>
                                    <w:rFonts w:cs="Sylfaen"/>
                                    <w:b/>
                                    <w:sz w:val="32"/>
                                    <w:szCs w:val="32"/>
                                    <w:lang w:val="ka-GE"/>
                                  </w:rPr>
                                </w:pPr>
                                <w:r w:rsidRPr="00236691">
                                  <w:rPr>
                                    <w:rFonts w:eastAsiaTheme="minorEastAsia"/>
                                    <w:b/>
                                    <w:sz w:val="32"/>
                                    <w:szCs w:val="32"/>
                                    <w:lang w:val="ka-GE" w:eastAsia="ja-JP"/>
                                  </w:rPr>
                                  <w:t xml:space="preserve">ტენდერი </w:t>
                                </w:r>
                                <w:r w:rsidR="009F2BB1">
                                  <w:rPr>
                                    <w:rFonts w:eastAsiaTheme="minorEastAsia"/>
                                    <w:b/>
                                    <w:sz w:val="32"/>
                                    <w:szCs w:val="32"/>
                                    <w:lang w:val="ka-GE" w:eastAsia="ja-JP"/>
                                  </w:rPr>
                                  <w:t>ხალიჩების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" fillcolor="white [3201]" stroked="f" strokeweight=".5pt">
                    <v:textbox>
                      <w:txbxContent>
                        <w:p w14:paraId="573A4337" w14:textId="72828227" w:rsidR="006F3955" w:rsidRPr="00236691" w:rsidRDefault="00236691" w:rsidP="00AD0D62">
                          <w:pPr>
                            <w:tabs>
                              <w:tab w:val="left" w:pos="0"/>
                            </w:tabs>
                            <w:spacing w:after="240"/>
                            <w:jc w:val="center"/>
                            <w:rPr>
                              <w:rFonts w:cs="Sylfaen"/>
                              <w:b/>
                              <w:sz w:val="32"/>
                              <w:szCs w:val="32"/>
                              <w:lang w:val="ka-GE"/>
                            </w:rPr>
                          </w:pPr>
                          <w:r w:rsidRPr="00236691">
                            <w:rPr>
                              <w:rFonts w:eastAsiaTheme="minorEastAsia"/>
                              <w:b/>
                              <w:sz w:val="32"/>
                              <w:szCs w:val="32"/>
                              <w:lang w:val="ka-GE" w:eastAsia="ja-JP"/>
                            </w:rPr>
                            <w:t xml:space="preserve">ტენდერი </w:t>
                          </w:r>
                          <w:r w:rsidR="009F2BB1">
                            <w:rPr>
                              <w:rFonts w:eastAsiaTheme="minorEastAsia"/>
                              <w:b/>
                              <w:sz w:val="32"/>
                              <w:szCs w:val="32"/>
                              <w:lang w:val="ka-GE" w:eastAsia="ja-JP"/>
                            </w:rPr>
                            <w:t>ხალიჩების შესყიდვაზე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E8B34B6"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&#13;&#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63F14731" w:rsidR="006F3955" w:rsidRPr="00A30DD5" w:rsidRDefault="00D7254F" w:rsidP="007C5AE6">
                                      <w:pPr>
                                        <w:rPr>
                                          <w:rFonts w:asciiTheme="minorHAnsi" w:hAnsiTheme="minorHAnsi"/>
                                          <w:lang w:val="ka-GE"/>
                                        </w:rPr>
                                      </w:pPr>
                                      <w:r>
                                        <w:rPr>
                                          <w:rFonts w:asciiTheme="minorHAnsi" w:hAnsiTheme="minorHAnsi"/>
                                          <w:lang w:val="ka-GE"/>
                                        </w:rPr>
                                        <w:t xml:space="preserve"> </w:t>
                                      </w:r>
                                      <w:r w:rsidR="0034348A">
                                        <w:rPr>
                                          <w:rFonts w:asciiTheme="minorHAnsi" w:hAnsiTheme="minorHAnsi"/>
                                          <w:lang w:val="ka-GE"/>
                                        </w:rPr>
                                        <w:t xml:space="preserve"> </w:t>
                                      </w:r>
                                      <w:r>
                                        <w:rPr>
                                          <w:rFonts w:asciiTheme="minorHAnsi" w:hAnsiTheme="minorHAnsi"/>
                                          <w:lang w:val="ka-GE"/>
                                        </w:rPr>
                                        <w:t xml:space="preserve">28 ოქტომბერი </w:t>
                                      </w:r>
                                      <w:r w:rsidR="006F3955" w:rsidRPr="00FF6665">
                                        <w:rPr>
                                          <w:rFonts w:asciiTheme="minorHAnsi" w:hAnsiTheme="minorHAnsi"/>
                                          <w:lang w:val="ka-GE"/>
                                        </w:rPr>
                                        <w:t>20</w:t>
                                      </w:r>
                                      <w:r w:rsidR="00837AA8">
                                        <w:rPr>
                                          <w:rFonts w:asciiTheme="minorHAnsi" w:hAnsiTheme="minorHAnsi"/>
                                          <w:lang w:val="ka-GE"/>
                                        </w:rPr>
                                        <w:t>24</w:t>
                                      </w:r>
                                    </w:p>
                                    <w:p w14:paraId="5273460A" w14:textId="3A451405" w:rsidR="006F3955" w:rsidRPr="00FF6665" w:rsidRDefault="00D7254F" w:rsidP="008E34DB">
                                      <w:pPr>
                                        <w:rPr>
                                          <w:rFonts w:asciiTheme="minorHAnsi" w:hAnsiTheme="minorHAnsi"/>
                                          <w:lang w:val="ka-GE"/>
                                        </w:rPr>
                                      </w:pPr>
                                      <w:r>
                                        <w:rPr>
                                          <w:rFonts w:asciiTheme="minorHAnsi" w:hAnsiTheme="minorHAnsi"/>
                                          <w:lang w:val="ka-GE"/>
                                        </w:rPr>
                                        <w:t xml:space="preserve"> </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Pr>
                                          <w:rFonts w:asciiTheme="minorHAnsi" w:hAnsiTheme="minorHAnsi"/>
                                          <w:lang w:val="ka-GE"/>
                                        </w:rPr>
                                        <w:t xml:space="preserve">8 ნოემბერი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&#13;&#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63F14731" w:rsidR="006F3955" w:rsidRPr="00A30DD5" w:rsidRDefault="00D7254F" w:rsidP="007C5AE6">
                                <w:pPr>
                                  <w:rPr>
                                    <w:rFonts w:asciiTheme="minorHAnsi" w:hAnsiTheme="minorHAnsi"/>
                                    <w:lang w:val="ka-GE"/>
                                  </w:rPr>
                                </w:pPr>
                                <w:r>
                                  <w:rPr>
                                    <w:rFonts w:asciiTheme="minorHAnsi" w:hAnsiTheme="minorHAnsi"/>
                                    <w:lang w:val="ka-GE"/>
                                  </w:rPr>
                                  <w:t xml:space="preserve"> </w:t>
                                </w:r>
                                <w:r w:rsidR="0034348A">
                                  <w:rPr>
                                    <w:rFonts w:asciiTheme="minorHAnsi" w:hAnsiTheme="minorHAnsi"/>
                                    <w:lang w:val="ka-GE"/>
                                  </w:rPr>
                                  <w:t xml:space="preserve"> </w:t>
                                </w:r>
                                <w:r>
                                  <w:rPr>
                                    <w:rFonts w:asciiTheme="minorHAnsi" w:hAnsiTheme="minorHAnsi"/>
                                    <w:lang w:val="ka-GE"/>
                                  </w:rPr>
                                  <w:t xml:space="preserve">28 ოქტომბერი </w:t>
                                </w:r>
                                <w:r w:rsidR="006F3955" w:rsidRPr="00FF6665">
                                  <w:rPr>
                                    <w:rFonts w:asciiTheme="minorHAnsi" w:hAnsiTheme="minorHAnsi"/>
                                    <w:lang w:val="ka-GE"/>
                                  </w:rPr>
                                  <w:t>20</w:t>
                                </w:r>
                                <w:r w:rsidR="00837AA8">
                                  <w:rPr>
                                    <w:rFonts w:asciiTheme="minorHAnsi" w:hAnsiTheme="minorHAnsi"/>
                                    <w:lang w:val="ka-GE"/>
                                  </w:rPr>
                                  <w:t>24</w:t>
                                </w:r>
                              </w:p>
                              <w:p w14:paraId="5273460A" w14:textId="3A451405" w:rsidR="006F3955" w:rsidRPr="00FF6665" w:rsidRDefault="00D7254F" w:rsidP="008E34DB">
                                <w:pPr>
                                  <w:rPr>
                                    <w:rFonts w:asciiTheme="minorHAnsi" w:hAnsiTheme="minorHAnsi"/>
                                    <w:lang w:val="ka-GE"/>
                                  </w:rPr>
                                </w:pPr>
                                <w:r>
                                  <w:rPr>
                                    <w:rFonts w:asciiTheme="minorHAnsi" w:hAnsiTheme="minorHAnsi"/>
                                    <w:lang w:val="ka-GE"/>
                                  </w:rPr>
                                  <w:t xml:space="preserve"> </w:t>
                                </w:r>
                                <w:r w:rsidR="000B0AB1" w:rsidRPr="00FF6665">
                                  <w:rPr>
                                    <w:rFonts w:asciiTheme="minorHAnsi" w:hAnsiTheme="minorHAnsi"/>
                                    <w:lang w:val="ka-GE"/>
                                  </w:rPr>
                                  <w:t xml:space="preserve"> </w:t>
                                </w:r>
                                <w:r w:rsidR="00282F17" w:rsidRPr="00FF6665">
                                  <w:rPr>
                                    <w:rFonts w:asciiTheme="minorHAnsi" w:hAnsiTheme="minorHAnsi"/>
                                    <w:lang w:val="ka-GE"/>
                                  </w:rPr>
                                  <w:t xml:space="preserve"> </w:t>
                                </w:r>
                                <w:r>
                                  <w:rPr>
                                    <w:rFonts w:asciiTheme="minorHAnsi" w:hAnsiTheme="minorHAnsi"/>
                                    <w:lang w:val="ka-GE"/>
                                  </w:rPr>
                                  <w:t xml:space="preserve">8 ნოემბერი </w:t>
                                </w:r>
                                <w:r w:rsidR="00F94DFC" w:rsidRPr="00FF6665">
                                  <w:rPr>
                                    <w:rFonts w:asciiTheme="minorHAnsi" w:hAnsiTheme="minorHAnsi"/>
                                    <w:lang w:val="ka-GE"/>
                                  </w:rPr>
                                  <w:t>20</w:t>
                                </w:r>
                                <w:r w:rsidR="00A35CF7" w:rsidRPr="00FF6665">
                                  <w:rPr>
                                    <w:rFonts w:asciiTheme="minorHAnsi" w:hAnsiTheme="minorHAnsi"/>
                                    <w:lang w:val="ka-GE"/>
                                  </w:rPr>
                                  <w:t>2</w:t>
                                </w:r>
                                <w:r w:rsidR="00837AA8">
                                  <w:rPr>
                                    <w:rFonts w:asciiTheme="minorHAnsi" w:hAnsiTheme="minorHAnsi"/>
                                    <w:lang w:val="ka-GE"/>
                                  </w:rPr>
                                  <w:t>4</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6CC25F74" w14:textId="5A7AA1BF" w:rsidR="008E34DB" w:rsidRDefault="00D7254F" w:rsidP="008E34DB">
      <w:pPr>
        <w:rPr>
          <w:rFonts w:eastAsiaTheme="minorEastAsia"/>
          <w:lang w:val="ka-GE" w:eastAsia="ja-JP"/>
        </w:rPr>
      </w:pPr>
      <w:bookmarkStart w:id="0" w:name="_Toc534810155"/>
      <w:bookmarkStart w:id="1" w:name="_Toc37739652"/>
      <w:bookmarkStart w:id="2" w:name="_Toc462407871"/>
      <w:r>
        <w:rPr>
          <w:rFonts w:eastAsiaTheme="minorEastAsia"/>
          <w:lang w:val="ka-GE" w:eastAsia="ja-JP"/>
        </w:rPr>
        <w:t>სს. საქართველოს ბანკი აცხადებს ტენდერს დიზაინეული ხალიჩების შეძენასთან დაკავშირებით.</w:t>
      </w:r>
      <w:r w:rsidR="00C5689B">
        <w:rPr>
          <w:rFonts w:eastAsiaTheme="minorEastAsia"/>
          <w:lang w:val="ka-GE" w:eastAsia="ja-JP"/>
        </w:rPr>
        <w:t xml:space="preserve"> </w:t>
      </w:r>
    </w:p>
    <w:p w14:paraId="2126E7BB" w14:textId="77777777" w:rsidR="00D7254F" w:rsidRPr="00D7254F" w:rsidRDefault="00D7254F" w:rsidP="008E34DB">
      <w:pPr>
        <w:rPr>
          <w:rFonts w:asciiTheme="minorHAnsi" w:hAnsiTheme="minorHAnsi" w:cstheme="minorHAnsi"/>
          <w:color w:val="auto"/>
          <w:lang w:val="ka-GE"/>
        </w:rPr>
      </w:pPr>
      <w:r>
        <w:rPr>
          <w:rFonts w:ascii="Calibri" w:eastAsia="Times New Roman" w:hAnsi="Calibri" w:cs="Calibri"/>
          <w:color w:val="000000"/>
          <w:sz w:val="22"/>
          <w:szCs w:val="22"/>
          <w:lang w:val="ka-GE"/>
        </w:rPr>
        <w:t xml:space="preserve"> </w:t>
      </w:r>
    </w:p>
    <w:tbl>
      <w:tblPr>
        <w:tblStyle w:val="TableGrid"/>
        <w:tblW w:w="0" w:type="auto"/>
        <w:tblLayout w:type="fixed"/>
        <w:tblLook w:val="04A0" w:firstRow="1" w:lastRow="0" w:firstColumn="1" w:lastColumn="0" w:noHBand="0" w:noVBand="1"/>
      </w:tblPr>
      <w:tblGrid>
        <w:gridCol w:w="2515"/>
        <w:gridCol w:w="5086"/>
        <w:gridCol w:w="2469"/>
      </w:tblGrid>
      <w:tr w:rsidR="00D7254F" w14:paraId="278151C9" w14:textId="77777777" w:rsidTr="00D7254F">
        <w:tc>
          <w:tcPr>
            <w:tcW w:w="2515" w:type="dxa"/>
          </w:tcPr>
          <w:p w14:paraId="10F208E1" w14:textId="05D267E0" w:rsidR="00D7254F" w:rsidRDefault="00D7254F" w:rsidP="008E34DB">
            <w:pPr>
              <w:rPr>
                <w:rFonts w:asciiTheme="minorHAnsi" w:hAnsiTheme="minorHAnsi" w:cstheme="minorHAnsi"/>
                <w:color w:val="auto"/>
                <w:lang w:val="ka-GE"/>
              </w:rPr>
            </w:pPr>
            <w:r>
              <w:rPr>
                <w:rFonts w:asciiTheme="minorHAnsi" w:hAnsiTheme="minorHAnsi" w:cstheme="minorHAnsi"/>
                <w:color w:val="auto"/>
                <w:lang w:val="ka-GE"/>
              </w:rPr>
              <w:t>ხალიჩა</w:t>
            </w:r>
          </w:p>
        </w:tc>
        <w:tc>
          <w:tcPr>
            <w:tcW w:w="5086" w:type="dxa"/>
          </w:tcPr>
          <w:p w14:paraId="304B63D9" w14:textId="73E79F97" w:rsidR="00D7254F" w:rsidRDefault="00D7254F" w:rsidP="008E34DB">
            <w:pPr>
              <w:rPr>
                <w:rFonts w:asciiTheme="minorHAnsi" w:hAnsiTheme="minorHAnsi" w:cstheme="minorHAnsi"/>
                <w:color w:val="auto"/>
                <w:lang w:val="ka-GE"/>
              </w:rPr>
            </w:pPr>
            <w:r>
              <w:rPr>
                <w:rFonts w:asciiTheme="minorHAnsi" w:hAnsiTheme="minorHAnsi" w:cstheme="minorHAnsi"/>
                <w:color w:val="auto"/>
                <w:lang w:val="ka-GE"/>
              </w:rPr>
              <w:t>ვიზუალი</w:t>
            </w:r>
          </w:p>
        </w:tc>
        <w:tc>
          <w:tcPr>
            <w:tcW w:w="2469" w:type="dxa"/>
          </w:tcPr>
          <w:p w14:paraId="574259F1" w14:textId="68CC4A41" w:rsidR="00D7254F" w:rsidRDefault="00500F33" w:rsidP="008E34DB">
            <w:pPr>
              <w:rPr>
                <w:rFonts w:asciiTheme="minorHAnsi" w:hAnsiTheme="minorHAnsi" w:cstheme="minorHAnsi"/>
                <w:color w:val="auto"/>
                <w:lang w:val="ka-GE"/>
              </w:rPr>
            </w:pPr>
            <w:r>
              <w:rPr>
                <w:rFonts w:asciiTheme="minorHAnsi" w:hAnsiTheme="minorHAnsi" w:cstheme="minorHAnsi"/>
                <w:color w:val="auto"/>
                <w:lang w:val="ka-GE"/>
              </w:rPr>
              <w:t>რაოდენობა</w:t>
            </w:r>
          </w:p>
        </w:tc>
      </w:tr>
      <w:tr w:rsidR="00D7254F" w14:paraId="625C7AE8" w14:textId="77777777" w:rsidTr="00D7254F">
        <w:tc>
          <w:tcPr>
            <w:tcW w:w="2515" w:type="dxa"/>
          </w:tcPr>
          <w:p w14:paraId="6BCF3022" w14:textId="3A8D8859" w:rsidR="00D7254F" w:rsidRDefault="00D7254F" w:rsidP="00500F33">
            <w:pPr>
              <w:jc w:val="center"/>
              <w:rPr>
                <w:rFonts w:ascii="Calibri" w:hAnsi="Calibri" w:cs="Calibri"/>
                <w:color w:val="000000"/>
                <w:sz w:val="22"/>
                <w:szCs w:val="22"/>
              </w:rPr>
            </w:pPr>
            <w:r>
              <w:rPr>
                <w:rFonts w:ascii="Calibri" w:hAnsi="Calibri" w:cs="Calibri"/>
                <w:color w:val="000000"/>
                <w:sz w:val="22"/>
                <w:szCs w:val="22"/>
              </w:rPr>
              <w:t>CARPET 113CM X 150CM</w:t>
            </w:r>
          </w:p>
          <w:p w14:paraId="272B60B1" w14:textId="77777777" w:rsidR="00D7254F" w:rsidRDefault="00D7254F" w:rsidP="00500F33">
            <w:pPr>
              <w:jc w:val="center"/>
              <w:rPr>
                <w:rFonts w:asciiTheme="minorHAnsi" w:hAnsiTheme="minorHAnsi" w:cstheme="minorHAnsi"/>
                <w:color w:val="auto"/>
                <w:lang w:val="ka-GE"/>
              </w:rPr>
            </w:pPr>
          </w:p>
        </w:tc>
        <w:tc>
          <w:tcPr>
            <w:tcW w:w="5086" w:type="dxa"/>
          </w:tcPr>
          <w:p w14:paraId="46292384" w14:textId="03C9CE96" w:rsidR="00D7254F" w:rsidRDefault="00D7254F" w:rsidP="00500F33">
            <w:pPr>
              <w:jc w:val="center"/>
              <w:rPr>
                <w:rFonts w:asciiTheme="minorHAnsi" w:hAnsiTheme="minorHAnsi" w:cstheme="minorHAnsi"/>
                <w:color w:val="auto"/>
                <w:lang w:val="ka-GE"/>
              </w:rPr>
            </w:pPr>
            <w:r w:rsidRPr="00D7254F">
              <w:rPr>
                <w:rFonts w:asciiTheme="minorHAnsi" w:hAnsiTheme="minorHAnsi" w:cstheme="minorHAnsi"/>
                <w:noProof/>
                <w:color w:val="auto"/>
              </w:rPr>
              <w:drawing>
                <wp:inline distT="0" distB="0" distL="0" distR="0" wp14:anchorId="21455683" wp14:editId="37A4A6B7">
                  <wp:extent cx="3360333" cy="1098550"/>
                  <wp:effectExtent l="0" t="0" r="0" b="6350"/>
                  <wp:docPr id="9" name="Picture 9" descr="C:\Users\glomtadze\Desktop\dinn solo ხალიჩების მარაგის შევსება\di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lomtadze\Desktop\dinn solo ხალიჩების მარაგის შევსება\dinn.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4922" t="64189" r="12110"/>
                          <a:stretch/>
                        </pic:blipFill>
                        <pic:spPr bwMode="auto">
                          <a:xfrm>
                            <a:off x="0" y="0"/>
                            <a:ext cx="3379671" cy="110487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69" w:type="dxa"/>
          </w:tcPr>
          <w:p w14:paraId="33446827" w14:textId="0661A7AF" w:rsidR="00D7254F" w:rsidRDefault="00500F33" w:rsidP="00500F33">
            <w:pPr>
              <w:jc w:val="center"/>
              <w:rPr>
                <w:rFonts w:asciiTheme="minorHAnsi" w:hAnsiTheme="minorHAnsi" w:cstheme="minorHAnsi"/>
                <w:color w:val="auto"/>
                <w:lang w:val="ka-GE"/>
              </w:rPr>
            </w:pPr>
            <w:r>
              <w:rPr>
                <w:rFonts w:asciiTheme="minorHAnsi" w:hAnsiTheme="minorHAnsi" w:cstheme="minorHAnsi"/>
                <w:color w:val="auto"/>
                <w:lang w:val="ka-GE"/>
              </w:rPr>
              <w:t>20</w:t>
            </w:r>
          </w:p>
        </w:tc>
      </w:tr>
      <w:tr w:rsidR="00D7254F" w14:paraId="63B4D0C2" w14:textId="77777777" w:rsidTr="00D7254F">
        <w:tc>
          <w:tcPr>
            <w:tcW w:w="2515" w:type="dxa"/>
          </w:tcPr>
          <w:p w14:paraId="4E284E98" w14:textId="02A32A43" w:rsidR="00D7254F" w:rsidRDefault="00D7254F" w:rsidP="00500F33">
            <w:pPr>
              <w:jc w:val="center"/>
              <w:rPr>
                <w:rFonts w:ascii="Calibri" w:hAnsi="Calibri" w:cs="Calibri"/>
                <w:color w:val="000000"/>
                <w:sz w:val="22"/>
                <w:szCs w:val="22"/>
              </w:rPr>
            </w:pPr>
            <w:r>
              <w:rPr>
                <w:rFonts w:ascii="Calibri" w:hAnsi="Calibri" w:cs="Calibri"/>
                <w:color w:val="000000"/>
                <w:sz w:val="22"/>
                <w:szCs w:val="22"/>
              </w:rPr>
              <w:t>CARPET 200CM X 150CM</w:t>
            </w:r>
          </w:p>
          <w:p w14:paraId="10E3EEDA" w14:textId="77777777" w:rsidR="00D7254F" w:rsidRDefault="00D7254F" w:rsidP="00500F33">
            <w:pPr>
              <w:ind w:firstLine="144"/>
              <w:jc w:val="center"/>
              <w:rPr>
                <w:rFonts w:asciiTheme="minorHAnsi" w:hAnsiTheme="minorHAnsi" w:cstheme="minorHAnsi"/>
                <w:color w:val="auto"/>
                <w:lang w:val="ka-GE"/>
              </w:rPr>
            </w:pPr>
          </w:p>
        </w:tc>
        <w:tc>
          <w:tcPr>
            <w:tcW w:w="5086" w:type="dxa"/>
          </w:tcPr>
          <w:p w14:paraId="134EC923" w14:textId="76C2E7F3" w:rsidR="00D7254F" w:rsidRDefault="00D7254F" w:rsidP="00500F33">
            <w:pPr>
              <w:jc w:val="center"/>
              <w:rPr>
                <w:rFonts w:asciiTheme="minorHAnsi" w:hAnsiTheme="minorHAnsi" w:cstheme="minorHAnsi"/>
                <w:color w:val="auto"/>
                <w:lang w:val="ka-GE"/>
              </w:rPr>
            </w:pPr>
            <w:r w:rsidRPr="00D7254F">
              <w:rPr>
                <w:rFonts w:asciiTheme="minorHAnsi" w:hAnsiTheme="minorHAnsi" w:cstheme="minorHAnsi"/>
                <w:noProof/>
                <w:color w:val="auto"/>
              </w:rPr>
              <w:drawing>
                <wp:inline distT="0" distB="0" distL="0" distR="0" wp14:anchorId="2E494419" wp14:editId="56885C34">
                  <wp:extent cx="3166094" cy="1035050"/>
                  <wp:effectExtent l="0" t="0" r="0" b="0"/>
                  <wp:docPr id="11" name="Picture 11" descr="C:\Users\glomtadze\Desktop\dinn solo ხალიჩების მარაგის შევსება\di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glomtadze\Desktop\dinn solo ხალიჩების მარაგის შევსება\dinn.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4922" t="64189" r="12110"/>
                          <a:stretch/>
                        </pic:blipFill>
                        <pic:spPr bwMode="auto">
                          <a:xfrm>
                            <a:off x="0" y="0"/>
                            <a:ext cx="3200548" cy="104631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69" w:type="dxa"/>
          </w:tcPr>
          <w:p w14:paraId="5086F012" w14:textId="709E5CF9" w:rsidR="00D7254F" w:rsidRDefault="00500F33" w:rsidP="00500F33">
            <w:pPr>
              <w:jc w:val="center"/>
              <w:rPr>
                <w:rFonts w:asciiTheme="minorHAnsi" w:hAnsiTheme="minorHAnsi" w:cstheme="minorHAnsi"/>
                <w:color w:val="auto"/>
                <w:lang w:val="ka-GE"/>
              </w:rPr>
            </w:pPr>
            <w:r>
              <w:rPr>
                <w:rFonts w:asciiTheme="minorHAnsi" w:hAnsiTheme="minorHAnsi" w:cstheme="minorHAnsi"/>
                <w:color w:val="auto"/>
                <w:lang w:val="ka-GE"/>
              </w:rPr>
              <w:t>20</w:t>
            </w:r>
          </w:p>
        </w:tc>
      </w:tr>
      <w:tr w:rsidR="00D7254F" w14:paraId="1E31F542" w14:textId="77777777" w:rsidTr="00D7254F">
        <w:trPr>
          <w:trHeight w:val="1867"/>
        </w:trPr>
        <w:tc>
          <w:tcPr>
            <w:tcW w:w="2515" w:type="dxa"/>
          </w:tcPr>
          <w:p w14:paraId="6A52915E" w14:textId="43A953E4" w:rsidR="00D7254F" w:rsidRDefault="00D7254F" w:rsidP="00500F33">
            <w:pPr>
              <w:jc w:val="center"/>
              <w:rPr>
                <w:rFonts w:ascii="Calibri" w:hAnsi="Calibri" w:cs="Calibri"/>
                <w:color w:val="000000"/>
                <w:sz w:val="22"/>
                <w:szCs w:val="22"/>
              </w:rPr>
            </w:pPr>
            <w:r>
              <w:rPr>
                <w:rFonts w:ascii="Calibri" w:hAnsi="Calibri" w:cs="Calibri"/>
                <w:color w:val="000000"/>
                <w:sz w:val="22"/>
                <w:szCs w:val="22"/>
              </w:rPr>
              <w:t>CARPET 240CM X 340CM</w:t>
            </w:r>
          </w:p>
          <w:p w14:paraId="2AB983BC" w14:textId="77777777" w:rsidR="00D7254F" w:rsidRDefault="00D7254F" w:rsidP="00500F33">
            <w:pPr>
              <w:jc w:val="center"/>
              <w:rPr>
                <w:rFonts w:asciiTheme="minorHAnsi" w:hAnsiTheme="minorHAnsi" w:cstheme="minorHAnsi"/>
                <w:color w:val="auto"/>
                <w:lang w:val="ka-GE"/>
              </w:rPr>
            </w:pPr>
          </w:p>
        </w:tc>
        <w:tc>
          <w:tcPr>
            <w:tcW w:w="5086" w:type="dxa"/>
          </w:tcPr>
          <w:p w14:paraId="29FF944C" w14:textId="66EAC242" w:rsidR="00D7254F" w:rsidRDefault="00D7254F" w:rsidP="00500F33">
            <w:pPr>
              <w:jc w:val="center"/>
              <w:rPr>
                <w:rFonts w:asciiTheme="minorHAnsi" w:hAnsiTheme="minorHAnsi" w:cstheme="minorHAnsi"/>
                <w:color w:val="auto"/>
                <w:lang w:val="ka-GE"/>
              </w:rPr>
            </w:pPr>
            <w:r w:rsidRPr="00D7254F">
              <w:rPr>
                <w:rFonts w:asciiTheme="minorHAnsi" w:hAnsiTheme="minorHAnsi" w:cstheme="minorHAnsi"/>
                <w:noProof/>
                <w:color w:val="auto"/>
              </w:rPr>
              <w:drawing>
                <wp:inline distT="0" distB="0" distL="0" distR="0" wp14:anchorId="280657F0" wp14:editId="31E2B9DA">
                  <wp:extent cx="1651000" cy="1054100"/>
                  <wp:effectExtent l="0" t="0" r="6350" b="0"/>
                  <wp:docPr id="7" name="Picture 7" descr="C:\Users\glomtadze\Desktop\dinn solo ხალიჩების მარაგის შევსება\so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lomtadze\Desktop\dinn solo ხალიჩების მარაგის შევსება\solo.jp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6162" r="1141"/>
                          <a:stretch/>
                        </pic:blipFill>
                        <pic:spPr bwMode="auto">
                          <a:xfrm>
                            <a:off x="0" y="0"/>
                            <a:ext cx="1651000" cy="10541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69" w:type="dxa"/>
          </w:tcPr>
          <w:p w14:paraId="4CE8E8A6" w14:textId="294C321F" w:rsidR="00D7254F" w:rsidRDefault="00500F33" w:rsidP="00500F33">
            <w:pPr>
              <w:jc w:val="center"/>
              <w:rPr>
                <w:rFonts w:asciiTheme="minorHAnsi" w:hAnsiTheme="minorHAnsi" w:cstheme="minorHAnsi"/>
                <w:color w:val="auto"/>
                <w:lang w:val="ka-GE"/>
              </w:rPr>
            </w:pPr>
            <w:r>
              <w:rPr>
                <w:rFonts w:asciiTheme="minorHAnsi" w:hAnsiTheme="minorHAnsi" w:cstheme="minorHAnsi"/>
                <w:color w:val="auto"/>
                <w:lang w:val="ka-GE"/>
              </w:rPr>
              <w:t>6</w:t>
            </w:r>
          </w:p>
        </w:tc>
      </w:tr>
      <w:tr w:rsidR="00D7254F" w14:paraId="41171E4F" w14:textId="77777777" w:rsidTr="00D7254F">
        <w:tc>
          <w:tcPr>
            <w:tcW w:w="2515" w:type="dxa"/>
          </w:tcPr>
          <w:p w14:paraId="44774FDF" w14:textId="520430D6" w:rsidR="00D7254F" w:rsidRDefault="00D7254F" w:rsidP="00500F33">
            <w:pPr>
              <w:jc w:val="center"/>
              <w:rPr>
                <w:rFonts w:ascii="Calibri" w:hAnsi="Calibri" w:cs="Calibri"/>
                <w:color w:val="000000"/>
                <w:sz w:val="22"/>
                <w:szCs w:val="22"/>
              </w:rPr>
            </w:pPr>
            <w:r>
              <w:rPr>
                <w:rFonts w:ascii="Calibri" w:hAnsi="Calibri" w:cs="Calibri"/>
                <w:color w:val="000000"/>
                <w:sz w:val="22"/>
                <w:szCs w:val="22"/>
              </w:rPr>
              <w:t>CARPET 260CM X 390CM</w:t>
            </w:r>
          </w:p>
          <w:p w14:paraId="7D9AAD5B" w14:textId="77777777" w:rsidR="00D7254F" w:rsidRDefault="00D7254F" w:rsidP="00500F33">
            <w:pPr>
              <w:jc w:val="center"/>
              <w:rPr>
                <w:rFonts w:asciiTheme="minorHAnsi" w:hAnsiTheme="minorHAnsi" w:cstheme="minorHAnsi"/>
                <w:color w:val="auto"/>
                <w:lang w:val="ka-GE"/>
              </w:rPr>
            </w:pPr>
          </w:p>
        </w:tc>
        <w:tc>
          <w:tcPr>
            <w:tcW w:w="5086" w:type="dxa"/>
          </w:tcPr>
          <w:p w14:paraId="31F967BB" w14:textId="4CB1FA66" w:rsidR="00D7254F" w:rsidRDefault="00D7254F" w:rsidP="00500F33">
            <w:pPr>
              <w:jc w:val="center"/>
              <w:rPr>
                <w:rFonts w:asciiTheme="minorHAnsi" w:hAnsiTheme="minorHAnsi" w:cstheme="minorHAnsi"/>
                <w:color w:val="auto"/>
                <w:lang w:val="ka-GE"/>
              </w:rPr>
            </w:pPr>
            <w:r w:rsidRPr="00D7254F">
              <w:rPr>
                <w:rFonts w:asciiTheme="minorHAnsi" w:hAnsiTheme="minorHAnsi" w:cstheme="minorHAnsi"/>
                <w:noProof/>
                <w:color w:val="auto"/>
              </w:rPr>
              <w:drawing>
                <wp:inline distT="0" distB="0" distL="0" distR="0" wp14:anchorId="62DFE947" wp14:editId="2CB52F7E">
                  <wp:extent cx="1676400" cy="984250"/>
                  <wp:effectExtent l="0" t="0" r="0" b="6350"/>
                  <wp:docPr id="8" name="Picture 8" descr="C:\Users\glomtadze\Desktop\dinn solo ხალიჩების მარაგის შევსება\sol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glomtadze\Desktop\dinn solo ხალიჩების მარაგის შევსება\solo.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 t="21320" r="-380" b="1"/>
                          <a:stretch/>
                        </pic:blipFill>
                        <pic:spPr bwMode="auto">
                          <a:xfrm>
                            <a:off x="0" y="0"/>
                            <a:ext cx="1676400" cy="98425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469" w:type="dxa"/>
          </w:tcPr>
          <w:p w14:paraId="480D4B86" w14:textId="6B2BA26E" w:rsidR="00D7254F" w:rsidRDefault="00500F33" w:rsidP="00500F33">
            <w:pPr>
              <w:jc w:val="center"/>
              <w:rPr>
                <w:rFonts w:asciiTheme="minorHAnsi" w:hAnsiTheme="minorHAnsi" w:cstheme="minorHAnsi"/>
                <w:color w:val="auto"/>
                <w:lang w:val="ka-GE"/>
              </w:rPr>
            </w:pPr>
            <w:r>
              <w:rPr>
                <w:rFonts w:asciiTheme="minorHAnsi" w:hAnsiTheme="minorHAnsi" w:cstheme="minorHAnsi"/>
                <w:color w:val="auto"/>
                <w:lang w:val="ka-GE"/>
              </w:rPr>
              <w:t>6</w:t>
            </w:r>
          </w:p>
        </w:tc>
      </w:tr>
    </w:tbl>
    <w:p w14:paraId="77D4D9F3" w14:textId="7383C4EF" w:rsidR="008E34DB" w:rsidRPr="00D7254F" w:rsidRDefault="008E34DB" w:rsidP="008E34DB">
      <w:pPr>
        <w:rPr>
          <w:rFonts w:asciiTheme="minorHAnsi" w:hAnsiTheme="minorHAnsi" w:cstheme="minorHAnsi"/>
          <w:color w:val="auto"/>
          <w:lang w:val="ka-GE"/>
        </w:rPr>
      </w:pPr>
    </w:p>
    <w:p w14:paraId="742A9788" w14:textId="367CCDB3" w:rsidR="008E34DB" w:rsidRPr="007C31E7" w:rsidRDefault="008E34DB" w:rsidP="008E34DB">
      <w:pPr>
        <w:rPr>
          <w:rFonts w:asciiTheme="minorHAnsi" w:hAnsiTheme="minorHAnsi" w:cstheme="minorHAnsi"/>
          <w:color w:val="auto"/>
          <w:lang w:val="ka-GE"/>
        </w:rPr>
      </w:pPr>
      <w:r>
        <w:rPr>
          <w:rFonts w:asciiTheme="minorHAnsi" w:hAnsiTheme="minorHAnsi" w:cstheme="minorHAnsi"/>
          <w:color w:val="auto"/>
          <w:lang w:val="ka-GE"/>
        </w:rPr>
        <w:t xml:space="preserve"> </w:t>
      </w:r>
    </w:p>
    <w:p w14:paraId="11C87C01" w14:textId="233DB630" w:rsidR="0093526B" w:rsidRPr="00301106" w:rsidRDefault="0093526B" w:rsidP="00301106">
      <w:pPr>
        <w:pStyle w:val="a"/>
        <w:numPr>
          <w:ilvl w:val="0"/>
          <w:numId w:val="0"/>
        </w:numPr>
        <w:ind w:left="360" w:hanging="360"/>
        <w:rPr>
          <w:rFonts w:cs="Sylfaen"/>
        </w:rPr>
      </w:pPr>
      <w:r w:rsidRPr="00301106">
        <w:rPr>
          <w:rFonts w:cs="Sylfaen"/>
        </w:rPr>
        <w:t>სატენდერო მოთხოვნები</w:t>
      </w:r>
      <w:bookmarkEnd w:id="0"/>
      <w:bookmarkEnd w:id="1"/>
      <w:r w:rsidR="00301106">
        <w:rPr>
          <w:rFonts w:cs="Sylfaen"/>
        </w:rPr>
        <w:t>:</w:t>
      </w:r>
    </w:p>
    <w:p w14:paraId="5349F9FE" w14:textId="64FA3B25" w:rsidR="0093526B" w:rsidRDefault="0093526B" w:rsidP="0093526B">
      <w:pPr>
        <w:pStyle w:val="ListParagraph"/>
        <w:numPr>
          <w:ilvl w:val="0"/>
          <w:numId w:val="15"/>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w:t>
      </w:r>
      <w:r w:rsidR="00D7254F">
        <w:rPr>
          <w:rFonts w:cs="Sylfaen"/>
          <w:lang w:val="ka-GE"/>
        </w:rPr>
        <w:t>2 თვე</w:t>
      </w:r>
      <w:r w:rsidR="00236691">
        <w:rPr>
          <w:rFonts w:cs="Sylfaen"/>
          <w:lang w:val="ka-GE"/>
        </w:rPr>
        <w:t xml:space="preserve"> </w:t>
      </w:r>
      <w:r w:rsidR="008F1D15">
        <w:rPr>
          <w:rFonts w:cs="Sylfaen"/>
          <w:lang w:val="ka-GE"/>
        </w:rPr>
        <w:t xml:space="preserve"> </w:t>
      </w:r>
    </w:p>
    <w:p w14:paraId="54674156" w14:textId="3E872870" w:rsidR="00236691" w:rsidRDefault="00236691" w:rsidP="0093526B">
      <w:pPr>
        <w:pStyle w:val="ListParagraph"/>
        <w:numPr>
          <w:ilvl w:val="0"/>
          <w:numId w:val="15"/>
        </w:numPr>
        <w:spacing w:after="200" w:line="276" w:lineRule="auto"/>
        <w:jc w:val="left"/>
        <w:rPr>
          <w:rFonts w:cs="Sylfaen"/>
          <w:lang w:val="ka-GE"/>
        </w:rPr>
      </w:pPr>
      <w:r>
        <w:rPr>
          <w:rFonts w:cs="Sylfaen"/>
          <w:b/>
          <w:lang w:val="ka-GE"/>
        </w:rPr>
        <w:t xml:space="preserve">ფილიალების </w:t>
      </w:r>
      <w:r w:rsidR="008E34DB">
        <w:rPr>
          <w:rFonts w:cs="Sylfaen"/>
          <w:b/>
          <w:lang w:val="ka-GE"/>
        </w:rPr>
        <w:t>მისამართ</w:t>
      </w:r>
      <w:r>
        <w:rPr>
          <w:rFonts w:cs="Sylfaen"/>
          <w:b/>
          <w:lang w:val="ka-GE"/>
        </w:rPr>
        <w:t>ი -</w:t>
      </w:r>
      <w:r>
        <w:rPr>
          <w:rFonts w:cs="Sylfaen"/>
          <w:lang w:val="ka-GE"/>
        </w:rPr>
        <w:t xml:space="preserve"> </w:t>
      </w:r>
      <w:r w:rsidR="00D7254F">
        <w:rPr>
          <w:rFonts w:cs="Sylfaen"/>
          <w:lang w:val="ka-GE"/>
        </w:rPr>
        <w:t>ჭირნახულის 9</w:t>
      </w:r>
    </w:p>
    <w:p w14:paraId="413ADF79" w14:textId="77777777" w:rsidR="008E34DB" w:rsidRDefault="0093526B" w:rsidP="008E34DB">
      <w:pPr>
        <w:pStyle w:val="ListParagraph"/>
        <w:numPr>
          <w:ilvl w:val="0"/>
          <w:numId w:val="15"/>
        </w:numPr>
        <w:spacing w:after="200" w:line="276" w:lineRule="auto"/>
        <w:jc w:val="left"/>
        <w:rPr>
          <w:rFonts w:cs="Sylfaen"/>
          <w:lang w:val="ka-GE"/>
        </w:rPr>
      </w:pPr>
      <w:r w:rsidRPr="00236691">
        <w:rPr>
          <w:rFonts w:cs="Sylfaen"/>
          <w:b/>
          <w:lang w:val="ka-GE"/>
        </w:rPr>
        <w:t>ვალუტა</w:t>
      </w:r>
      <w:r w:rsidRPr="00236691">
        <w:rPr>
          <w:rFonts w:cs="Sylfaen"/>
          <w:lang w:val="ka-GE"/>
        </w:rPr>
        <w:t xml:space="preserve">: ფასები წარმოდგენილი უნდა იყოს </w:t>
      </w:r>
      <w:r w:rsidR="00236691" w:rsidRPr="00236691">
        <w:rPr>
          <w:rFonts w:cs="Sylfaen"/>
          <w:lang w:val="ka-GE"/>
        </w:rPr>
        <w:t>ლარში</w:t>
      </w:r>
      <w:r w:rsidRPr="00236691">
        <w:rPr>
          <w:rFonts w:cs="Sylfaen"/>
          <w:lang w:val="ka-GE"/>
        </w:rPr>
        <w:t xml:space="preserve"> გადასახადების ჩათვლით;</w:t>
      </w:r>
    </w:p>
    <w:p w14:paraId="2025EEE2" w14:textId="6227255B" w:rsidR="0093526B" w:rsidRPr="008E34DB" w:rsidRDefault="0093526B" w:rsidP="008E34DB">
      <w:pPr>
        <w:pStyle w:val="ListParagraph"/>
        <w:numPr>
          <w:ilvl w:val="0"/>
          <w:numId w:val="15"/>
        </w:numPr>
        <w:spacing w:after="200" w:line="276" w:lineRule="auto"/>
        <w:jc w:val="left"/>
        <w:rPr>
          <w:rFonts w:cs="Sylfaen"/>
          <w:lang w:val="ka-GE"/>
        </w:rPr>
      </w:pPr>
      <w:r w:rsidRPr="008E34DB">
        <w:rPr>
          <w:rFonts w:cs="Sylfaen"/>
          <w:b/>
          <w:lang w:val="ka-GE"/>
        </w:rPr>
        <w:t xml:space="preserve">გამოცდილების მინიმალური მოთხოვნა: </w:t>
      </w:r>
      <w:r w:rsidR="008E34DB" w:rsidRPr="008E34DB">
        <w:rPr>
          <w:rFonts w:cs="Sylfaen"/>
          <w:lang w:val="ka-GE"/>
        </w:rPr>
        <w:t xml:space="preserve"> </w:t>
      </w:r>
      <w:r w:rsidR="008E34DB" w:rsidRPr="008E34DB">
        <w:rPr>
          <w:rFonts w:asciiTheme="minorHAnsi" w:hAnsiTheme="minorHAnsi" w:cstheme="minorHAnsi"/>
          <w:color w:val="auto"/>
          <w:lang w:val="ka-GE"/>
        </w:rPr>
        <w:t xml:space="preserve">შესაბამის სფეროში მოღვაწეობის არანაკლებ 2 წლიანი გამოცდილება, </w:t>
      </w:r>
    </w:p>
    <w:p w14:paraId="21E23FD6" w14:textId="77777777" w:rsidR="00AD0D62" w:rsidRDefault="00AD0D62" w:rsidP="00AD0D62">
      <w:pPr>
        <w:pStyle w:val="ListParagraph"/>
        <w:numPr>
          <w:ilvl w:val="0"/>
          <w:numId w:val="15"/>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6C55C7">
      <w:pPr>
        <w:pStyle w:val="ListParagraph"/>
        <w:numPr>
          <w:ilvl w:val="0"/>
          <w:numId w:val="47"/>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6C55C7">
      <w:pPr>
        <w:pStyle w:val="ListParagraph"/>
        <w:numPr>
          <w:ilvl w:val="0"/>
          <w:numId w:val="47"/>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6C55C7">
      <w:pPr>
        <w:pStyle w:val="ListParagraph"/>
        <w:numPr>
          <w:ilvl w:val="0"/>
          <w:numId w:val="47"/>
        </w:numPr>
        <w:spacing w:after="200"/>
        <w:rPr>
          <w:rFonts w:cs="Sylfaen"/>
          <w:lang w:val="ka-GE"/>
        </w:rPr>
      </w:pPr>
      <w:r w:rsidRPr="006C55C7">
        <w:rPr>
          <w:rFonts w:cs="Sylfaen"/>
          <w:lang w:val="ka-GE"/>
        </w:rPr>
        <w:t>საბანკო რეკვიზიტები (დანართი N2)</w:t>
      </w:r>
    </w:p>
    <w:p w14:paraId="0FEEFAA3" w14:textId="66FC094B" w:rsidR="006C55C7" w:rsidRPr="006C55C7" w:rsidRDefault="006C55C7" w:rsidP="006C55C7">
      <w:pPr>
        <w:pStyle w:val="ListParagraph"/>
        <w:numPr>
          <w:ilvl w:val="0"/>
          <w:numId w:val="47"/>
        </w:numPr>
        <w:spacing w:after="200"/>
        <w:rPr>
          <w:rFonts w:cs="Sylfaen"/>
          <w:lang w:val="ka-GE"/>
        </w:rPr>
      </w:pPr>
      <w:r w:rsidRPr="006C55C7">
        <w:rPr>
          <w:rFonts w:cs="Sylfaen"/>
          <w:lang w:val="ka-GE"/>
        </w:rPr>
        <w:t>ბოლო</w:t>
      </w:r>
      <w:r w:rsidR="008E34DB">
        <w:rPr>
          <w:rFonts w:cs="Sylfaen"/>
          <w:lang w:val="ka-GE"/>
        </w:rPr>
        <w:t xml:space="preserve"> 2</w:t>
      </w:r>
      <w:r w:rsidRPr="006C55C7">
        <w:rPr>
          <w:rFonts w:cs="Sylfaen"/>
          <w:lang w:val="ka-GE"/>
        </w:rPr>
        <w:t xml:space="preserve"> წელში შესრულებული მსგავსი სამუშაოს, სულ მცირე 2 კონტრაქტი</w:t>
      </w:r>
    </w:p>
    <w:p w14:paraId="5E11E8A6" w14:textId="59808E1F" w:rsidR="006C55C7" w:rsidRPr="006C55C7" w:rsidRDefault="006C55C7" w:rsidP="006C55C7">
      <w:pPr>
        <w:pStyle w:val="ListParagraph"/>
        <w:numPr>
          <w:ilvl w:val="0"/>
          <w:numId w:val="47"/>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539B514" w14:textId="5C74EEAB" w:rsidR="008E34DB" w:rsidRPr="008E34DB" w:rsidRDefault="006C55C7" w:rsidP="008E34DB">
      <w:pPr>
        <w:pStyle w:val="ListParagraph"/>
        <w:numPr>
          <w:ilvl w:val="0"/>
          <w:numId w:val="47"/>
        </w:numPr>
        <w:spacing w:after="200"/>
        <w:rPr>
          <w:rFonts w:cs="Sylfaen"/>
          <w:lang w:val="ka-GE"/>
        </w:rPr>
      </w:pPr>
      <w:r w:rsidRPr="006C55C7">
        <w:rPr>
          <w:rFonts w:cs="Sylfaen"/>
          <w:lang w:val="ka-GE"/>
        </w:rPr>
        <w:lastRenderedPageBreak/>
        <w:t>სატენდერო წინადადებას თან უნდა ახლდეს შემოთავაზებული მოდელის დეტალური სპეციფიკაციები.</w:t>
      </w:r>
      <w:r w:rsidR="008E34DB" w:rsidRPr="008E34DB">
        <w:rPr>
          <w:rFonts w:cs="Sylfaen"/>
          <w:lang w:val="ka-GE"/>
        </w:rPr>
        <w:t>ტენდერში გამარჯვებულმა კომპანიამ  უნდა წარმოადგინოს ნიმუში ან/და ნიმუშები; მოთხოვნიდან</w:t>
      </w:r>
      <w:r w:rsidR="008E34DB">
        <w:rPr>
          <w:rFonts w:cs="Sylfaen"/>
          <w:lang w:val="ka-GE"/>
        </w:rPr>
        <w:t xml:space="preserve"> 5</w:t>
      </w:r>
      <w:r w:rsidR="008E34DB" w:rsidRPr="008E34DB">
        <w:rPr>
          <w:rFonts w:cs="Sylfaen"/>
          <w:lang w:val="ka-GE"/>
        </w:rPr>
        <w:t xml:space="preserve"> დღის განმავლობაში</w:t>
      </w:r>
    </w:p>
    <w:p w14:paraId="31E48174" w14:textId="77777777" w:rsidR="008E34DB" w:rsidRPr="008E34DB" w:rsidRDefault="008E34DB" w:rsidP="008E34DB">
      <w:pPr>
        <w:pStyle w:val="ListParagraph"/>
        <w:numPr>
          <w:ilvl w:val="0"/>
          <w:numId w:val="47"/>
        </w:numPr>
        <w:spacing w:after="200"/>
        <w:rPr>
          <w:rFonts w:cs="Sylfaen"/>
          <w:lang w:val="ka-GE"/>
        </w:rPr>
      </w:pPr>
      <w:r w:rsidRPr="008E34DB">
        <w:rPr>
          <w:rFonts w:cs="Sylfaen"/>
          <w:lang w:val="ka-GE"/>
        </w:rPr>
        <w:t>ნიმუშების წარდგენა უნდა მოხდეს მონაწილის ხარჯებით.</w:t>
      </w:r>
    </w:p>
    <w:p w14:paraId="33549303" w14:textId="06CBC067" w:rsidR="0093526B" w:rsidRPr="008E34DB" w:rsidRDefault="008E34DB" w:rsidP="008E34DB">
      <w:pPr>
        <w:pStyle w:val="ListParagraph"/>
        <w:numPr>
          <w:ilvl w:val="0"/>
          <w:numId w:val="47"/>
        </w:numPr>
        <w:spacing w:after="200"/>
        <w:rPr>
          <w:rFonts w:cs="Sylfaen"/>
          <w:lang w:val="ka-GE"/>
        </w:rPr>
      </w:pPr>
      <w:r w:rsidRPr="008E34DB">
        <w:rPr>
          <w:rFonts w:cs="Sylfaen"/>
          <w:lang w:val="ka-GE"/>
        </w:rPr>
        <w:t>ტრანსპორტირებას უზრუნველყოფს მომწოდებელი კომპანია დამკვეთის მიერ მითითებულ მისამართზე;</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3" w:name="_Toc37739653"/>
      <w:r w:rsidRPr="007F26C8">
        <w:rPr>
          <w:rFonts w:eastAsiaTheme="majorEastAsia" w:cs="Sylfaen"/>
          <w:b/>
          <w:color w:val="FF671B"/>
          <w:sz w:val="24"/>
          <w:szCs w:val="28"/>
          <w:lang w:val="ka-GE" w:eastAsia="ja-JP"/>
        </w:rPr>
        <w:t>დამატებითი ინფორმაცია:</w:t>
      </w:r>
      <w:bookmarkEnd w:id="3"/>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93526B">
      <w:pPr>
        <w:pStyle w:val="ListParagraph"/>
        <w:numPr>
          <w:ilvl w:val="0"/>
          <w:numId w:val="15"/>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93526B">
      <w:pPr>
        <w:pStyle w:val="ListParagraph"/>
        <w:numPr>
          <w:ilvl w:val="0"/>
          <w:numId w:val="15"/>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93526B">
      <w:pPr>
        <w:pStyle w:val="ListParagraph"/>
        <w:numPr>
          <w:ilvl w:val="0"/>
          <w:numId w:val="15"/>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93526B">
      <w:pPr>
        <w:pStyle w:val="ListParagraph"/>
        <w:numPr>
          <w:ilvl w:val="0"/>
          <w:numId w:val="15"/>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2"/>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4" w:name="_Toc37739655"/>
      <w:r w:rsidRPr="005B1FB8">
        <w:rPr>
          <w:rFonts w:eastAsiaTheme="minorHAnsi" w:cs="Sylfaen"/>
          <w:color w:val="231F20"/>
          <w:sz w:val="20"/>
          <w:szCs w:val="20"/>
          <w:lang w:eastAsia="en-US"/>
        </w:rPr>
        <w:t>დანართი N2: საბანკო რეკვიზიტები</w:t>
      </w:r>
      <w:bookmarkEnd w:id="4"/>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12"/>
      <w:headerReference w:type="default" r:id="rId13"/>
      <w:footerReference w:type="even" r:id="rId14"/>
      <w:footerReference w:type="default" r:id="rId15"/>
      <w:headerReference w:type="first" r:id="rId16"/>
      <w:footerReference w:type="first" r:id="rId17"/>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BE7C3" w14:textId="77777777" w:rsidR="008D7C9E" w:rsidRDefault="008D7C9E" w:rsidP="002E7950">
      <w:r>
        <w:separator/>
      </w:r>
    </w:p>
  </w:endnote>
  <w:endnote w:type="continuationSeparator" w:id="0">
    <w:p w14:paraId="04EDB406" w14:textId="77777777" w:rsidR="008D7C9E" w:rsidRDefault="008D7C9E"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ylfaen">
    <w:panose1 w:val="020B0604020202020204"/>
    <w:charset w:val="00"/>
    <w:family w:val="roman"/>
    <w:pitch w:val="variable"/>
    <w:sig w:usb0="04000687" w:usb1="00000000" w:usb2="00000000" w:usb3="00000000" w:csb0="0000009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PMingLiU">
    <w:altName w:val="新細明體"/>
    <w:panose1 w:val="02020500000000000000"/>
    <w:charset w:val="88"/>
    <w:family w:val="roman"/>
    <w:notTrueType/>
    <w:pitch w:val="variable"/>
    <w:sig w:usb0="A00002FF" w:usb1="28CFFCFA" w:usb2="00000016" w:usb3="00000000" w:csb0="00100001" w:csb1="00000000"/>
  </w:font>
  <w:font w:name="BOG 2017">
    <w:altName w:val="Calibri"/>
    <w:panose1 w:val="020B0604020202020204"/>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D1C25" w14:textId="77777777" w:rsidR="00822459" w:rsidRDefault="00822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500F33">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500F33">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05207" w14:textId="77777777" w:rsidR="00822459" w:rsidRDefault="00822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355A9E" w14:textId="77777777" w:rsidR="008D7C9E" w:rsidRDefault="008D7C9E" w:rsidP="002E7950">
      <w:r>
        <w:separator/>
      </w:r>
    </w:p>
  </w:footnote>
  <w:footnote w:type="continuationSeparator" w:id="0">
    <w:p w14:paraId="0DBE6442" w14:textId="77777777" w:rsidR="008D7C9E" w:rsidRDefault="008D7C9E"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56CE7" w14:textId="59FF566A" w:rsidR="00822459" w:rsidRDefault="00822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D36C9" w14:textId="33A2F7BA" w:rsidR="00822459" w:rsidRDefault="00822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E41A0"/>
    <w:multiLevelType w:val="hybridMultilevel"/>
    <w:tmpl w:val="C35C271C"/>
    <w:lvl w:ilvl="0" w:tplc="282EC1DC">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FE1232"/>
    <w:multiLevelType w:val="hybridMultilevel"/>
    <w:tmpl w:val="2F6A6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F91E34"/>
    <w:multiLevelType w:val="hybridMultilevel"/>
    <w:tmpl w:val="D5468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8E73D5"/>
    <w:multiLevelType w:val="hybridMultilevel"/>
    <w:tmpl w:val="24809B8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15:restartNumberingAfterBreak="0">
    <w:nsid w:val="0E2670C7"/>
    <w:multiLevelType w:val="multilevel"/>
    <w:tmpl w:val="28DE5B62"/>
    <w:numStyleLink w:val="hierarchy"/>
  </w:abstractNum>
  <w:abstractNum w:abstractNumId="6"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1AA5EB1"/>
    <w:multiLevelType w:val="hybridMultilevel"/>
    <w:tmpl w:val="1B086F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7470F"/>
    <w:multiLevelType w:val="hybridMultilevel"/>
    <w:tmpl w:val="9FDC4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623DA6"/>
    <w:multiLevelType w:val="hybridMultilevel"/>
    <w:tmpl w:val="BA723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1873750"/>
    <w:multiLevelType w:val="hybridMultilevel"/>
    <w:tmpl w:val="7940FB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1C212E1"/>
    <w:multiLevelType w:val="hybridMultilevel"/>
    <w:tmpl w:val="0DF84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F74C7"/>
    <w:multiLevelType w:val="hybridMultilevel"/>
    <w:tmpl w:val="7964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12F5B"/>
    <w:multiLevelType w:val="hybridMultilevel"/>
    <w:tmpl w:val="CFD6E898"/>
    <w:lvl w:ilvl="0" w:tplc="C3D20BB0">
      <w:start w:val="1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2E13ED"/>
    <w:multiLevelType w:val="multilevel"/>
    <w:tmpl w:val="39EC8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3B0566"/>
    <w:multiLevelType w:val="hybridMultilevel"/>
    <w:tmpl w:val="8CF6478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5"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28" w15:restartNumberingAfterBreak="0">
    <w:nsid w:val="55C5396A"/>
    <w:multiLevelType w:val="hybridMultilevel"/>
    <w:tmpl w:val="9738B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956BBD"/>
    <w:multiLevelType w:val="hybridMultilevel"/>
    <w:tmpl w:val="526C914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57F9293E"/>
    <w:multiLevelType w:val="hybridMultilevel"/>
    <w:tmpl w:val="C1686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D73854"/>
    <w:multiLevelType w:val="hybridMultilevel"/>
    <w:tmpl w:val="57D04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BDE264B"/>
    <w:multiLevelType w:val="hybridMultilevel"/>
    <w:tmpl w:val="23A6FA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86AAD"/>
    <w:multiLevelType w:val="hybridMultilevel"/>
    <w:tmpl w:val="5EC08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35423D"/>
    <w:multiLevelType w:val="hybridMultilevel"/>
    <w:tmpl w:val="8F54E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B6D004F"/>
    <w:multiLevelType w:val="hybridMultilevel"/>
    <w:tmpl w:val="6674DB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6C030599"/>
    <w:multiLevelType w:val="hybridMultilevel"/>
    <w:tmpl w:val="DC4E1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B198C83A">
      <w:start w:val="23"/>
      <w:numFmt w:val="bullet"/>
      <w:lvlText w:val="-"/>
      <w:lvlJc w:val="left"/>
      <w:pPr>
        <w:ind w:left="2880" w:hanging="360"/>
      </w:pPr>
      <w:rPr>
        <w:rFonts w:ascii="Sylfaen" w:eastAsiaTheme="minorHAnsi" w:hAnsi="Sylfaen" w:cs="Sylfae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67479F"/>
    <w:multiLevelType w:val="hybridMultilevel"/>
    <w:tmpl w:val="DB0A9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522D29"/>
    <w:multiLevelType w:val="hybridMultilevel"/>
    <w:tmpl w:val="753A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3015FF"/>
    <w:multiLevelType w:val="hybridMultilevel"/>
    <w:tmpl w:val="FE1E90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43"/>
  </w:num>
  <w:num w:numId="4">
    <w:abstractNumId w:val="25"/>
  </w:num>
  <w:num w:numId="5">
    <w:abstractNumId w:val="24"/>
  </w:num>
  <w:num w:numId="6">
    <w:abstractNumId w:val="5"/>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10"/>
  </w:num>
  <w:num w:numId="8">
    <w:abstractNumId w:val="34"/>
  </w:num>
  <w:num w:numId="9">
    <w:abstractNumId w:val="40"/>
  </w:num>
  <w:num w:numId="10">
    <w:abstractNumId w:val="8"/>
  </w:num>
  <w:num w:numId="11">
    <w:abstractNumId w:val="37"/>
  </w:num>
  <w:num w:numId="12">
    <w:abstractNumId w:val="3"/>
  </w:num>
  <w:num w:numId="13">
    <w:abstractNumId w:val="5"/>
  </w:num>
  <w:num w:numId="14">
    <w:abstractNumId w:val="44"/>
  </w:num>
  <w:num w:numId="15">
    <w:abstractNumId w:val="11"/>
  </w:num>
  <w:num w:numId="16">
    <w:abstractNumId w:val="33"/>
  </w:num>
  <w:num w:numId="17">
    <w:abstractNumId w:val="12"/>
  </w:num>
  <w:num w:numId="18">
    <w:abstractNumId w:val="21"/>
  </w:num>
  <w:num w:numId="19">
    <w:abstractNumId w:val="26"/>
  </w:num>
  <w:num w:numId="20">
    <w:abstractNumId w:val="22"/>
  </w:num>
  <w:num w:numId="21">
    <w:abstractNumId w:val="9"/>
  </w:num>
  <w:num w:numId="22">
    <w:abstractNumId w:val="14"/>
  </w:num>
  <w:num w:numId="23">
    <w:abstractNumId w:val="29"/>
  </w:num>
  <w:num w:numId="24">
    <w:abstractNumId w:val="19"/>
  </w:num>
  <w:num w:numId="25">
    <w:abstractNumId w:val="7"/>
  </w:num>
  <w:num w:numId="26">
    <w:abstractNumId w:val="4"/>
  </w:num>
  <w:num w:numId="27">
    <w:abstractNumId w:val="2"/>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5"/>
  </w:num>
  <w:num w:numId="31">
    <w:abstractNumId w:val="31"/>
  </w:num>
  <w:num w:numId="32">
    <w:abstractNumId w:val="36"/>
  </w:num>
  <w:num w:numId="33">
    <w:abstractNumId w:val="32"/>
  </w:num>
  <w:num w:numId="34">
    <w:abstractNumId w:val="17"/>
  </w:num>
  <w:num w:numId="35">
    <w:abstractNumId w:val="0"/>
  </w:num>
  <w:num w:numId="36">
    <w:abstractNumId w:val="41"/>
  </w:num>
  <w:num w:numId="37">
    <w:abstractNumId w:val="30"/>
  </w:num>
  <w:num w:numId="38">
    <w:abstractNumId w:val="16"/>
  </w:num>
  <w:num w:numId="39">
    <w:abstractNumId w:val="18"/>
  </w:num>
  <w:num w:numId="40">
    <w:abstractNumId w:val="20"/>
  </w:num>
  <w:num w:numId="41">
    <w:abstractNumId w:val="35"/>
  </w:num>
  <w:num w:numId="42">
    <w:abstractNumId w:val="38"/>
  </w:num>
  <w:num w:numId="43">
    <w:abstractNumId w:val="45"/>
  </w:num>
  <w:num w:numId="44">
    <w:abstractNumId w:val="28"/>
  </w:num>
  <w:num w:numId="45">
    <w:abstractNumId w:val="23"/>
  </w:num>
  <w:num w:numId="46">
    <w:abstractNumId w:val="39"/>
  </w:num>
  <w:num w:numId="47">
    <w:abstractNumId w:val="46"/>
  </w:num>
  <w:num w:numId="48">
    <w:abstractNumId w:val="13"/>
  </w:num>
  <w:num w:numId="49">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doNotDisplayPageBoundaries/>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F33"/>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540"/>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6D8"/>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C9E"/>
    <w:rsid w:val="008D7E76"/>
    <w:rsid w:val="008E0286"/>
    <w:rsid w:val="008E2AF7"/>
    <w:rsid w:val="008E313F"/>
    <w:rsid w:val="008E34DB"/>
    <w:rsid w:val="008E3742"/>
    <w:rsid w:val="008E3F33"/>
    <w:rsid w:val="008E44E9"/>
    <w:rsid w:val="008E5C8C"/>
    <w:rsid w:val="008E732B"/>
    <w:rsid w:val="008E761E"/>
    <w:rsid w:val="008E79F3"/>
    <w:rsid w:val="008E7C11"/>
    <w:rsid w:val="008F1B64"/>
    <w:rsid w:val="008F1D15"/>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3B76"/>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307"/>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2690"/>
    <w:rsid w:val="009E3909"/>
    <w:rsid w:val="009E397B"/>
    <w:rsid w:val="009E3B7B"/>
    <w:rsid w:val="009E3DCA"/>
    <w:rsid w:val="009E598F"/>
    <w:rsid w:val="009E59F2"/>
    <w:rsid w:val="009E6FBC"/>
    <w:rsid w:val="009E77DD"/>
    <w:rsid w:val="009F2BB1"/>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2FB6"/>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17C5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89B"/>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54F"/>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72332248">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7564009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12965256">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05026231">
      <w:bodyDiv w:val="1"/>
      <w:marLeft w:val="0"/>
      <w:marRight w:val="0"/>
      <w:marTop w:val="0"/>
      <w:marBottom w:val="0"/>
      <w:divBdr>
        <w:top w:val="none" w:sz="0" w:space="0" w:color="auto"/>
        <w:left w:val="none" w:sz="0" w:space="0" w:color="auto"/>
        <w:bottom w:val="none" w:sz="0" w:space="0" w:color="auto"/>
        <w:right w:val="none" w:sz="0" w:space="0" w:color="auto"/>
      </w:divBdr>
    </w:div>
    <w:div w:id="1924217251">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1454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28FB15E-EA0A-4718-9ADA-49E82C173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5</Pages>
  <Words>575</Words>
  <Characters>3280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Microsoft Office User</cp:lastModifiedBy>
  <cp:revision>56</cp:revision>
  <cp:lastPrinted>2019-10-17T14:03:00Z</cp:lastPrinted>
  <dcterms:created xsi:type="dcterms:W3CDTF">2024-03-20T10:48:00Z</dcterms:created>
  <dcterms:modified xsi:type="dcterms:W3CDTF">2024-10-28T13:07:00Z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