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EBA3CB" w14:textId="77777777" w:rsidR="00646125" w:rsidRDefault="00DD3A9F" w:rsidP="00646125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r>
        <w:rPr>
          <w:rFonts w:asciiTheme="minorHAnsi" w:hAnsiTheme="minorHAnsi" w:cstheme="minorHAnsi"/>
          <w:b/>
        </w:rPr>
        <w:t xml:space="preserve">                             </w:t>
      </w:r>
      <w:r w:rsidRPr="00DD3A9F">
        <w:rPr>
          <w:rFonts w:asciiTheme="minorHAnsi" w:hAnsiTheme="minorHAnsi" w:cstheme="minorHAnsi"/>
          <w:b/>
          <w:sz w:val="28"/>
          <w:szCs w:val="28"/>
        </w:rPr>
        <w:t xml:space="preserve">  </w:t>
      </w:r>
      <w:r w:rsidR="00646125">
        <w:rPr>
          <w:rFonts w:ascii="Sylfaen" w:eastAsia="Times New Roman" w:hAnsi="Sylfaen" w:cs="Sylfaen"/>
          <w:b/>
          <w:bCs/>
          <w:color w:val="2D3E4D"/>
          <w:sz w:val="36"/>
          <w:szCs w:val="36"/>
          <w:lang w:val="ka-GE" w:eastAsia="ru-RU"/>
        </w:rPr>
        <w:t xml:space="preserve">შესყიდვის </w:t>
      </w:r>
      <w:proofErr w:type="spellStart"/>
      <w:r w:rsidR="00646125"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="00646125"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14:paraId="46146A14" w14:textId="19DEEB0A" w:rsidR="00204263" w:rsidRPr="00821AE8" w:rsidRDefault="00821AE8" w:rsidP="0064612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tLeast"/>
        <w:rPr>
          <w:rFonts w:asciiTheme="minorHAnsi" w:hAnsiTheme="minorHAnsi" w:cstheme="minorHAnsi"/>
          <w:b/>
          <w:lang w:val="ka-GE"/>
        </w:rPr>
      </w:pPr>
      <w:r>
        <w:rPr>
          <w:rFonts w:asciiTheme="minorHAnsi" w:hAnsiTheme="minorHAnsi" w:cstheme="minorHAnsi"/>
          <w:b/>
          <w:lang w:val="ka-GE"/>
        </w:rPr>
        <w:t xml:space="preserve">ტუმბოს </w:t>
      </w:r>
      <w:r w:rsidRPr="007C56F0">
        <w:rPr>
          <w:rFonts w:asciiTheme="minorHAnsi" w:hAnsiTheme="minorHAnsi" w:cstheme="minorHAnsi"/>
          <w:b/>
          <w:lang w:val="ka-GE"/>
        </w:rPr>
        <w:t xml:space="preserve">ECO-SNT 200-500, </w:t>
      </w:r>
      <w:r>
        <w:rPr>
          <w:rFonts w:asciiTheme="minorHAnsi" w:hAnsiTheme="minorHAnsi" w:cstheme="minorHAnsi"/>
          <w:b/>
          <w:lang w:val="ka-GE"/>
        </w:rPr>
        <w:t>ძრავის (სიმძლავრით</w:t>
      </w:r>
      <w:r w:rsidRPr="007C56F0">
        <w:rPr>
          <w:rFonts w:asciiTheme="minorHAnsi" w:hAnsiTheme="minorHAnsi" w:cstheme="minorHAnsi"/>
          <w:b/>
          <w:lang w:val="ka-GE"/>
        </w:rPr>
        <w:t xml:space="preserve"> 160</w:t>
      </w:r>
      <w:r>
        <w:rPr>
          <w:rFonts w:asciiTheme="minorHAnsi" w:hAnsiTheme="minorHAnsi" w:cstheme="minorHAnsi"/>
          <w:b/>
          <w:lang w:val="ka-GE"/>
        </w:rPr>
        <w:t xml:space="preserve"> კვტ.)</w:t>
      </w:r>
      <w:r w:rsidRPr="007C56F0">
        <w:rPr>
          <w:rFonts w:asciiTheme="minorHAnsi" w:hAnsiTheme="minorHAnsi" w:cstheme="minorHAnsi"/>
          <w:b/>
          <w:lang w:val="ka-GE"/>
        </w:rPr>
        <w:t xml:space="preserve"> </w:t>
      </w:r>
      <w:r>
        <w:rPr>
          <w:rFonts w:asciiTheme="minorHAnsi" w:hAnsiTheme="minorHAnsi" w:cstheme="minorHAnsi"/>
          <w:b/>
          <w:lang w:val="ka-GE"/>
        </w:rPr>
        <w:t xml:space="preserve">ელექტრო ნაწილის მონტაჟისთვის მასალების </w:t>
      </w:r>
      <w:r w:rsidRPr="00E14123">
        <w:rPr>
          <w:rFonts w:asciiTheme="minorHAnsi" w:hAnsiTheme="minorHAnsi" w:cstheme="minorHAnsi"/>
          <w:b/>
          <w:lang w:val="ka-GE"/>
        </w:rPr>
        <w:t>შესყიდვასა და მოწოდებაზე</w:t>
      </w:r>
    </w:p>
    <w:p w14:paraId="4DC5EC9E" w14:textId="77777777" w:rsidR="00275F4C" w:rsidRPr="00BE57CA" w:rsidRDefault="00275F4C" w:rsidP="00275F4C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proofErr w:type="spellStart"/>
      <w:r w:rsidRPr="00BE57CA">
        <w:rPr>
          <w:rFonts w:ascii="Sylfaen" w:hAnsi="Sylfaen" w:cs="Sylfaen"/>
          <w:bCs/>
          <w:sz w:val="22"/>
          <w:szCs w:val="22"/>
        </w:rPr>
        <w:t>სატენდერო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დოკუმენტაცია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შემუშავ</w:t>
      </w:r>
      <w:proofErr w:type="spellEnd"/>
      <w:r w:rsidRPr="00BE57CA">
        <w:rPr>
          <w:rFonts w:ascii="Sylfaen" w:hAnsi="Sylfaen" w:cs="Sylfaen"/>
          <w:bCs/>
          <w:sz w:val="22"/>
          <w:szCs w:val="22"/>
          <w:lang w:val="ka-GE"/>
        </w:rPr>
        <w:t>ებულია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შპს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"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ბათუმის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ნავთობტერმინალ</w:t>
      </w:r>
      <w:proofErr w:type="spellEnd"/>
      <w:r w:rsidRPr="00BE57CA">
        <w:rPr>
          <w:rFonts w:ascii="Sylfaen" w:hAnsi="Sylfaen" w:cs="Sylfaen"/>
          <w:bCs/>
          <w:sz w:val="22"/>
          <w:szCs w:val="22"/>
          <w:lang w:val="ka-GE"/>
        </w:rPr>
        <w:t>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“-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საქონლის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სამუშაოებისა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და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მომსახურების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შესყიდვის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ორგანიზებისა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და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ჩატარების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წეს</w:t>
      </w:r>
      <w:proofErr w:type="spellEnd"/>
      <w:r w:rsidRPr="00BE57CA">
        <w:rPr>
          <w:rFonts w:ascii="Sylfaen" w:hAnsi="Sylfaen" w:cs="Sylfaen"/>
          <w:bCs/>
          <w:sz w:val="22"/>
          <w:szCs w:val="22"/>
          <w:lang w:val="ka-GE"/>
        </w:rPr>
        <w:t>ებ</w:t>
      </w:r>
      <w:r w:rsidRPr="00BE57CA">
        <w:rPr>
          <w:rFonts w:ascii="Sylfaen" w:hAnsi="Sylfaen" w:cs="Sylfaen"/>
          <w:bCs/>
          <w:sz w:val="22"/>
          <w:szCs w:val="22"/>
        </w:rPr>
        <w:t>ი</w:t>
      </w:r>
      <w:r w:rsidRPr="00BE57CA">
        <w:rPr>
          <w:rFonts w:ascii="Arial" w:hAnsi="Arial" w:cs="Arial"/>
          <w:bCs/>
          <w:sz w:val="22"/>
          <w:szCs w:val="22"/>
        </w:rPr>
        <w:t>"</w:t>
      </w:r>
      <w:r>
        <w:rPr>
          <w:rFonts w:asciiTheme="minorHAnsi" w:hAnsiTheme="minorHAnsi" w:cs="Arial"/>
          <w:bCs/>
          <w:sz w:val="22"/>
          <w:szCs w:val="22"/>
          <w:lang w:val="ka-GE"/>
        </w:rPr>
        <w:t>-</w:t>
      </w:r>
      <w:r w:rsidRPr="00BE57CA">
        <w:rPr>
          <w:rFonts w:ascii="Sylfaen" w:hAnsi="Sylfaen" w:cs="Sylfaen"/>
          <w:bCs/>
          <w:sz w:val="22"/>
          <w:szCs w:val="22"/>
        </w:rPr>
        <w:t>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შესაბამისად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>.</w:t>
      </w:r>
    </w:p>
    <w:p w14:paraId="29FE2AB1" w14:textId="77777777" w:rsidR="00275F4C" w:rsidRDefault="00275F4C" w:rsidP="00B33381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59072FAC" w14:textId="7AE58069" w:rsidR="00DD162C" w:rsidRPr="00275F4C" w:rsidRDefault="00275F4C" w:rsidP="00B33381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proofErr w:type="spellStart"/>
      <w:r w:rsidRPr="00BE57CA">
        <w:rPr>
          <w:rFonts w:ascii="Sylfaen" w:hAnsi="Sylfaen" w:cs="Sylfaen"/>
          <w:bCs/>
          <w:sz w:val="22"/>
          <w:szCs w:val="22"/>
        </w:rPr>
        <w:t>შესყიდვის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მეთოდი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: </w:t>
      </w:r>
      <w:proofErr w:type="spellStart"/>
      <w:r w:rsidRPr="00275F4C">
        <w:rPr>
          <w:rFonts w:ascii="Sylfaen" w:hAnsi="Sylfaen" w:cs="Sylfaen"/>
          <w:b/>
          <w:bCs/>
          <w:sz w:val="22"/>
          <w:szCs w:val="22"/>
        </w:rPr>
        <w:t>ღია</w:t>
      </w:r>
      <w:proofErr w:type="spellEnd"/>
      <w:r w:rsidRPr="00275F4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275F4C">
        <w:rPr>
          <w:rFonts w:ascii="Sylfaen" w:hAnsi="Sylfaen" w:cs="Sylfaen"/>
          <w:b/>
          <w:bCs/>
          <w:sz w:val="22"/>
          <w:szCs w:val="22"/>
        </w:rPr>
        <w:t>ტენდერი</w:t>
      </w:r>
      <w:proofErr w:type="spellEnd"/>
      <w:r w:rsidRPr="00275F4C">
        <w:rPr>
          <w:rFonts w:ascii="Arial" w:hAnsi="Arial" w:cs="Arial"/>
          <w:b/>
          <w:bCs/>
          <w:sz w:val="22"/>
          <w:szCs w:val="22"/>
        </w:rPr>
        <w:t>. `</w:t>
      </w:r>
    </w:p>
    <w:p w14:paraId="03BCCE9A" w14:textId="77777777" w:rsidR="00CA1218" w:rsidRPr="00275F4C" w:rsidRDefault="00CA1218" w:rsidP="00B33381">
      <w:pPr>
        <w:pStyle w:val="Default"/>
        <w:jc w:val="both"/>
        <w:rPr>
          <w:rFonts w:ascii="Arial" w:hAnsi="Arial" w:cs="Arial"/>
          <w:b/>
          <w:bCs/>
          <w:sz w:val="23"/>
          <w:szCs w:val="23"/>
        </w:rPr>
      </w:pPr>
    </w:p>
    <w:p w14:paraId="26888FA1" w14:textId="77777777" w:rsidR="00275F4C" w:rsidRPr="00BE57CA" w:rsidRDefault="00275F4C" w:rsidP="00275F4C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proofErr w:type="spellStart"/>
      <w:r w:rsidRPr="00BE57CA">
        <w:rPr>
          <w:rFonts w:ascii="Sylfaen" w:hAnsi="Sylfaen" w:cs="Sylfaen"/>
          <w:bCs/>
          <w:sz w:val="22"/>
          <w:szCs w:val="22"/>
        </w:rPr>
        <w:t>სატენდერო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განაცხადი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დალუქულ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კონვერტში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ბეჭდით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უნდა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შეიცავდეს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შემდეგ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დოკუმენტე</w:t>
      </w:r>
      <w:bookmarkStart w:id="0" w:name="_GoBack"/>
      <w:bookmarkEnd w:id="0"/>
      <w:r w:rsidRPr="00BE57CA">
        <w:rPr>
          <w:rFonts w:ascii="Sylfaen" w:hAnsi="Sylfaen" w:cs="Sylfaen"/>
          <w:bCs/>
          <w:sz w:val="22"/>
          <w:szCs w:val="22"/>
        </w:rPr>
        <w:t>ბს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>:</w:t>
      </w:r>
    </w:p>
    <w:p w14:paraId="2F83116C" w14:textId="3B6EEBD6" w:rsidR="001B23B4" w:rsidRPr="001B23B4" w:rsidRDefault="001B23B4" w:rsidP="001B23B4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44A82D17" w14:textId="77777777" w:rsidR="00275F4C" w:rsidRDefault="00275F4C" w:rsidP="00113CBE">
      <w:pPr>
        <w:pStyle w:val="Default"/>
        <w:numPr>
          <w:ilvl w:val="0"/>
          <w:numId w:val="8"/>
        </w:numPr>
        <w:ind w:left="851" w:hanging="284"/>
        <w:jc w:val="both"/>
        <w:rPr>
          <w:rFonts w:ascii="Arial" w:hAnsi="Arial" w:cs="Arial"/>
          <w:b/>
          <w:bCs/>
          <w:sz w:val="21"/>
          <w:szCs w:val="21"/>
        </w:rPr>
      </w:pP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ხელმოწერილი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და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ბეჭედდასმული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ტენდერში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მონაწილეობის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განაცხადი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>, (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ტენდერში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მონაწილეობის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განაცხადის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მოქმედების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ვადა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უნდა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იყოს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არანაკლებ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 30 (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ოცდაათი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) 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კალენდარული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დღე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); </w:t>
      </w:r>
    </w:p>
    <w:p w14:paraId="64F527F3" w14:textId="4A9EC03C" w:rsidR="00443859" w:rsidRPr="00443859" w:rsidRDefault="00443859" w:rsidP="00113CBE">
      <w:pPr>
        <w:pStyle w:val="Default"/>
        <w:numPr>
          <w:ilvl w:val="0"/>
          <w:numId w:val="9"/>
        </w:numPr>
        <w:ind w:left="851" w:hanging="284"/>
        <w:jc w:val="both"/>
        <w:rPr>
          <w:rFonts w:ascii="Arial" w:hAnsi="Arial" w:cs="Arial"/>
          <w:b/>
          <w:bCs/>
          <w:sz w:val="21"/>
          <w:szCs w:val="21"/>
        </w:rPr>
      </w:pP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კომერციული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წინადადება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,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რომელიც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უნდა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შეიცავდეს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პოტენციური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მიმწოდებლის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ყველა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ფაქტობრივ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ხარჯს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,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რაც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მიწოდებული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საქონლის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,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სამუშაოებისა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და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მომსახურების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საბოლოო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ფასს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შეადგენს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,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მათ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შორის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დაკავშირებული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მომსახურების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ღირებულებას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,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დღგ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>-</w:t>
      </w:r>
      <w:r w:rsidRPr="00443859">
        <w:rPr>
          <w:rFonts w:ascii="Sylfaen" w:hAnsi="Sylfaen" w:cs="Sylfaen"/>
          <w:b/>
          <w:bCs/>
          <w:sz w:val="21"/>
          <w:szCs w:val="21"/>
        </w:rPr>
        <w:t>ს</w:t>
      </w:r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მითითებით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(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გადამხდელის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r w:rsidR="00066F2D">
        <w:rPr>
          <w:rFonts w:ascii="Sylfaen" w:hAnsi="Sylfaen" w:cs="Sylfaen"/>
          <w:b/>
          <w:bCs/>
          <w:sz w:val="21"/>
          <w:szCs w:val="21"/>
          <w:lang w:val="ka-GE"/>
        </w:rPr>
        <w:t>შემთხვევაში</w:t>
      </w:r>
      <w:r w:rsidRPr="00443859">
        <w:rPr>
          <w:rFonts w:ascii="Arial" w:hAnsi="Arial" w:cs="Arial"/>
          <w:b/>
          <w:bCs/>
          <w:sz w:val="21"/>
          <w:szCs w:val="21"/>
        </w:rPr>
        <w:t xml:space="preserve">),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უნდა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იყოს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ხელმოწერილი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და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ბეჭედდასმული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;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ხელმოწერილი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და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ბეჭედდასმული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"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ტექნიკური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დავალება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"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და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ტექნიკური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დავალების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დანართი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N1-</w:t>
      </w:r>
      <w:r w:rsidRPr="00443859">
        <w:rPr>
          <w:rFonts w:ascii="Sylfaen" w:hAnsi="Sylfaen" w:cs="Sylfaen"/>
          <w:b/>
          <w:bCs/>
          <w:sz w:val="21"/>
          <w:szCs w:val="21"/>
        </w:rPr>
        <w:t>ის</w:t>
      </w:r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შევსებული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ყველა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სვეტით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>.</w:t>
      </w:r>
    </w:p>
    <w:p w14:paraId="2C0A76E9" w14:textId="77777777" w:rsidR="00443859" w:rsidRPr="00443859" w:rsidRDefault="00443859" w:rsidP="00113CBE">
      <w:pPr>
        <w:pStyle w:val="Default"/>
        <w:numPr>
          <w:ilvl w:val="0"/>
          <w:numId w:val="9"/>
        </w:numPr>
        <w:ind w:left="851" w:hanging="284"/>
        <w:jc w:val="both"/>
        <w:rPr>
          <w:rFonts w:ascii="Arial" w:hAnsi="Arial" w:cs="Arial"/>
          <w:b/>
          <w:bCs/>
          <w:sz w:val="21"/>
          <w:szCs w:val="21"/>
        </w:rPr>
      </w:pPr>
      <w:r w:rsidRPr="00443859">
        <w:rPr>
          <w:rFonts w:ascii="Arial" w:hAnsi="Arial" w:cs="Arial"/>
          <w:b/>
          <w:bCs/>
          <w:sz w:val="21"/>
          <w:szCs w:val="21"/>
        </w:rPr>
        <w:t xml:space="preserve">- 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სამეწარმეო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რეესტრიდან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ამონაწერის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ასლი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(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განახლებული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,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გაცემული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სარეგისტრაციო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ორგანოს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მიერ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განაცხადების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გახსნის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თარიღამდე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არა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უადრეს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10 (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ათი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)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კალენდარული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დღით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ადრე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>);</w:t>
      </w:r>
    </w:p>
    <w:p w14:paraId="2880961F" w14:textId="77777777" w:rsidR="00443859" w:rsidRPr="00443859" w:rsidRDefault="00443859" w:rsidP="00113CBE">
      <w:pPr>
        <w:pStyle w:val="Default"/>
        <w:numPr>
          <w:ilvl w:val="0"/>
          <w:numId w:val="9"/>
        </w:numPr>
        <w:ind w:left="851" w:hanging="284"/>
        <w:jc w:val="both"/>
        <w:rPr>
          <w:rFonts w:ascii="Arial" w:hAnsi="Arial" w:cs="Arial"/>
          <w:b/>
          <w:bCs/>
          <w:sz w:val="21"/>
          <w:szCs w:val="21"/>
        </w:rPr>
      </w:pPr>
      <w:r w:rsidRPr="00443859">
        <w:rPr>
          <w:rFonts w:ascii="Arial" w:hAnsi="Arial" w:cs="Arial"/>
          <w:b/>
          <w:bCs/>
          <w:sz w:val="21"/>
          <w:szCs w:val="21"/>
        </w:rPr>
        <w:t xml:space="preserve">-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მოწმობა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დღგ</w:t>
      </w:r>
      <w:r w:rsidRPr="00443859">
        <w:rPr>
          <w:rFonts w:ascii="Arial" w:hAnsi="Arial" w:cs="Arial"/>
          <w:b/>
          <w:bCs/>
          <w:sz w:val="21"/>
          <w:szCs w:val="21"/>
        </w:rPr>
        <w:t>-</w:t>
      </w:r>
      <w:r w:rsidRPr="00443859">
        <w:rPr>
          <w:rFonts w:ascii="Sylfaen" w:hAnsi="Sylfaen" w:cs="Sylfaen"/>
          <w:b/>
          <w:bCs/>
          <w:sz w:val="21"/>
          <w:szCs w:val="21"/>
        </w:rPr>
        <w:t>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გადამხდელად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რეგისტრაციის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შესახებ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(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განახლებული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,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გაცემული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სარეგისტრაციო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ორგანოს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მიერ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განაცხადების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გახსნის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თარიღამდე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არა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უადრეს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10 (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ათი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)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კალენდარული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დღით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ადრე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>);</w:t>
      </w:r>
    </w:p>
    <w:p w14:paraId="6C568CBF" w14:textId="2DEB6C46" w:rsidR="00AD7596" w:rsidRDefault="00443859" w:rsidP="00113CBE">
      <w:pPr>
        <w:pStyle w:val="Default"/>
        <w:numPr>
          <w:ilvl w:val="0"/>
          <w:numId w:val="9"/>
        </w:numPr>
        <w:ind w:left="851" w:hanging="284"/>
        <w:jc w:val="both"/>
        <w:rPr>
          <w:rFonts w:ascii="Arial" w:hAnsi="Arial" w:cs="Arial"/>
          <w:b/>
          <w:bCs/>
          <w:sz w:val="21"/>
          <w:szCs w:val="21"/>
        </w:rPr>
      </w:pPr>
      <w:r w:rsidRPr="00443859">
        <w:rPr>
          <w:rFonts w:ascii="Arial" w:hAnsi="Arial" w:cs="Arial"/>
          <w:b/>
          <w:bCs/>
          <w:sz w:val="21"/>
          <w:szCs w:val="21"/>
        </w:rPr>
        <w:t xml:space="preserve">-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ცნობა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დავალიანების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არარსებობის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შესახებ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(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განახლებული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,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გაცემული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სარეგისტრაციო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ორგანოს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მიერ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განაცხადების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გახსნის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თარიღამდე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არა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უადრეს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10 (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ათი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)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კალენდარული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დღით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ადრე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>);</w:t>
      </w:r>
    </w:p>
    <w:p w14:paraId="3BA59691" w14:textId="77777777" w:rsidR="00443859" w:rsidRPr="001B23B4" w:rsidRDefault="00443859" w:rsidP="00443859">
      <w:pPr>
        <w:pStyle w:val="Default"/>
        <w:ind w:left="2484"/>
        <w:jc w:val="both"/>
        <w:rPr>
          <w:rFonts w:ascii="Arial" w:hAnsi="Arial" w:cs="Arial"/>
          <w:b/>
          <w:bCs/>
          <w:sz w:val="21"/>
          <w:szCs w:val="21"/>
        </w:rPr>
      </w:pPr>
    </w:p>
    <w:p w14:paraId="2AA158BF" w14:textId="5E8C1DB5" w:rsidR="005470F0" w:rsidRDefault="005470F0" w:rsidP="005470F0">
      <w:pPr>
        <w:pStyle w:val="Default"/>
        <w:jc w:val="both"/>
        <w:rPr>
          <w:rFonts w:asciiTheme="minorHAnsi" w:hAnsiTheme="minorHAnsi" w:cs="Arial"/>
          <w:bCs/>
          <w:sz w:val="22"/>
          <w:szCs w:val="22"/>
          <w:lang w:val="ka-GE"/>
        </w:rPr>
      </w:pPr>
      <w:proofErr w:type="spellStart"/>
      <w:r w:rsidRPr="00BE57CA">
        <w:rPr>
          <w:rFonts w:ascii="Sylfaen" w:hAnsi="Sylfaen" w:cs="Sylfaen"/>
          <w:bCs/>
          <w:sz w:val="22"/>
          <w:szCs w:val="22"/>
        </w:rPr>
        <w:t>შე</w:t>
      </w:r>
      <w:proofErr w:type="spellEnd"/>
      <w:r w:rsidRPr="00BE57CA">
        <w:rPr>
          <w:rFonts w:ascii="Sylfaen" w:hAnsi="Sylfaen" w:cs="Sylfaen"/>
          <w:bCs/>
          <w:sz w:val="22"/>
          <w:szCs w:val="22"/>
          <w:lang w:val="ka-GE"/>
        </w:rPr>
        <w:t>საძენი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საქონლის</w:t>
      </w:r>
      <w:r w:rsidRPr="00BE57CA">
        <w:rPr>
          <w:rFonts w:ascii="Arial" w:hAnsi="Arial" w:cs="Arial"/>
          <w:bCs/>
          <w:sz w:val="22"/>
          <w:szCs w:val="22"/>
        </w:rPr>
        <w:t>/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სამუშაოს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>/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მომსახურების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დეტალური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ჩამონათვალი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მახასიათებლები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და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სხვა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მოთხოვნები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მოცემულია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წინამდებარე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სატენდერო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დოკუმენტაციის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N1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დანართში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Arial" w:hAnsi="Arial" w:cs="Arial"/>
          <w:bCs/>
          <w:sz w:val="22"/>
          <w:szCs w:val="22"/>
          <w:lang w:val="ka-GE"/>
        </w:rPr>
        <w:t>(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ტექნიკური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დავალება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>).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</w:p>
    <w:p w14:paraId="405C9939" w14:textId="77777777" w:rsidR="005470F0" w:rsidRPr="005470F0" w:rsidRDefault="005470F0" w:rsidP="005470F0">
      <w:pPr>
        <w:pStyle w:val="Default"/>
        <w:jc w:val="both"/>
        <w:rPr>
          <w:rFonts w:asciiTheme="minorHAnsi" w:hAnsiTheme="minorHAnsi" w:cs="Arial"/>
          <w:bCs/>
          <w:sz w:val="22"/>
          <w:szCs w:val="22"/>
          <w:lang w:val="ka-GE"/>
        </w:rPr>
      </w:pPr>
    </w:p>
    <w:p w14:paraId="0AD66923" w14:textId="77777777" w:rsidR="005470F0" w:rsidRPr="00695E51" w:rsidRDefault="005470F0" w:rsidP="005470F0">
      <w:pPr>
        <w:pStyle w:val="Default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695E51">
        <w:rPr>
          <w:rFonts w:ascii="Sylfaen" w:hAnsi="Sylfaen" w:cs="Sylfaen"/>
          <w:bCs/>
          <w:sz w:val="22"/>
          <w:szCs w:val="22"/>
          <w:lang w:val="ka-GE"/>
        </w:rPr>
        <w:t>თუ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პოტენციური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მიმწოდებელი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არ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არის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საქართველოს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რეზიდენტი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მან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უნდა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წარმოადგინოს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იგივე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დოკუმენტები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რომლებიც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გათვალისწინებული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იყო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საქართველოს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რეზიდენტებისათვის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ან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ანალოგიური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ინფორმაციის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შემცველი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დოკუმენტები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ამ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დოკუმენტების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თარგმ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ნის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დამოწმებული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ასლით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ტენდერში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მონაწილეობის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განაცხადის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ენაზე</w:t>
      </w:r>
      <w:r w:rsidRPr="00695E51">
        <w:rPr>
          <w:rFonts w:ascii="Arial" w:hAnsi="Arial" w:cs="Arial"/>
          <w:bCs/>
          <w:sz w:val="22"/>
          <w:szCs w:val="22"/>
          <w:lang w:val="ka-GE"/>
        </w:rPr>
        <w:t>.</w:t>
      </w:r>
    </w:p>
    <w:p w14:paraId="1D6103E5" w14:textId="77777777" w:rsidR="00FF50D7" w:rsidRPr="00695E51" w:rsidRDefault="00FF50D7" w:rsidP="00122FBD">
      <w:pPr>
        <w:pStyle w:val="Default"/>
        <w:jc w:val="both"/>
        <w:rPr>
          <w:rFonts w:ascii="Arial" w:hAnsi="Arial" w:cs="Arial"/>
          <w:sz w:val="23"/>
          <w:szCs w:val="23"/>
          <w:lang w:val="ka-GE"/>
        </w:rPr>
      </w:pPr>
    </w:p>
    <w:p w14:paraId="055125CF" w14:textId="77777777" w:rsidR="005470F0" w:rsidRPr="005470F0" w:rsidRDefault="005470F0" w:rsidP="005470F0">
      <w:pPr>
        <w:pStyle w:val="Default"/>
        <w:jc w:val="both"/>
        <w:rPr>
          <w:rFonts w:ascii="Arial" w:hAnsi="Arial" w:cs="Arial"/>
          <w:b/>
          <w:bCs/>
          <w:sz w:val="22"/>
          <w:szCs w:val="22"/>
          <w:lang w:val="ka-GE"/>
        </w:rPr>
      </w:pPr>
      <w:r w:rsidRPr="00695E51">
        <w:rPr>
          <w:rFonts w:ascii="Sylfaen" w:hAnsi="Sylfaen" w:cs="Sylfaen"/>
          <w:bCs/>
          <w:sz w:val="22"/>
          <w:szCs w:val="22"/>
          <w:lang w:val="ka-GE"/>
        </w:rPr>
        <w:t>შე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საძენი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საქონლის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სამუშაოებისა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მომსახურების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მიწოდების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პირობები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: 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შპს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 xml:space="preserve"> "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ბათუმის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ნავთობტერმინალი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>",</w:t>
      </w:r>
      <w:r w:rsidRPr="005470F0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ქ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>.</w:t>
      </w:r>
      <w:r w:rsidRPr="005470F0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ბათუმი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 xml:space="preserve">, 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წმინდა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სევერიან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აჭარელის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ქ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>. # 4</w:t>
      </w:r>
      <w:r w:rsidRPr="005470F0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5470F0">
        <w:rPr>
          <w:rFonts w:ascii="Sylfaen" w:hAnsi="Sylfaen" w:cs="Sylfaen"/>
          <w:b/>
          <w:bCs/>
          <w:sz w:val="22"/>
          <w:szCs w:val="22"/>
          <w:lang w:val="ka-GE"/>
        </w:rPr>
        <w:t>გ</w:t>
      </w:r>
      <w:r w:rsidRPr="005470F0">
        <w:rPr>
          <w:rFonts w:ascii="Arial" w:hAnsi="Arial" w:cs="Arial"/>
          <w:b/>
          <w:bCs/>
          <w:sz w:val="22"/>
          <w:szCs w:val="22"/>
          <w:lang w:val="ka-GE"/>
        </w:rPr>
        <w:t>.</w:t>
      </w:r>
    </w:p>
    <w:p w14:paraId="6EDB2709" w14:textId="77777777" w:rsidR="0036000D" w:rsidRPr="00695E51" w:rsidRDefault="0036000D" w:rsidP="00122FBD">
      <w:pPr>
        <w:pStyle w:val="Default"/>
        <w:jc w:val="both"/>
        <w:rPr>
          <w:rFonts w:ascii="Arial" w:hAnsi="Arial" w:cs="Arial"/>
          <w:sz w:val="23"/>
          <w:szCs w:val="23"/>
          <w:lang w:val="ka-GE"/>
        </w:rPr>
      </w:pPr>
    </w:p>
    <w:p w14:paraId="3CA79078" w14:textId="035E230B" w:rsidR="00695E51" w:rsidRDefault="00695E51" w:rsidP="00695E51">
      <w:pPr>
        <w:pStyle w:val="Default"/>
        <w:jc w:val="both"/>
        <w:rPr>
          <w:rFonts w:asciiTheme="minorHAnsi" w:hAnsiTheme="minorHAnsi" w:cs="Arial"/>
          <w:b/>
          <w:bCs/>
          <w:sz w:val="22"/>
          <w:szCs w:val="22"/>
          <w:lang w:val="ka-GE"/>
        </w:rPr>
      </w:pPr>
      <w:bookmarkStart w:id="1" w:name="_Hlk160710395"/>
      <w:r w:rsidRPr="00695E51">
        <w:rPr>
          <w:rFonts w:ascii="Sylfaen" w:hAnsi="Sylfaen" w:cs="Sylfaen"/>
          <w:bCs/>
          <w:sz w:val="22"/>
          <w:szCs w:val="22"/>
          <w:lang w:val="ka-GE"/>
        </w:rPr>
        <w:t>შე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საძენი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საქონლის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სამუშაოებისა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მომსახურების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მიწოდების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საჭირო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ვადები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: 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ტექნიკური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დავალების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შესაბამისად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>.</w:t>
      </w:r>
    </w:p>
    <w:p w14:paraId="4D730023" w14:textId="77777777" w:rsidR="00695E51" w:rsidRPr="00695E51" w:rsidRDefault="00695E51" w:rsidP="00695E51">
      <w:pPr>
        <w:pStyle w:val="Default"/>
        <w:jc w:val="both"/>
        <w:rPr>
          <w:rFonts w:asciiTheme="minorHAnsi" w:hAnsiTheme="minorHAnsi" w:cs="Arial"/>
          <w:b/>
          <w:bCs/>
          <w:sz w:val="22"/>
          <w:szCs w:val="22"/>
          <w:lang w:val="ka-GE"/>
        </w:rPr>
      </w:pPr>
    </w:p>
    <w:bookmarkEnd w:id="1"/>
    <w:p w14:paraId="2F09C9C3" w14:textId="7935A6E7" w:rsidR="00695E51" w:rsidRPr="00695E51" w:rsidRDefault="00695E51" w:rsidP="00695E51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proofErr w:type="spellStart"/>
      <w:r w:rsidRPr="00BE57CA">
        <w:rPr>
          <w:rFonts w:ascii="Sylfaen" w:hAnsi="Sylfaen" w:cs="Sylfaen"/>
          <w:bCs/>
          <w:sz w:val="22"/>
          <w:szCs w:val="22"/>
        </w:rPr>
        <w:t>კომერციული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წინადადების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გაანგარიშება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უნდა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შეიცავდეს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პოტენციური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მიმწოდებლის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ყველა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ფაქტობრივ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ხარჯს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რომელიც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შეადგენს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მიწოდებული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საქონლის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სამუშაოებისა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და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მომსახურების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საბოლოო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ფასს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მათ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შორის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დაკავშირებული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მომსახურების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ღირებულებას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: </w:t>
      </w:r>
      <w:proofErr w:type="spellStart"/>
      <w:r w:rsidRPr="00695E51">
        <w:rPr>
          <w:rFonts w:ascii="Sylfaen" w:hAnsi="Sylfaen" w:cs="Sylfaen"/>
          <w:b/>
          <w:bCs/>
          <w:sz w:val="22"/>
          <w:szCs w:val="22"/>
        </w:rPr>
        <w:t>დღგ</w:t>
      </w:r>
      <w:proofErr w:type="spellEnd"/>
      <w:r w:rsidRPr="00695E51">
        <w:rPr>
          <w:rFonts w:ascii="Arial" w:hAnsi="Arial" w:cs="Arial"/>
          <w:b/>
          <w:bCs/>
          <w:sz w:val="22"/>
          <w:szCs w:val="22"/>
        </w:rPr>
        <w:t>-</w:t>
      </w:r>
      <w:r w:rsidRPr="00695E51">
        <w:rPr>
          <w:rFonts w:ascii="Sylfaen" w:hAnsi="Sylfaen" w:cs="Sylfaen"/>
          <w:b/>
          <w:bCs/>
          <w:sz w:val="22"/>
          <w:szCs w:val="22"/>
        </w:rPr>
        <w:t>ი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ს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მითითებით</w:t>
      </w:r>
      <w:r w:rsidRPr="00695E51">
        <w:rPr>
          <w:rFonts w:ascii="Arial" w:hAnsi="Arial" w:cs="Arial"/>
          <w:b/>
          <w:bCs/>
          <w:sz w:val="22"/>
          <w:szCs w:val="22"/>
        </w:rPr>
        <w:t xml:space="preserve"> </w:t>
      </w:r>
      <w:r w:rsidRPr="00066F2D">
        <w:rPr>
          <w:rFonts w:ascii="Arial" w:hAnsi="Arial" w:cs="Arial"/>
          <w:b/>
          <w:bCs/>
          <w:sz w:val="22"/>
          <w:szCs w:val="22"/>
        </w:rPr>
        <w:t>(</w:t>
      </w:r>
      <w:proofErr w:type="spellStart"/>
      <w:r w:rsidRPr="00066F2D">
        <w:rPr>
          <w:rFonts w:ascii="Sylfaen" w:hAnsi="Sylfaen" w:cs="Sylfaen"/>
          <w:b/>
          <w:bCs/>
          <w:sz w:val="22"/>
          <w:szCs w:val="22"/>
        </w:rPr>
        <w:t>გადამხდელი</w:t>
      </w:r>
      <w:proofErr w:type="spellEnd"/>
      <w:r w:rsidRPr="00066F2D">
        <w:rPr>
          <w:rFonts w:ascii="Sylfaen" w:hAnsi="Sylfaen" w:cs="Sylfaen"/>
          <w:b/>
          <w:bCs/>
          <w:sz w:val="22"/>
          <w:szCs w:val="22"/>
          <w:lang w:val="ka-GE"/>
        </w:rPr>
        <w:t>ს</w:t>
      </w:r>
      <w:r w:rsidRPr="00066F2D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="00066F2D" w:rsidRPr="00066F2D">
        <w:rPr>
          <w:rFonts w:ascii="Sylfaen" w:hAnsi="Sylfaen" w:cs="Sylfaen"/>
          <w:b/>
          <w:bCs/>
          <w:sz w:val="22"/>
          <w:szCs w:val="22"/>
          <w:lang w:val="ka-GE"/>
        </w:rPr>
        <w:t>შემთხვევაში</w:t>
      </w:r>
      <w:r w:rsidRPr="00066F2D">
        <w:rPr>
          <w:rFonts w:ascii="Arial" w:hAnsi="Arial" w:cs="Arial"/>
          <w:b/>
          <w:bCs/>
          <w:sz w:val="22"/>
          <w:szCs w:val="22"/>
        </w:rPr>
        <w:t>).</w:t>
      </w:r>
      <w:r w:rsidRPr="00695E51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58E0A0B" w14:textId="77777777" w:rsidR="00695E51" w:rsidRPr="00695E51" w:rsidRDefault="00695E51" w:rsidP="00695E51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proofErr w:type="spellStart"/>
      <w:r w:rsidRPr="00BE57CA">
        <w:rPr>
          <w:rFonts w:ascii="Sylfaen" w:hAnsi="Sylfaen" w:cs="Sylfaen"/>
          <w:bCs/>
          <w:sz w:val="22"/>
          <w:szCs w:val="22"/>
        </w:rPr>
        <w:t>ვალუტა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ან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ვალუტ</w:t>
      </w:r>
      <w:proofErr w:type="spellEnd"/>
      <w:r w:rsidRPr="00BE57CA">
        <w:rPr>
          <w:rFonts w:ascii="Sylfaen" w:hAnsi="Sylfaen" w:cs="Sylfaen"/>
          <w:bCs/>
          <w:sz w:val="22"/>
          <w:szCs w:val="22"/>
          <w:lang w:val="ka-GE"/>
        </w:rPr>
        <w:t>ები</w:t>
      </w:r>
      <w:r w:rsidRPr="00BE57CA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რომ</w:t>
      </w:r>
      <w:proofErr w:type="spellEnd"/>
      <w:r w:rsidRPr="00BE57CA">
        <w:rPr>
          <w:rFonts w:ascii="Sylfaen" w:hAnsi="Sylfaen" w:cs="Sylfaen"/>
          <w:bCs/>
          <w:sz w:val="22"/>
          <w:szCs w:val="22"/>
          <w:lang w:val="ka-GE"/>
        </w:rPr>
        <w:t>ლებშიც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უნდა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იყოს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სატენდერო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695E51">
        <w:rPr>
          <w:rFonts w:ascii="Sylfaen" w:hAnsi="Sylfaen" w:cs="Sylfaen"/>
          <w:b/>
          <w:bCs/>
          <w:sz w:val="22"/>
          <w:szCs w:val="22"/>
        </w:rPr>
        <w:t>ფასი</w:t>
      </w:r>
      <w:proofErr w:type="spellEnd"/>
      <w:r w:rsidRPr="00695E51">
        <w:rPr>
          <w:rFonts w:ascii="Arial" w:hAnsi="Arial" w:cs="Arial"/>
          <w:b/>
          <w:bCs/>
          <w:sz w:val="22"/>
          <w:szCs w:val="22"/>
        </w:rPr>
        <w:t xml:space="preserve">: </w:t>
      </w:r>
      <w:proofErr w:type="spellStart"/>
      <w:r w:rsidRPr="00695E51">
        <w:rPr>
          <w:rFonts w:ascii="Sylfaen" w:hAnsi="Sylfaen" w:cs="Sylfaen"/>
          <w:b/>
          <w:bCs/>
          <w:sz w:val="22"/>
          <w:szCs w:val="22"/>
        </w:rPr>
        <w:t>ლარი</w:t>
      </w:r>
      <w:proofErr w:type="spellEnd"/>
      <w:r w:rsidRPr="00695E51">
        <w:rPr>
          <w:rFonts w:ascii="Arial" w:hAnsi="Arial" w:cs="Arial"/>
          <w:b/>
          <w:bCs/>
          <w:sz w:val="22"/>
          <w:szCs w:val="22"/>
        </w:rPr>
        <w:t>/</w:t>
      </w:r>
      <w:proofErr w:type="spellStart"/>
      <w:r w:rsidRPr="00695E51">
        <w:rPr>
          <w:rFonts w:ascii="Sylfaen" w:hAnsi="Sylfaen" w:cs="Sylfaen"/>
          <w:b/>
          <w:bCs/>
          <w:sz w:val="22"/>
          <w:szCs w:val="22"/>
        </w:rPr>
        <w:t>ევრო</w:t>
      </w:r>
      <w:proofErr w:type="spellEnd"/>
      <w:r w:rsidRPr="00695E51">
        <w:rPr>
          <w:rFonts w:ascii="Arial" w:hAnsi="Arial" w:cs="Arial"/>
          <w:b/>
          <w:bCs/>
          <w:sz w:val="22"/>
          <w:szCs w:val="22"/>
        </w:rPr>
        <w:t xml:space="preserve"> / </w:t>
      </w:r>
      <w:proofErr w:type="spellStart"/>
      <w:r w:rsidRPr="00695E51">
        <w:rPr>
          <w:rFonts w:ascii="Sylfaen" w:hAnsi="Sylfaen" w:cs="Sylfaen"/>
          <w:b/>
          <w:bCs/>
          <w:sz w:val="22"/>
          <w:szCs w:val="22"/>
        </w:rPr>
        <w:t>აშშ</w:t>
      </w:r>
      <w:proofErr w:type="spellEnd"/>
      <w:r w:rsidRPr="00695E5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695E51">
        <w:rPr>
          <w:rFonts w:ascii="Sylfaen" w:hAnsi="Sylfaen" w:cs="Sylfaen"/>
          <w:b/>
          <w:bCs/>
          <w:sz w:val="22"/>
          <w:szCs w:val="22"/>
        </w:rPr>
        <w:t>დოლარი</w:t>
      </w:r>
      <w:proofErr w:type="spellEnd"/>
      <w:r w:rsidRPr="00695E51">
        <w:rPr>
          <w:rFonts w:ascii="Arial" w:hAnsi="Arial" w:cs="Arial"/>
          <w:b/>
          <w:bCs/>
          <w:sz w:val="22"/>
          <w:szCs w:val="22"/>
        </w:rPr>
        <w:t>.</w:t>
      </w:r>
    </w:p>
    <w:p w14:paraId="12819BA2" w14:textId="77777777" w:rsidR="00AD7596" w:rsidRPr="001B23B4" w:rsidRDefault="00AD7596" w:rsidP="00122FBD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3E961C21" w14:textId="77777777" w:rsidR="009B5B42" w:rsidRPr="009B5B42" w:rsidRDefault="009B5B42" w:rsidP="009B5B42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proofErr w:type="spellStart"/>
      <w:r w:rsidRPr="00BE57CA">
        <w:rPr>
          <w:rFonts w:ascii="Sylfaen" w:hAnsi="Sylfaen" w:cs="Sylfaen"/>
          <w:bCs/>
          <w:sz w:val="22"/>
          <w:szCs w:val="22"/>
        </w:rPr>
        <w:t>მოთხოვნები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განაცხადის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მომზადებისა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და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წარდგენის</w:t>
      </w:r>
      <w:proofErr w:type="spellEnd"/>
      <w:r w:rsidRPr="00BE57CA">
        <w:rPr>
          <w:rFonts w:ascii="Arial" w:hAnsi="Arial" w:cs="Arial"/>
          <w:bCs/>
          <w:sz w:val="22"/>
          <w:szCs w:val="22"/>
          <w:lang w:val="ka-GE"/>
        </w:rPr>
        <w:t>,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ასევე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შესყიდვის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ხელშეკრულებ</w:t>
      </w:r>
      <w:proofErr w:type="spellEnd"/>
      <w:r w:rsidRPr="00BE57CA">
        <w:rPr>
          <w:rFonts w:ascii="Sylfaen" w:hAnsi="Sylfaen" w:cs="Sylfaen"/>
          <w:bCs/>
          <w:sz w:val="22"/>
          <w:szCs w:val="22"/>
          <w:lang w:val="ka-GE"/>
        </w:rPr>
        <w:t>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შედგენის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ენ</w:t>
      </w:r>
      <w:proofErr w:type="spellEnd"/>
      <w:r w:rsidRPr="00BE57CA">
        <w:rPr>
          <w:rFonts w:ascii="Sylfaen" w:hAnsi="Sylfaen" w:cs="Sylfaen"/>
          <w:bCs/>
          <w:sz w:val="22"/>
          <w:szCs w:val="22"/>
          <w:lang w:val="ka-GE"/>
        </w:rPr>
        <w:t>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მიმართ</w:t>
      </w:r>
      <w:r w:rsidRPr="00BE57CA">
        <w:rPr>
          <w:rFonts w:ascii="Arial" w:hAnsi="Arial" w:cs="Arial"/>
          <w:bCs/>
          <w:sz w:val="22"/>
          <w:szCs w:val="22"/>
        </w:rPr>
        <w:t xml:space="preserve">: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ქართული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და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 /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ან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რუსული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. </w:t>
      </w:r>
    </w:p>
    <w:p w14:paraId="1EABDA45" w14:textId="77777777" w:rsidR="00E40CC0" w:rsidRPr="009B5B42" w:rsidRDefault="00E40CC0" w:rsidP="00122FBD">
      <w:pPr>
        <w:pStyle w:val="Default"/>
        <w:jc w:val="both"/>
        <w:rPr>
          <w:rFonts w:ascii="Arial" w:hAnsi="Arial" w:cs="Arial"/>
          <w:b/>
          <w:sz w:val="23"/>
          <w:szCs w:val="23"/>
        </w:rPr>
      </w:pPr>
    </w:p>
    <w:p w14:paraId="7CB52139" w14:textId="5D022678" w:rsidR="009B5B42" w:rsidRPr="009B5B42" w:rsidRDefault="009B5B42" w:rsidP="009B5B42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proofErr w:type="spellStart"/>
      <w:r w:rsidRPr="00BE57CA">
        <w:rPr>
          <w:rFonts w:ascii="Sylfaen" w:hAnsi="Sylfaen" w:cs="Sylfaen"/>
          <w:bCs/>
          <w:sz w:val="22"/>
          <w:szCs w:val="22"/>
        </w:rPr>
        <w:t>განაცხადების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წარდგენის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ადგილი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და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საბოლოო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ვადა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: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ადმინისტრაციული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დეპარტამენტი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 (</w:t>
      </w:r>
      <w:r w:rsidRPr="009B5B42">
        <w:rPr>
          <w:rFonts w:ascii="Sylfaen" w:hAnsi="Sylfaen" w:cs="Sylfaen"/>
          <w:b/>
          <w:bCs/>
          <w:sz w:val="22"/>
          <w:szCs w:val="22"/>
          <w:lang w:val="ka-GE"/>
        </w:rPr>
        <w:t>კანცელარია</w:t>
      </w:r>
      <w:r w:rsidRPr="009B5B42">
        <w:rPr>
          <w:rFonts w:ascii="Arial" w:hAnsi="Arial" w:cs="Arial"/>
          <w:b/>
          <w:bCs/>
          <w:sz w:val="22"/>
          <w:szCs w:val="22"/>
        </w:rPr>
        <w:t xml:space="preserve">)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შპს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 "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ბათუმის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ნავთობტერმინალი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", </w:t>
      </w:r>
      <w:r w:rsidRPr="009B5B42">
        <w:rPr>
          <w:rFonts w:ascii="Sylfaen" w:hAnsi="Sylfaen" w:cs="Sylfaen"/>
          <w:b/>
          <w:bCs/>
          <w:sz w:val="22"/>
          <w:szCs w:val="22"/>
        </w:rPr>
        <w:t>ქ</w:t>
      </w:r>
      <w:r w:rsidRPr="009B5B42">
        <w:rPr>
          <w:rFonts w:ascii="Arial" w:hAnsi="Arial" w:cs="Arial"/>
          <w:b/>
          <w:bCs/>
          <w:sz w:val="22"/>
          <w:szCs w:val="22"/>
        </w:rPr>
        <w:t>.</w:t>
      </w:r>
      <w:r w:rsidRPr="009B5B42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ბათუმი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, </w:t>
      </w:r>
      <w:r w:rsidRPr="009B5B42">
        <w:rPr>
          <w:rFonts w:ascii="Sylfaen" w:hAnsi="Sylfaen" w:cs="Sylfaen"/>
          <w:b/>
          <w:bCs/>
          <w:sz w:val="22"/>
          <w:szCs w:val="22"/>
          <w:lang w:val="ka-GE"/>
        </w:rPr>
        <w:t>წმინდა</w:t>
      </w:r>
      <w:r w:rsidRPr="009B5B4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სევერიან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აჭარელის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 </w:t>
      </w:r>
      <w:r w:rsidRPr="009B5B42">
        <w:rPr>
          <w:rFonts w:ascii="Sylfaen" w:hAnsi="Sylfaen" w:cs="Sylfaen"/>
          <w:b/>
          <w:bCs/>
          <w:sz w:val="22"/>
          <w:szCs w:val="22"/>
        </w:rPr>
        <w:t>ქ</w:t>
      </w:r>
      <w:r w:rsidRPr="009B5B42">
        <w:rPr>
          <w:rFonts w:ascii="Arial" w:hAnsi="Arial" w:cs="Arial"/>
          <w:b/>
          <w:bCs/>
          <w:sz w:val="22"/>
          <w:szCs w:val="22"/>
        </w:rPr>
        <w:t xml:space="preserve">. </w:t>
      </w:r>
      <w:r w:rsidRPr="009B5B42">
        <w:rPr>
          <w:rFonts w:ascii="Arial" w:hAnsi="Arial" w:cs="Arial"/>
          <w:b/>
          <w:bCs/>
          <w:sz w:val="22"/>
          <w:szCs w:val="22"/>
          <w:lang w:val="ka-GE"/>
        </w:rPr>
        <w:t xml:space="preserve">N 4 </w:t>
      </w:r>
      <w:r w:rsidRPr="009B5B42">
        <w:rPr>
          <w:rFonts w:ascii="Sylfaen" w:hAnsi="Sylfaen" w:cs="Sylfaen"/>
          <w:b/>
          <w:bCs/>
          <w:sz w:val="22"/>
          <w:szCs w:val="22"/>
          <w:lang w:val="ka-GE"/>
        </w:rPr>
        <w:t>გ</w:t>
      </w:r>
      <w:r w:rsidRPr="009B5B42">
        <w:rPr>
          <w:rFonts w:ascii="Arial" w:hAnsi="Arial" w:cs="Arial"/>
          <w:b/>
          <w:bCs/>
          <w:sz w:val="22"/>
          <w:szCs w:val="22"/>
          <w:lang w:val="ka-GE"/>
        </w:rPr>
        <w:t>.</w:t>
      </w:r>
      <w:r w:rsidRPr="009B5B4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თარიღი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: </w:t>
      </w:r>
      <w:r w:rsidR="00D543DE">
        <w:rPr>
          <w:rFonts w:ascii="Arial" w:hAnsi="Arial" w:cs="Arial"/>
          <w:b/>
          <w:bCs/>
          <w:sz w:val="22"/>
          <w:szCs w:val="22"/>
        </w:rPr>
        <w:t>12/11</w:t>
      </w:r>
      <w:r w:rsidRPr="009B5B42">
        <w:rPr>
          <w:rFonts w:ascii="Arial" w:hAnsi="Arial" w:cs="Arial"/>
          <w:b/>
          <w:bCs/>
          <w:sz w:val="22"/>
          <w:szCs w:val="22"/>
        </w:rPr>
        <w:t>/2024</w:t>
      </w:r>
      <w:r w:rsidRPr="009B5B42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9B5B42">
        <w:rPr>
          <w:rFonts w:ascii="Sylfaen" w:hAnsi="Sylfaen" w:cs="Sylfaen"/>
          <w:b/>
          <w:bCs/>
          <w:sz w:val="22"/>
          <w:szCs w:val="22"/>
          <w:lang w:val="ka-GE"/>
        </w:rPr>
        <w:t>წ</w:t>
      </w:r>
      <w:r w:rsidRPr="009B5B42">
        <w:rPr>
          <w:rFonts w:ascii="Arial" w:hAnsi="Arial" w:cs="Arial"/>
          <w:b/>
          <w:bCs/>
          <w:sz w:val="22"/>
          <w:szCs w:val="22"/>
          <w:lang w:val="ka-GE"/>
        </w:rPr>
        <w:t>.</w:t>
      </w:r>
      <w:r w:rsidRPr="009B5B42">
        <w:rPr>
          <w:rFonts w:ascii="Arial" w:hAnsi="Arial" w:cs="Arial"/>
          <w:b/>
          <w:bCs/>
          <w:sz w:val="22"/>
          <w:szCs w:val="22"/>
        </w:rPr>
        <w:t xml:space="preserve"> </w:t>
      </w:r>
      <w:r w:rsidRPr="009B5B42">
        <w:rPr>
          <w:rFonts w:ascii="Sylfaen" w:hAnsi="Sylfaen" w:cs="Sylfaen"/>
          <w:b/>
          <w:bCs/>
          <w:sz w:val="22"/>
          <w:szCs w:val="22"/>
        </w:rPr>
        <w:t>დრო</w:t>
      </w:r>
      <w:r w:rsidRPr="009B5B42">
        <w:rPr>
          <w:rFonts w:ascii="Arial" w:hAnsi="Arial" w:cs="Arial"/>
          <w:b/>
          <w:bCs/>
          <w:sz w:val="22"/>
          <w:szCs w:val="22"/>
        </w:rPr>
        <w:t xml:space="preserve">:12: 00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საათამდე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>.</w:t>
      </w:r>
    </w:p>
    <w:p w14:paraId="1468348F" w14:textId="36DD6C7F" w:rsidR="009B5B42" w:rsidRPr="001B23B4" w:rsidRDefault="009B5B42" w:rsidP="00122FBD">
      <w:pPr>
        <w:pStyle w:val="Default"/>
        <w:jc w:val="both"/>
        <w:rPr>
          <w:rFonts w:ascii="Arial" w:hAnsi="Arial" w:cs="Arial"/>
          <w:b/>
          <w:bCs/>
          <w:sz w:val="23"/>
          <w:szCs w:val="23"/>
        </w:rPr>
      </w:pPr>
    </w:p>
    <w:p w14:paraId="76984F53" w14:textId="77777777" w:rsidR="00113CBE" w:rsidRPr="00113CBE" w:rsidRDefault="00113CBE" w:rsidP="00113CBE">
      <w:pPr>
        <w:pStyle w:val="Default"/>
        <w:jc w:val="both"/>
        <w:rPr>
          <w:rFonts w:ascii="Arial" w:hAnsi="Arial" w:cs="Arial"/>
          <w:b/>
          <w:bCs/>
          <w:sz w:val="22"/>
          <w:szCs w:val="22"/>
          <w:lang w:val="ka-GE"/>
        </w:rPr>
      </w:pPr>
      <w:proofErr w:type="spellStart"/>
      <w:r w:rsidRPr="00BE57CA">
        <w:rPr>
          <w:rFonts w:ascii="Sylfaen" w:hAnsi="Sylfaen" w:cs="Sylfaen"/>
          <w:bCs/>
          <w:sz w:val="22"/>
          <w:szCs w:val="22"/>
        </w:rPr>
        <w:t>დოკუმენტაციის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შინაარსზე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განმარტებების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მოთხოვნის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გზები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: </w:t>
      </w:r>
      <w:proofErr w:type="spellStart"/>
      <w:r w:rsidRPr="00113CBE">
        <w:rPr>
          <w:rFonts w:ascii="Sylfaen" w:hAnsi="Sylfaen" w:cs="Sylfaen"/>
          <w:b/>
          <w:bCs/>
          <w:sz w:val="22"/>
          <w:szCs w:val="22"/>
        </w:rPr>
        <w:t>ელექტრონული</w:t>
      </w:r>
      <w:proofErr w:type="spellEnd"/>
      <w:r w:rsidRPr="00113CB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13CBE">
        <w:rPr>
          <w:rFonts w:ascii="Sylfaen" w:hAnsi="Sylfaen" w:cs="Sylfaen"/>
          <w:b/>
          <w:bCs/>
          <w:sz w:val="22"/>
          <w:szCs w:val="22"/>
        </w:rPr>
        <w:t>ფოსტით</w:t>
      </w:r>
      <w:proofErr w:type="spellEnd"/>
      <w:r w:rsidRPr="00113CB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13CBE">
        <w:rPr>
          <w:rFonts w:ascii="Sylfaen" w:hAnsi="Sylfaen" w:cs="Sylfaen"/>
          <w:b/>
          <w:bCs/>
          <w:sz w:val="22"/>
          <w:szCs w:val="22"/>
        </w:rPr>
        <w:t>ან</w:t>
      </w:r>
      <w:proofErr w:type="spellEnd"/>
      <w:r w:rsidRPr="00113CB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13CBE">
        <w:rPr>
          <w:rFonts w:ascii="Sylfaen" w:hAnsi="Sylfaen" w:cs="Sylfaen"/>
          <w:b/>
          <w:bCs/>
          <w:sz w:val="22"/>
          <w:szCs w:val="22"/>
        </w:rPr>
        <w:t>ტელეფონით</w:t>
      </w:r>
      <w:proofErr w:type="spellEnd"/>
      <w:r w:rsidRPr="00113CBE">
        <w:rPr>
          <w:rFonts w:ascii="Arial" w:hAnsi="Arial" w:cs="Arial"/>
          <w:b/>
          <w:bCs/>
          <w:sz w:val="22"/>
          <w:szCs w:val="22"/>
        </w:rPr>
        <w:t xml:space="preserve">: </w:t>
      </w:r>
      <w:hyperlink r:id="rId6" w:history="1">
        <w:r w:rsidRPr="00113CBE">
          <w:rPr>
            <w:rStyle w:val="a4"/>
            <w:rFonts w:ascii="Arial" w:hAnsi="Arial" w:cs="Arial"/>
            <w:b/>
            <w:bCs/>
            <w:sz w:val="22"/>
            <w:szCs w:val="22"/>
          </w:rPr>
          <w:t>SaktaganovO@Batumioilterminal.com</w:t>
        </w:r>
      </w:hyperlink>
      <w:r w:rsidRPr="00113CBE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</w:p>
    <w:p w14:paraId="4C281711" w14:textId="3909C104" w:rsidR="00113CBE" w:rsidRDefault="00113CBE" w:rsidP="00113CBE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BE57CA">
        <w:rPr>
          <w:rFonts w:ascii="Arial" w:hAnsi="Arial" w:cs="Arial"/>
          <w:bCs/>
          <w:sz w:val="22"/>
          <w:szCs w:val="22"/>
        </w:rPr>
        <w:t xml:space="preserve"> +995 595 54 48 00.</w:t>
      </w:r>
    </w:p>
    <w:p w14:paraId="463E8820" w14:textId="77777777" w:rsidR="00113CBE" w:rsidRDefault="00113CBE" w:rsidP="00113CBE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20737EF7" w14:textId="77777777" w:rsidR="00113CBE" w:rsidRPr="00113CBE" w:rsidRDefault="00113CBE" w:rsidP="00113CBE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bookmarkStart w:id="2" w:name="_Hlk160710452"/>
      <w:proofErr w:type="spellStart"/>
      <w:r w:rsidRPr="00BE57CA">
        <w:rPr>
          <w:rFonts w:ascii="Sylfaen" w:hAnsi="Sylfaen" w:cs="Sylfaen"/>
          <w:bCs/>
          <w:sz w:val="22"/>
          <w:szCs w:val="22"/>
        </w:rPr>
        <w:t>მომსახურების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გაწევის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სამუშაოების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შესრულებ</w:t>
      </w:r>
      <w:proofErr w:type="spellEnd"/>
      <w:r w:rsidRPr="00BE57CA">
        <w:rPr>
          <w:rFonts w:ascii="Sylfaen" w:hAnsi="Sylfaen" w:cs="Sylfaen"/>
          <w:bCs/>
          <w:sz w:val="22"/>
          <w:szCs w:val="22"/>
          <w:lang w:val="ka-GE"/>
        </w:rPr>
        <w:t>ის</w:t>
      </w:r>
      <w:r w:rsidRPr="00BE57CA">
        <w:rPr>
          <w:rFonts w:ascii="Arial" w:hAnsi="Arial" w:cs="Arial"/>
          <w:bCs/>
          <w:sz w:val="22"/>
          <w:szCs w:val="22"/>
        </w:rPr>
        <w:t xml:space="preserve"> (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საქონლის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მიწოდებ</w:t>
      </w:r>
      <w:proofErr w:type="spellEnd"/>
      <w:r w:rsidRPr="00BE57CA">
        <w:rPr>
          <w:rFonts w:ascii="Sylfaen" w:hAnsi="Sylfaen" w:cs="Sylfaen"/>
          <w:bCs/>
          <w:sz w:val="22"/>
          <w:szCs w:val="22"/>
          <w:lang w:val="ka-GE"/>
        </w:rPr>
        <w:t>ის</w:t>
      </w:r>
      <w:r w:rsidRPr="00BE57CA">
        <w:rPr>
          <w:rFonts w:ascii="Arial" w:hAnsi="Arial" w:cs="Arial"/>
          <w:bCs/>
          <w:sz w:val="22"/>
          <w:szCs w:val="22"/>
        </w:rPr>
        <w:t>)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ადგილი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: </w:t>
      </w:r>
      <w:proofErr w:type="spellStart"/>
      <w:r w:rsidRPr="00113CBE">
        <w:rPr>
          <w:rFonts w:ascii="Sylfaen" w:hAnsi="Sylfaen" w:cs="Sylfaen"/>
          <w:b/>
          <w:bCs/>
          <w:sz w:val="22"/>
          <w:szCs w:val="22"/>
        </w:rPr>
        <w:t>საქართველო</w:t>
      </w:r>
      <w:proofErr w:type="spellEnd"/>
      <w:r w:rsidRPr="00113CBE">
        <w:rPr>
          <w:rFonts w:ascii="Arial" w:hAnsi="Arial" w:cs="Arial"/>
          <w:b/>
          <w:bCs/>
          <w:sz w:val="22"/>
          <w:szCs w:val="22"/>
        </w:rPr>
        <w:t xml:space="preserve">, </w:t>
      </w:r>
      <w:r w:rsidRPr="00113CBE">
        <w:rPr>
          <w:rFonts w:ascii="Sylfaen" w:hAnsi="Sylfaen" w:cs="Sylfaen"/>
          <w:b/>
          <w:bCs/>
          <w:sz w:val="22"/>
          <w:szCs w:val="22"/>
        </w:rPr>
        <w:t>ქ</w:t>
      </w:r>
      <w:r w:rsidRPr="00113CBE">
        <w:rPr>
          <w:rFonts w:ascii="Arial" w:hAnsi="Arial" w:cs="Arial"/>
          <w:b/>
          <w:bCs/>
          <w:sz w:val="22"/>
          <w:szCs w:val="22"/>
        </w:rPr>
        <w:t>.</w:t>
      </w:r>
      <w:r w:rsidRPr="00113CBE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proofErr w:type="spellStart"/>
      <w:r w:rsidRPr="00113CBE">
        <w:rPr>
          <w:rFonts w:ascii="Sylfaen" w:hAnsi="Sylfaen" w:cs="Sylfaen"/>
          <w:b/>
          <w:bCs/>
          <w:sz w:val="22"/>
          <w:szCs w:val="22"/>
        </w:rPr>
        <w:t>ბათუმი</w:t>
      </w:r>
      <w:proofErr w:type="spellEnd"/>
      <w:r w:rsidRPr="00113CBE">
        <w:rPr>
          <w:rFonts w:ascii="Arial" w:hAnsi="Arial" w:cs="Arial"/>
          <w:b/>
          <w:bCs/>
          <w:sz w:val="22"/>
          <w:szCs w:val="22"/>
        </w:rPr>
        <w:t xml:space="preserve">, </w:t>
      </w:r>
      <w:r w:rsidRPr="00113CBE">
        <w:rPr>
          <w:rFonts w:ascii="Sylfaen" w:hAnsi="Sylfaen" w:cs="Sylfaen"/>
          <w:b/>
          <w:bCs/>
          <w:sz w:val="22"/>
          <w:szCs w:val="22"/>
          <w:lang w:val="ka-GE"/>
        </w:rPr>
        <w:t>წმინდა</w:t>
      </w:r>
      <w:r w:rsidRPr="00113CBE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proofErr w:type="spellStart"/>
      <w:r w:rsidRPr="00113CBE">
        <w:rPr>
          <w:rFonts w:ascii="Sylfaen" w:hAnsi="Sylfaen" w:cs="Sylfaen"/>
          <w:b/>
          <w:bCs/>
          <w:sz w:val="22"/>
          <w:szCs w:val="22"/>
        </w:rPr>
        <w:t>სევერიან</w:t>
      </w:r>
      <w:proofErr w:type="spellEnd"/>
      <w:r w:rsidRPr="00113CB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13CBE">
        <w:rPr>
          <w:rFonts w:ascii="Sylfaen" w:hAnsi="Sylfaen" w:cs="Sylfaen"/>
          <w:b/>
          <w:bCs/>
          <w:sz w:val="22"/>
          <w:szCs w:val="22"/>
        </w:rPr>
        <w:t>აჭარელის</w:t>
      </w:r>
      <w:proofErr w:type="spellEnd"/>
      <w:r w:rsidRPr="00113CBE">
        <w:rPr>
          <w:rFonts w:ascii="Arial" w:hAnsi="Arial" w:cs="Arial"/>
          <w:b/>
          <w:bCs/>
          <w:sz w:val="22"/>
          <w:szCs w:val="22"/>
        </w:rPr>
        <w:t xml:space="preserve"> </w:t>
      </w:r>
      <w:r w:rsidRPr="00113CBE">
        <w:rPr>
          <w:rFonts w:ascii="Sylfaen" w:hAnsi="Sylfaen" w:cs="Sylfaen"/>
          <w:b/>
          <w:bCs/>
          <w:sz w:val="22"/>
          <w:szCs w:val="22"/>
        </w:rPr>
        <w:t>ქ</w:t>
      </w:r>
      <w:r w:rsidRPr="00113CBE">
        <w:rPr>
          <w:rFonts w:ascii="Arial" w:hAnsi="Arial" w:cs="Arial"/>
          <w:b/>
          <w:bCs/>
          <w:sz w:val="22"/>
          <w:szCs w:val="22"/>
        </w:rPr>
        <w:t xml:space="preserve">. </w:t>
      </w:r>
      <w:r w:rsidRPr="00113CBE">
        <w:rPr>
          <w:rFonts w:ascii="Arial" w:hAnsi="Arial" w:cs="Arial"/>
          <w:b/>
          <w:bCs/>
          <w:sz w:val="22"/>
          <w:szCs w:val="22"/>
          <w:lang w:val="ka-GE"/>
        </w:rPr>
        <w:t>N</w:t>
      </w:r>
      <w:r w:rsidRPr="00113CBE">
        <w:rPr>
          <w:rFonts w:ascii="Arial" w:hAnsi="Arial" w:cs="Arial"/>
          <w:b/>
          <w:bCs/>
          <w:sz w:val="22"/>
          <w:szCs w:val="22"/>
        </w:rPr>
        <w:t xml:space="preserve"> 4</w:t>
      </w:r>
      <w:r w:rsidRPr="00113CBE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113CBE">
        <w:rPr>
          <w:rFonts w:ascii="Sylfaen" w:hAnsi="Sylfaen" w:cs="Sylfaen"/>
          <w:b/>
          <w:bCs/>
          <w:sz w:val="22"/>
          <w:szCs w:val="22"/>
          <w:lang w:val="ka-GE"/>
        </w:rPr>
        <w:t>გ</w:t>
      </w:r>
      <w:r w:rsidRPr="00113CBE">
        <w:rPr>
          <w:rFonts w:ascii="Arial" w:hAnsi="Arial" w:cs="Arial"/>
          <w:b/>
          <w:bCs/>
          <w:sz w:val="22"/>
          <w:szCs w:val="22"/>
        </w:rPr>
        <w:t>.</w:t>
      </w:r>
    </w:p>
    <w:p w14:paraId="09DA95B6" w14:textId="0A9DBB37" w:rsidR="00113CBE" w:rsidRPr="00113CBE" w:rsidRDefault="00113CBE" w:rsidP="00113CBE">
      <w:pPr>
        <w:pStyle w:val="Default"/>
        <w:jc w:val="both"/>
        <w:rPr>
          <w:rFonts w:ascii="Arial" w:hAnsi="Arial" w:cs="Arial"/>
          <w:b/>
          <w:bCs/>
          <w:sz w:val="22"/>
          <w:szCs w:val="22"/>
          <w:lang w:val="ka-GE"/>
        </w:rPr>
      </w:pPr>
      <w:proofErr w:type="spellStart"/>
      <w:r w:rsidRPr="00113CBE">
        <w:rPr>
          <w:rFonts w:ascii="Sylfaen" w:hAnsi="Sylfaen" w:cs="Sylfaen"/>
          <w:b/>
          <w:bCs/>
          <w:sz w:val="22"/>
          <w:szCs w:val="22"/>
        </w:rPr>
        <w:t>გამოცხადების</w:t>
      </w:r>
      <w:proofErr w:type="spellEnd"/>
      <w:r w:rsidRPr="00113CB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13CBE">
        <w:rPr>
          <w:rFonts w:ascii="Sylfaen" w:hAnsi="Sylfaen" w:cs="Sylfaen"/>
          <w:b/>
          <w:bCs/>
          <w:sz w:val="22"/>
          <w:szCs w:val="22"/>
        </w:rPr>
        <w:t>თარიღი</w:t>
      </w:r>
      <w:proofErr w:type="spellEnd"/>
      <w:r w:rsidRPr="00113CBE">
        <w:rPr>
          <w:rFonts w:ascii="Arial" w:hAnsi="Arial" w:cs="Arial"/>
          <w:b/>
          <w:bCs/>
          <w:sz w:val="22"/>
          <w:szCs w:val="22"/>
        </w:rPr>
        <w:t xml:space="preserve">: </w:t>
      </w:r>
      <w:r w:rsidR="00D543DE">
        <w:rPr>
          <w:rFonts w:ascii="Arial" w:hAnsi="Arial" w:cs="Arial"/>
          <w:b/>
          <w:bCs/>
          <w:sz w:val="22"/>
          <w:szCs w:val="22"/>
        </w:rPr>
        <w:t>12/11</w:t>
      </w:r>
      <w:r w:rsidRPr="00113CBE">
        <w:rPr>
          <w:rFonts w:ascii="Arial" w:hAnsi="Arial" w:cs="Arial"/>
          <w:b/>
          <w:bCs/>
          <w:sz w:val="22"/>
          <w:szCs w:val="22"/>
        </w:rPr>
        <w:t>/2024</w:t>
      </w:r>
      <w:r w:rsidRPr="00113CBE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113CBE">
        <w:rPr>
          <w:rFonts w:ascii="Sylfaen" w:hAnsi="Sylfaen" w:cs="Sylfaen"/>
          <w:b/>
          <w:bCs/>
          <w:sz w:val="22"/>
          <w:szCs w:val="22"/>
          <w:lang w:val="ka-GE"/>
        </w:rPr>
        <w:t>წ</w:t>
      </w:r>
      <w:r w:rsidRPr="00113CBE">
        <w:rPr>
          <w:rFonts w:ascii="Arial" w:hAnsi="Arial" w:cs="Arial"/>
          <w:b/>
          <w:bCs/>
          <w:sz w:val="22"/>
          <w:szCs w:val="22"/>
          <w:lang w:val="ka-GE"/>
        </w:rPr>
        <w:t>.</w:t>
      </w:r>
    </w:p>
    <w:p w14:paraId="6D572AC9" w14:textId="77777777" w:rsidR="000E0572" w:rsidRPr="001B23B4" w:rsidRDefault="000E0572" w:rsidP="00122FBD">
      <w:pPr>
        <w:pStyle w:val="Default"/>
        <w:jc w:val="both"/>
        <w:rPr>
          <w:rFonts w:ascii="Arial" w:hAnsi="Arial" w:cs="Arial"/>
          <w:sz w:val="23"/>
          <w:szCs w:val="23"/>
        </w:rPr>
      </w:pPr>
    </w:p>
    <w:bookmarkEnd w:id="2"/>
    <w:p w14:paraId="4C4DC8AB" w14:textId="77777777" w:rsidR="00143AC2" w:rsidRPr="00BE57CA" w:rsidRDefault="00143AC2" w:rsidP="00143AC2">
      <w:pPr>
        <w:pStyle w:val="Default"/>
        <w:jc w:val="both"/>
        <w:rPr>
          <w:rFonts w:ascii="Arial" w:hAnsi="Arial" w:cs="Arial"/>
          <w:bCs/>
          <w:sz w:val="22"/>
          <w:szCs w:val="22"/>
          <w:lang w:val="ka-GE"/>
        </w:rPr>
      </w:pPr>
      <w:proofErr w:type="spellStart"/>
      <w:r w:rsidRPr="00BE57CA">
        <w:rPr>
          <w:rFonts w:ascii="Sylfaen" w:hAnsi="Sylfaen" w:cs="Sylfaen"/>
          <w:bCs/>
          <w:sz w:val="22"/>
          <w:szCs w:val="22"/>
        </w:rPr>
        <w:t>პოტენციურ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მიმწოდებელს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უფლება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აქვს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მოითხოვოს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შპს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"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ბათუმის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ნავთობტერმინალი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>"</w:t>
      </w:r>
      <w:r w:rsidRPr="00BE57CA">
        <w:rPr>
          <w:rFonts w:ascii="Arial" w:hAnsi="Arial" w:cs="Arial"/>
          <w:bCs/>
          <w:sz w:val="22"/>
          <w:szCs w:val="22"/>
          <w:lang w:val="ka-GE"/>
        </w:rPr>
        <w:t>-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სგან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სატენდერო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დოკუმენტაციის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განმარტება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მაგრამ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არაუგვიანეს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5 (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ხუთი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სამუშაო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დღისა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სატენდერო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განაცხადების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წარდგენის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საბოლოო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ვადამდე</w:t>
      </w:r>
      <w:proofErr w:type="spellEnd"/>
      <w:r w:rsidRPr="00BE57CA">
        <w:rPr>
          <w:rFonts w:ascii="Arial" w:hAnsi="Arial" w:cs="Arial"/>
          <w:bCs/>
          <w:sz w:val="22"/>
          <w:szCs w:val="22"/>
          <w:lang w:val="ka-GE"/>
        </w:rPr>
        <w:t>.</w:t>
      </w:r>
    </w:p>
    <w:p w14:paraId="78FE7A90" w14:textId="346D1785" w:rsidR="00AD7596" w:rsidRPr="001B23B4" w:rsidRDefault="00AD7596" w:rsidP="00122FBD">
      <w:pPr>
        <w:pStyle w:val="Default"/>
        <w:jc w:val="both"/>
        <w:rPr>
          <w:rFonts w:ascii="Arial" w:hAnsi="Arial" w:cs="Arial"/>
          <w:b/>
          <w:bCs/>
          <w:sz w:val="23"/>
          <w:szCs w:val="23"/>
        </w:rPr>
      </w:pPr>
    </w:p>
    <w:p w14:paraId="208CFEB2" w14:textId="77777777" w:rsidR="00143AC2" w:rsidRPr="00143AC2" w:rsidRDefault="00143AC2" w:rsidP="00143AC2">
      <w:pPr>
        <w:pStyle w:val="Default"/>
        <w:jc w:val="both"/>
        <w:rPr>
          <w:rFonts w:ascii="Arial" w:hAnsi="Arial" w:cs="Arial"/>
          <w:b/>
          <w:bCs/>
          <w:sz w:val="22"/>
          <w:szCs w:val="22"/>
          <w:lang w:val="ka-GE"/>
        </w:rPr>
      </w:pPr>
      <w:r w:rsidRPr="00143AC2">
        <w:rPr>
          <w:rFonts w:ascii="Sylfaen" w:hAnsi="Sylfaen" w:cs="Sylfaen"/>
          <w:b/>
          <w:bCs/>
          <w:sz w:val="22"/>
          <w:szCs w:val="22"/>
          <w:lang w:val="ka-GE"/>
        </w:rPr>
        <w:t>შესყიდვების</w:t>
      </w:r>
      <w:r w:rsidRPr="00143AC2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143AC2">
        <w:rPr>
          <w:rFonts w:ascii="Sylfaen" w:hAnsi="Sylfaen" w:cs="Sylfaen"/>
          <w:b/>
          <w:bCs/>
          <w:sz w:val="22"/>
          <w:szCs w:val="22"/>
          <w:lang w:val="ka-GE"/>
        </w:rPr>
        <w:t>პროცესთან</w:t>
      </w:r>
      <w:r w:rsidRPr="00143AC2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143AC2">
        <w:rPr>
          <w:rFonts w:ascii="Sylfaen" w:hAnsi="Sylfaen" w:cs="Sylfaen"/>
          <w:b/>
          <w:bCs/>
          <w:sz w:val="22"/>
          <w:szCs w:val="22"/>
          <w:lang w:val="ka-GE"/>
        </w:rPr>
        <w:t>დაკავშირებული</w:t>
      </w:r>
      <w:r w:rsidRPr="00143AC2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143AC2">
        <w:rPr>
          <w:rFonts w:ascii="Sylfaen" w:hAnsi="Sylfaen" w:cs="Sylfaen"/>
          <w:b/>
          <w:bCs/>
          <w:sz w:val="22"/>
          <w:szCs w:val="22"/>
          <w:lang w:val="ka-GE"/>
        </w:rPr>
        <w:t>შეზღუდვები</w:t>
      </w:r>
      <w:r w:rsidRPr="00143AC2">
        <w:rPr>
          <w:rFonts w:ascii="Arial" w:hAnsi="Arial" w:cs="Arial"/>
          <w:b/>
          <w:bCs/>
          <w:sz w:val="22"/>
          <w:szCs w:val="22"/>
          <w:lang w:val="ka-GE"/>
        </w:rPr>
        <w:t xml:space="preserve">: </w:t>
      </w:r>
    </w:p>
    <w:p w14:paraId="5C13C934" w14:textId="77777777" w:rsidR="00143AC2" w:rsidRPr="00BE57CA" w:rsidRDefault="00143AC2" w:rsidP="0079176E">
      <w:pPr>
        <w:pStyle w:val="Default"/>
        <w:ind w:left="567" w:hanging="283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1.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მიმწოდებელს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არ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აქვს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უფლება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მონაწილეობა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მიიღოს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მიმდინარე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ტენდერში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თუ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ამ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ხელმძღვანელების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ახლო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ნათესავებს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მეუღლეს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ან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მოყვარეებს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(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ან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ამ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უფლებამოსილ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წარმომადგენელს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აქვს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უფლება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მიიღოს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გადაწყვეტილება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არჩევისას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ან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არის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დამკვეთის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წარმომადგენელი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მიმდინარე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შესყიდვებში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. </w:t>
      </w:r>
    </w:p>
    <w:p w14:paraId="7E1AC839" w14:textId="77777777" w:rsidR="00143AC2" w:rsidRPr="00BE57CA" w:rsidRDefault="00143AC2" w:rsidP="0079176E">
      <w:pPr>
        <w:pStyle w:val="Default"/>
        <w:ind w:left="567" w:hanging="283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2.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მიმწოდებელს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აფილირებულ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პირს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არ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აქვთ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უფლება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მონაწილეობა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მიიღონ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ერთი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იმავე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ტენდერში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. </w:t>
      </w:r>
    </w:p>
    <w:p w14:paraId="049F56A3" w14:textId="77777777" w:rsidR="00AD7596" w:rsidRPr="001B23B4" w:rsidRDefault="00AD7596" w:rsidP="00122FBD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584F2C71" w14:textId="77777777" w:rsidR="00EC3C20" w:rsidRPr="00EC3C20" w:rsidRDefault="00EC3C20" w:rsidP="00EC3C20">
      <w:pPr>
        <w:pStyle w:val="Default"/>
        <w:jc w:val="both"/>
        <w:rPr>
          <w:rFonts w:asciiTheme="minorHAnsi" w:hAnsiTheme="minorHAnsi" w:cs="Arial"/>
          <w:b/>
          <w:bCs/>
          <w:sz w:val="22"/>
          <w:szCs w:val="22"/>
          <w:lang w:val="ka-GE"/>
        </w:rPr>
      </w:pPr>
      <w:r w:rsidRPr="00EC3C20">
        <w:rPr>
          <w:rFonts w:ascii="Sylfaen" w:hAnsi="Sylfaen" w:cs="Sylfaen"/>
          <w:b/>
          <w:bCs/>
          <w:sz w:val="22"/>
          <w:szCs w:val="22"/>
          <w:lang w:val="ka-GE"/>
        </w:rPr>
        <w:t>ტენდერში</w:t>
      </w:r>
      <w:r w:rsidRPr="00EC3C20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EC3C20">
        <w:rPr>
          <w:rFonts w:ascii="Sylfaen" w:hAnsi="Sylfaen" w:cs="Sylfaen"/>
          <w:b/>
          <w:bCs/>
          <w:sz w:val="22"/>
          <w:szCs w:val="22"/>
          <w:lang w:val="ka-GE"/>
        </w:rPr>
        <w:t>მონაწილეობისთვის</w:t>
      </w:r>
      <w:r w:rsidRPr="00EC3C20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EC3C20">
        <w:rPr>
          <w:rFonts w:ascii="Sylfaen" w:hAnsi="Sylfaen" w:cs="Sylfaen"/>
          <w:b/>
          <w:bCs/>
          <w:sz w:val="22"/>
          <w:szCs w:val="22"/>
          <w:lang w:val="ka-GE"/>
        </w:rPr>
        <w:t>პოტენციური</w:t>
      </w:r>
      <w:r w:rsidRPr="00EC3C20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EC3C20">
        <w:rPr>
          <w:rFonts w:ascii="Sylfaen" w:hAnsi="Sylfaen" w:cs="Sylfaen"/>
          <w:b/>
          <w:bCs/>
          <w:sz w:val="22"/>
          <w:szCs w:val="22"/>
          <w:lang w:val="ka-GE"/>
        </w:rPr>
        <w:t>მომწოდებლების</w:t>
      </w:r>
      <w:r w:rsidRPr="00EC3C20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EC3C20">
        <w:rPr>
          <w:rFonts w:ascii="Sylfaen" w:hAnsi="Sylfaen" w:cs="Sylfaen"/>
          <w:b/>
          <w:bCs/>
          <w:sz w:val="22"/>
          <w:szCs w:val="22"/>
          <w:lang w:val="ka-GE"/>
        </w:rPr>
        <w:t>მიერ</w:t>
      </w:r>
      <w:r w:rsidRPr="00EC3C20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EC3C20">
        <w:rPr>
          <w:rFonts w:ascii="Sylfaen" w:hAnsi="Sylfaen" w:cs="Sylfaen"/>
          <w:b/>
          <w:bCs/>
          <w:sz w:val="22"/>
          <w:szCs w:val="22"/>
          <w:lang w:val="ka-GE"/>
        </w:rPr>
        <w:t>განაცხადების</w:t>
      </w:r>
      <w:r w:rsidRPr="00EC3C20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EC3C20">
        <w:rPr>
          <w:rFonts w:ascii="Sylfaen" w:hAnsi="Sylfaen" w:cs="Sylfaen"/>
          <w:b/>
          <w:bCs/>
          <w:sz w:val="22"/>
          <w:szCs w:val="22"/>
          <w:lang w:val="ka-GE"/>
        </w:rPr>
        <w:t>წარდგენის</w:t>
      </w:r>
      <w:r w:rsidRPr="00EC3C20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EC3C20">
        <w:rPr>
          <w:rFonts w:ascii="Sylfaen" w:hAnsi="Sylfaen" w:cs="Sylfaen"/>
          <w:b/>
          <w:bCs/>
          <w:sz w:val="22"/>
          <w:szCs w:val="22"/>
          <w:lang w:val="ka-GE"/>
        </w:rPr>
        <w:t>პროცედურა</w:t>
      </w:r>
      <w:r w:rsidRPr="00EC3C20">
        <w:rPr>
          <w:rFonts w:asciiTheme="minorHAnsi" w:hAnsiTheme="minorHAnsi" w:cs="Arial"/>
          <w:b/>
          <w:bCs/>
          <w:sz w:val="22"/>
          <w:szCs w:val="22"/>
          <w:lang w:val="ka-GE"/>
        </w:rPr>
        <w:t>:</w:t>
      </w:r>
    </w:p>
    <w:p w14:paraId="7068BDB2" w14:textId="77777777" w:rsidR="00EC3C20" w:rsidRPr="00BE57CA" w:rsidRDefault="00EC3C20" w:rsidP="00EC3C20">
      <w:pPr>
        <w:pStyle w:val="Default"/>
        <w:ind w:left="567" w:hanging="283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1.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ტენდერში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მონაწილეობის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შესახებ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განაცხადის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წარდგენა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მიერ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ხორციელდება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განცხადებაში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მითითებულ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პერიოდში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დამკვეთის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კანცელარიაში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ბეჭდით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დამოწმებული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დალუქული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კონვერტით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; </w:t>
      </w:r>
    </w:p>
    <w:p w14:paraId="7D423CE9" w14:textId="77777777" w:rsidR="00EC3C20" w:rsidRPr="00BE57CA" w:rsidRDefault="00EC3C20" w:rsidP="00EC3C20">
      <w:pPr>
        <w:pStyle w:val="Default"/>
        <w:ind w:left="567" w:hanging="283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2.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განაცხადების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წარდგენის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საბოლოო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ვადის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გასვლის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შემდეგ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განაცხადი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არ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იხსნება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უბრუნდება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მიმწოდებელს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>;</w:t>
      </w:r>
    </w:p>
    <w:p w14:paraId="7127C288" w14:textId="77777777" w:rsidR="00EC3C20" w:rsidRPr="00BE57CA" w:rsidRDefault="00EC3C20" w:rsidP="00EC3C20">
      <w:pPr>
        <w:pStyle w:val="Default"/>
        <w:ind w:left="567" w:hanging="283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3.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მიმწოდებელს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უფლება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აქვს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შეცვალოს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ან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გაიხმოს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თავისი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სატენდერო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განაცხადი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წერილობითი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შეტყობინების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გზით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სატენდერო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განაცხადების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წარდგენის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საბოლოო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ვადის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გასვლამდე</w:t>
      </w:r>
      <w:r w:rsidRPr="00BE57CA">
        <w:rPr>
          <w:rFonts w:ascii="Arial" w:hAnsi="Arial" w:cs="Arial"/>
          <w:bCs/>
          <w:sz w:val="22"/>
          <w:szCs w:val="22"/>
          <w:lang w:val="ka-GE"/>
        </w:rPr>
        <w:t>.</w:t>
      </w:r>
    </w:p>
    <w:p w14:paraId="44B378BF" w14:textId="07070584" w:rsidR="0047152B" w:rsidRPr="00537536" w:rsidRDefault="0047152B" w:rsidP="00122FBD">
      <w:pPr>
        <w:pStyle w:val="Default"/>
        <w:jc w:val="both"/>
        <w:rPr>
          <w:rFonts w:ascii="Arial" w:hAnsi="Arial" w:cs="Arial"/>
          <w:b/>
          <w:sz w:val="23"/>
          <w:szCs w:val="23"/>
        </w:rPr>
      </w:pPr>
    </w:p>
    <w:p w14:paraId="4114452F" w14:textId="77777777" w:rsidR="00537536" w:rsidRPr="00537536" w:rsidRDefault="00537536" w:rsidP="00537536">
      <w:pPr>
        <w:pStyle w:val="Default"/>
        <w:jc w:val="both"/>
        <w:rPr>
          <w:rFonts w:ascii="Arial" w:hAnsi="Arial" w:cs="Arial"/>
          <w:b/>
          <w:bCs/>
          <w:sz w:val="22"/>
          <w:szCs w:val="22"/>
          <w:lang w:val="ka-GE"/>
        </w:rPr>
      </w:pPr>
      <w:r w:rsidRPr="00537536">
        <w:rPr>
          <w:rFonts w:ascii="Sylfaen" w:hAnsi="Sylfaen" w:cs="Sylfaen"/>
          <w:b/>
          <w:bCs/>
          <w:sz w:val="22"/>
          <w:szCs w:val="22"/>
          <w:lang w:val="ka-GE"/>
        </w:rPr>
        <w:t>პოტენციური</w:t>
      </w:r>
      <w:r w:rsidRPr="0053753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537536">
        <w:rPr>
          <w:rFonts w:ascii="Sylfaen" w:hAnsi="Sylfaen" w:cs="Sylfaen"/>
          <w:b/>
          <w:bCs/>
          <w:sz w:val="22"/>
          <w:szCs w:val="22"/>
          <w:lang w:val="ka-GE"/>
        </w:rPr>
        <w:t>მიმწოდებლის</w:t>
      </w:r>
      <w:r w:rsidRPr="0053753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537536">
        <w:rPr>
          <w:rFonts w:ascii="Sylfaen" w:hAnsi="Sylfaen" w:cs="Sylfaen"/>
          <w:b/>
          <w:bCs/>
          <w:sz w:val="22"/>
          <w:szCs w:val="22"/>
          <w:lang w:val="ka-GE"/>
        </w:rPr>
        <w:t>განაცხადი</w:t>
      </w:r>
      <w:r w:rsidRPr="0053753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537536">
        <w:rPr>
          <w:rFonts w:ascii="Sylfaen" w:hAnsi="Sylfaen" w:cs="Sylfaen"/>
          <w:b/>
          <w:bCs/>
          <w:sz w:val="22"/>
          <w:szCs w:val="22"/>
          <w:lang w:val="ka-GE"/>
        </w:rPr>
        <w:t>ექვემდებარება</w:t>
      </w:r>
      <w:r w:rsidRPr="0053753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537536">
        <w:rPr>
          <w:rFonts w:ascii="Sylfaen" w:hAnsi="Sylfaen" w:cs="Sylfaen"/>
          <w:b/>
          <w:bCs/>
          <w:sz w:val="22"/>
          <w:szCs w:val="22"/>
          <w:lang w:val="ka-GE"/>
        </w:rPr>
        <w:t>უარყოფას</w:t>
      </w:r>
      <w:r w:rsidRPr="00537536">
        <w:rPr>
          <w:rFonts w:ascii="Arial" w:hAnsi="Arial" w:cs="Arial"/>
          <w:b/>
          <w:bCs/>
          <w:sz w:val="22"/>
          <w:szCs w:val="22"/>
          <w:lang w:val="ka-GE"/>
        </w:rPr>
        <w:t xml:space="preserve">, </w:t>
      </w:r>
      <w:r w:rsidRPr="00537536">
        <w:rPr>
          <w:rFonts w:ascii="Sylfaen" w:hAnsi="Sylfaen" w:cs="Sylfaen"/>
          <w:b/>
          <w:bCs/>
          <w:sz w:val="22"/>
          <w:szCs w:val="22"/>
          <w:lang w:val="ka-GE"/>
        </w:rPr>
        <w:t>თუ</w:t>
      </w:r>
      <w:r w:rsidRPr="00537536">
        <w:rPr>
          <w:rFonts w:ascii="Arial" w:hAnsi="Arial" w:cs="Arial"/>
          <w:b/>
          <w:bCs/>
          <w:sz w:val="22"/>
          <w:szCs w:val="22"/>
          <w:lang w:val="ka-GE"/>
        </w:rPr>
        <w:t>:</w:t>
      </w:r>
    </w:p>
    <w:p w14:paraId="41AEF491" w14:textId="77777777" w:rsidR="00537536" w:rsidRPr="00BE57CA" w:rsidRDefault="00537536" w:rsidP="00537536">
      <w:pPr>
        <w:pStyle w:val="Default"/>
        <w:ind w:left="567" w:hanging="283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Sylfaen" w:hAnsi="Sylfaen" w:cs="Sylfaen"/>
          <w:bCs/>
          <w:sz w:val="22"/>
          <w:szCs w:val="22"/>
          <w:lang w:val="ka-GE"/>
        </w:rPr>
        <w:t>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მოცემული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განცხადება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არ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აკმაყოფილებს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დოკუმენტაციის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მოთხოვნებს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>;</w:t>
      </w:r>
    </w:p>
    <w:p w14:paraId="6FE92601" w14:textId="77777777" w:rsidR="00537536" w:rsidRPr="00BE57CA" w:rsidRDefault="00537536" w:rsidP="00537536">
      <w:pPr>
        <w:pStyle w:val="Default"/>
        <w:ind w:left="567" w:hanging="283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Sylfaen" w:hAnsi="Sylfaen" w:cs="Sylfaen"/>
          <w:bCs/>
          <w:sz w:val="22"/>
          <w:szCs w:val="22"/>
          <w:lang w:val="ka-GE"/>
        </w:rPr>
        <w:t>ბ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ტენდერში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მონაწილეობის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მისაღებად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დაშვებული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კომერციული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წინადადება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აღემატება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ამ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საქონლის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სამუშაოებისა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მომსახურების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შესაძენად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გათვალისწინებულ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საბიუჯეტო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თანხას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>;</w:t>
      </w:r>
    </w:p>
    <w:p w14:paraId="5E63F191" w14:textId="2D813B55" w:rsidR="00537536" w:rsidRDefault="00537536" w:rsidP="00537536">
      <w:pPr>
        <w:pStyle w:val="Default"/>
        <w:ind w:left="567" w:hanging="283"/>
        <w:jc w:val="both"/>
        <w:rPr>
          <w:rFonts w:asciiTheme="minorHAnsi" w:hAnsiTheme="minorHAnsi" w:cs="Arial"/>
          <w:bCs/>
          <w:sz w:val="22"/>
          <w:szCs w:val="22"/>
          <w:lang w:val="ka-GE"/>
        </w:rPr>
      </w:pPr>
      <w:r w:rsidRPr="00BE57CA">
        <w:rPr>
          <w:rFonts w:ascii="Sylfaen" w:hAnsi="Sylfaen" w:cs="Sylfaen"/>
          <w:bCs/>
          <w:sz w:val="22"/>
          <w:szCs w:val="22"/>
          <w:lang w:val="ka-GE"/>
        </w:rPr>
        <w:t>გ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თუ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მიმწოდებელი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არის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სხვა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აფილირებული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პირი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რომელმაც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წარადგინა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განაცხადი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ამ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ტენდერში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მონაწილეობის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მისაღებად</w:t>
      </w:r>
      <w:r w:rsidRPr="00BE57CA">
        <w:rPr>
          <w:rFonts w:ascii="Arial" w:hAnsi="Arial" w:cs="Arial"/>
          <w:bCs/>
          <w:sz w:val="22"/>
          <w:szCs w:val="22"/>
          <w:lang w:val="ka-GE"/>
        </w:rPr>
        <w:t>.</w:t>
      </w:r>
    </w:p>
    <w:p w14:paraId="51CDF921" w14:textId="65DB4B3E" w:rsidR="00537536" w:rsidRDefault="00537536" w:rsidP="00537536">
      <w:pPr>
        <w:pStyle w:val="Default"/>
        <w:ind w:left="567" w:hanging="283"/>
        <w:jc w:val="both"/>
        <w:rPr>
          <w:rFonts w:asciiTheme="minorHAnsi" w:hAnsiTheme="minorHAnsi" w:cs="Arial"/>
          <w:bCs/>
          <w:sz w:val="22"/>
          <w:szCs w:val="22"/>
          <w:lang w:val="ka-GE"/>
        </w:rPr>
      </w:pPr>
    </w:p>
    <w:p w14:paraId="28E264B7" w14:textId="77777777" w:rsidR="00537536" w:rsidRPr="00537536" w:rsidRDefault="00537536" w:rsidP="00537536">
      <w:pPr>
        <w:pStyle w:val="Default"/>
        <w:ind w:left="567" w:hanging="283"/>
        <w:jc w:val="both"/>
        <w:rPr>
          <w:rFonts w:asciiTheme="minorHAnsi" w:hAnsiTheme="minorHAnsi" w:cs="Arial"/>
          <w:bCs/>
          <w:sz w:val="22"/>
          <w:szCs w:val="22"/>
          <w:lang w:val="ka-GE"/>
        </w:rPr>
      </w:pPr>
    </w:p>
    <w:p w14:paraId="7D0C01FB" w14:textId="77777777" w:rsidR="00AD7596" w:rsidRPr="00537536" w:rsidRDefault="00AD7596" w:rsidP="00122FBD">
      <w:pPr>
        <w:pStyle w:val="Default"/>
        <w:jc w:val="both"/>
        <w:rPr>
          <w:rFonts w:ascii="Arial" w:hAnsi="Arial" w:cs="Arial"/>
          <w:sz w:val="23"/>
          <w:szCs w:val="23"/>
          <w:lang w:val="ka-GE"/>
        </w:rPr>
      </w:pPr>
      <w:r w:rsidRPr="00537536">
        <w:rPr>
          <w:rFonts w:ascii="Arial" w:hAnsi="Arial" w:cs="Arial"/>
          <w:sz w:val="23"/>
          <w:szCs w:val="23"/>
          <w:lang w:val="ka-GE"/>
        </w:rPr>
        <w:t xml:space="preserve"> </w:t>
      </w:r>
    </w:p>
    <w:p w14:paraId="73E4B8D0" w14:textId="02ED828E" w:rsidR="00537536" w:rsidRDefault="00537536" w:rsidP="00537536">
      <w:pPr>
        <w:pStyle w:val="Default"/>
        <w:jc w:val="both"/>
        <w:rPr>
          <w:rFonts w:asciiTheme="minorHAnsi" w:hAnsiTheme="minorHAnsi" w:cs="Arial"/>
          <w:bCs/>
          <w:sz w:val="22"/>
          <w:szCs w:val="22"/>
          <w:lang w:val="ka-GE"/>
        </w:rPr>
      </w:pPr>
      <w:r w:rsidRPr="00BE57CA">
        <w:rPr>
          <w:rFonts w:ascii="Sylfaen" w:hAnsi="Sylfaen" w:cs="Sylfaen"/>
          <w:bCs/>
          <w:sz w:val="22"/>
          <w:szCs w:val="22"/>
          <w:lang w:val="ka-GE"/>
        </w:rPr>
        <w:lastRenderedPageBreak/>
        <w:t>კანცელარია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იღებს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განაცხადებს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მისამართზე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: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საქართველო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ქ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.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ბათუმი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036682">
        <w:rPr>
          <w:rFonts w:ascii="Sylfaen" w:hAnsi="Sylfaen" w:cs="Sylfaen"/>
          <w:bCs/>
          <w:sz w:val="22"/>
          <w:szCs w:val="22"/>
          <w:highlight w:val="yellow"/>
          <w:lang w:val="ka-GE"/>
        </w:rPr>
        <w:t>მაიაკოვსკის ქ. #</w:t>
      </w:r>
      <w:r w:rsidR="00036682" w:rsidRPr="00036682">
        <w:rPr>
          <w:rFonts w:ascii="Sylfaen" w:hAnsi="Sylfaen" w:cs="Sylfaen"/>
          <w:bCs/>
          <w:sz w:val="22"/>
          <w:szCs w:val="22"/>
          <w:highlight w:val="yellow"/>
          <w:lang w:val="ka-GE"/>
        </w:rPr>
        <w:t>4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Pr="00BE57CA">
        <w:rPr>
          <w:rFonts w:ascii="Arial" w:hAnsi="Arial" w:cs="Arial"/>
          <w:bCs/>
          <w:sz w:val="22"/>
          <w:szCs w:val="22"/>
          <w:lang w:val="ka-GE"/>
        </w:rPr>
        <w:t>(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სამუშაო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დღეებში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9:00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საათიდან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18:00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საათამდე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სარეგისტრაციო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ჟურნალში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მიუთითებს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შემდეგ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ინფორმაციას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>:</w:t>
      </w:r>
    </w:p>
    <w:p w14:paraId="3550F27E" w14:textId="77777777" w:rsidR="00537536" w:rsidRPr="00BE57CA" w:rsidRDefault="00537536" w:rsidP="00537536">
      <w:pPr>
        <w:pStyle w:val="Default"/>
        <w:ind w:left="284" w:hanging="142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Sylfaen" w:hAnsi="Sylfaen" w:cs="Sylfaen"/>
          <w:bCs/>
          <w:sz w:val="22"/>
          <w:szCs w:val="22"/>
          <w:lang w:val="ka-GE"/>
        </w:rPr>
        <w:t>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ტენდერის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დასახელება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>;</w:t>
      </w:r>
    </w:p>
    <w:p w14:paraId="7D73AEFA" w14:textId="77777777" w:rsidR="00537536" w:rsidRPr="00BE57CA" w:rsidRDefault="00537536" w:rsidP="00537536">
      <w:pPr>
        <w:pStyle w:val="Default"/>
        <w:ind w:left="284" w:hanging="142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Sylfaen" w:hAnsi="Sylfaen" w:cs="Sylfaen"/>
          <w:bCs/>
          <w:sz w:val="22"/>
          <w:szCs w:val="22"/>
          <w:lang w:val="ka-GE"/>
        </w:rPr>
        <w:t>ბ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წარმომადგენლის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გვარი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სახელი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მამის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სახელი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>;</w:t>
      </w:r>
    </w:p>
    <w:p w14:paraId="5A0C998A" w14:textId="77777777" w:rsidR="00537536" w:rsidRPr="00BE57CA" w:rsidRDefault="00537536" w:rsidP="00537536">
      <w:pPr>
        <w:pStyle w:val="Default"/>
        <w:ind w:left="284" w:hanging="142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Sylfaen" w:hAnsi="Sylfaen" w:cs="Sylfaen"/>
          <w:bCs/>
          <w:sz w:val="22"/>
          <w:szCs w:val="22"/>
          <w:lang w:val="ka-GE"/>
        </w:rPr>
        <w:t>გ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სრული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სახელწოდება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საფოსტო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მისამართი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საიდენტიფიკაციო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ნომერი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საკონტაქტო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მონაცემები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>;</w:t>
      </w:r>
    </w:p>
    <w:p w14:paraId="306B328D" w14:textId="77777777" w:rsidR="00537536" w:rsidRPr="00BE57CA" w:rsidRDefault="00537536" w:rsidP="00537536">
      <w:pPr>
        <w:pStyle w:val="Default"/>
        <w:ind w:left="284" w:hanging="142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Sylfaen" w:hAnsi="Sylfaen" w:cs="Sylfaen"/>
          <w:bCs/>
          <w:sz w:val="22"/>
          <w:szCs w:val="22"/>
          <w:lang w:val="ka-GE"/>
        </w:rPr>
        <w:t>დ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განაცხადის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რეგისტრაციის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თარიღი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დრო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>.</w:t>
      </w:r>
    </w:p>
    <w:p w14:paraId="3762889F" w14:textId="77777777" w:rsidR="00AD7596" w:rsidRPr="001B23B4" w:rsidRDefault="00AD7596" w:rsidP="00122FBD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0F08DF44" w14:textId="596E3AA9" w:rsidR="008E3DE6" w:rsidRPr="008E3DE6" w:rsidRDefault="008E3DE6" w:rsidP="008E3DE6">
      <w:pPr>
        <w:pStyle w:val="Default"/>
        <w:jc w:val="both"/>
        <w:rPr>
          <w:rFonts w:asciiTheme="minorHAnsi" w:hAnsiTheme="minorHAnsi" w:cs="Arial"/>
          <w:b/>
          <w:bCs/>
          <w:sz w:val="22"/>
          <w:szCs w:val="22"/>
          <w:lang w:val="ka-GE"/>
        </w:rPr>
      </w:pP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პოტენციური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მიმწოდებლების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ტენდერში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მონაწილეობის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განაცხადების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გახსნას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 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ახორციელებს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საქონლის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,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სამუშაოებისა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და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მომსახურების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შესყიდვის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კომისია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2024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წლის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30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სექტემბერს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16:00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საათზე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,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მისამართზე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: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საქართველო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, 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ქ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.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ბათუმი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,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წმინდა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სევერიან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აჭარელის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ქ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>. N4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გ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,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შპს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„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ბათუმის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ნავთობტერმინალი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>“.</w:t>
      </w:r>
    </w:p>
    <w:p w14:paraId="1C14A4AE" w14:textId="77777777" w:rsidR="00AD7596" w:rsidRPr="001B23B4" w:rsidRDefault="00AD7596" w:rsidP="00122FBD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04033593" w14:textId="77777777" w:rsidR="002932A5" w:rsidRPr="00BE57CA" w:rsidRDefault="002932A5" w:rsidP="002932A5">
      <w:pPr>
        <w:pStyle w:val="Default"/>
        <w:jc w:val="both"/>
        <w:rPr>
          <w:rFonts w:asciiTheme="minorHAnsi" w:hAnsiTheme="minorHAnsi" w:cs="Arial"/>
          <w:bCs/>
          <w:sz w:val="22"/>
          <w:szCs w:val="22"/>
          <w:lang w:val="ka-GE"/>
        </w:rPr>
      </w:pPr>
      <w:r w:rsidRPr="00BE57CA">
        <w:rPr>
          <w:rFonts w:ascii="Sylfaen" w:hAnsi="Sylfaen" w:cs="Sylfaen"/>
          <w:bCs/>
          <w:sz w:val="22"/>
          <w:szCs w:val="22"/>
          <w:lang w:val="ka-GE"/>
        </w:rPr>
        <w:t>ტენდერში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მონაწილეობის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განაცხადის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მოქმედების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ვადა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უნდა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იყოს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არანაკლებ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30 (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ოცდაათი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კალენდარული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დღე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განაცხადების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გახსნის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დღიდან</w:t>
      </w:r>
      <w:r w:rsidRPr="00BE57CA">
        <w:rPr>
          <w:rFonts w:ascii="Arial" w:hAnsi="Arial" w:cs="Arial"/>
          <w:bCs/>
          <w:sz w:val="22"/>
          <w:szCs w:val="22"/>
          <w:lang w:val="ka-GE"/>
        </w:rPr>
        <w:t>.</w:t>
      </w:r>
    </w:p>
    <w:p w14:paraId="6114AAA6" w14:textId="77777777" w:rsidR="00AD7596" w:rsidRPr="002932A5" w:rsidRDefault="00AD7596" w:rsidP="00122FBD">
      <w:pPr>
        <w:pStyle w:val="Default"/>
        <w:jc w:val="both"/>
        <w:rPr>
          <w:rFonts w:ascii="Arial" w:hAnsi="Arial" w:cs="Arial"/>
          <w:b/>
          <w:sz w:val="23"/>
          <w:szCs w:val="23"/>
        </w:rPr>
      </w:pPr>
    </w:p>
    <w:p w14:paraId="5413A445" w14:textId="77777777" w:rsidR="002932A5" w:rsidRPr="002932A5" w:rsidRDefault="002932A5" w:rsidP="002932A5">
      <w:pPr>
        <w:pStyle w:val="Default"/>
        <w:jc w:val="both"/>
        <w:rPr>
          <w:rFonts w:ascii="Arial" w:hAnsi="Arial" w:cs="Arial"/>
          <w:b/>
          <w:bCs/>
          <w:sz w:val="22"/>
          <w:szCs w:val="22"/>
          <w:lang w:val="ka-GE"/>
        </w:rPr>
      </w:pPr>
      <w:r w:rsidRPr="002932A5">
        <w:rPr>
          <w:rFonts w:ascii="Sylfaen" w:hAnsi="Sylfaen" w:cs="Sylfaen"/>
          <w:b/>
          <w:bCs/>
          <w:sz w:val="22"/>
          <w:szCs w:val="22"/>
          <w:lang w:val="ka-GE"/>
        </w:rPr>
        <w:t>გადახდის</w:t>
      </w:r>
      <w:r w:rsidRPr="002932A5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2932A5">
        <w:rPr>
          <w:rFonts w:ascii="Sylfaen" w:hAnsi="Sylfaen" w:cs="Sylfaen"/>
          <w:b/>
          <w:bCs/>
          <w:sz w:val="22"/>
          <w:szCs w:val="22"/>
          <w:lang w:val="ka-GE"/>
        </w:rPr>
        <w:t>პირობები</w:t>
      </w:r>
      <w:r w:rsidRPr="002932A5">
        <w:rPr>
          <w:rFonts w:ascii="Arial" w:hAnsi="Arial" w:cs="Arial"/>
          <w:b/>
          <w:bCs/>
          <w:sz w:val="22"/>
          <w:szCs w:val="22"/>
          <w:lang w:val="ka-GE"/>
        </w:rPr>
        <w:t xml:space="preserve">, </w:t>
      </w:r>
      <w:r w:rsidRPr="002932A5">
        <w:rPr>
          <w:rFonts w:ascii="Sylfaen" w:hAnsi="Sylfaen" w:cs="Sylfaen"/>
          <w:b/>
          <w:bCs/>
          <w:sz w:val="22"/>
          <w:szCs w:val="22"/>
          <w:lang w:val="ka-GE"/>
        </w:rPr>
        <w:t>საავანსო</w:t>
      </w:r>
      <w:r w:rsidRPr="002932A5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2932A5">
        <w:rPr>
          <w:rFonts w:ascii="Sylfaen" w:hAnsi="Sylfaen" w:cs="Sylfaen"/>
          <w:b/>
          <w:bCs/>
          <w:sz w:val="22"/>
          <w:szCs w:val="22"/>
          <w:lang w:val="ka-GE"/>
        </w:rPr>
        <w:t>გადახდების</w:t>
      </w:r>
      <w:r w:rsidRPr="002932A5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2932A5">
        <w:rPr>
          <w:rFonts w:ascii="Sylfaen" w:hAnsi="Sylfaen" w:cs="Sylfaen"/>
          <w:b/>
          <w:bCs/>
          <w:sz w:val="22"/>
          <w:szCs w:val="22"/>
          <w:lang w:val="ka-GE"/>
        </w:rPr>
        <w:t>ოდენობა</w:t>
      </w:r>
      <w:r w:rsidRPr="002932A5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2932A5">
        <w:rPr>
          <w:rFonts w:ascii="Sylfaen" w:hAnsi="Sylfaen" w:cs="Sylfaen"/>
          <w:b/>
          <w:bCs/>
          <w:sz w:val="22"/>
          <w:szCs w:val="22"/>
          <w:lang w:val="ka-GE"/>
        </w:rPr>
        <w:t>და</w:t>
      </w:r>
      <w:r w:rsidRPr="002932A5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2932A5">
        <w:rPr>
          <w:rFonts w:ascii="Sylfaen" w:hAnsi="Sylfaen" w:cs="Sylfaen"/>
          <w:b/>
          <w:bCs/>
          <w:sz w:val="22"/>
          <w:szCs w:val="22"/>
          <w:lang w:val="ka-GE"/>
        </w:rPr>
        <w:t>წესი</w:t>
      </w:r>
      <w:r w:rsidRPr="002932A5">
        <w:rPr>
          <w:rFonts w:ascii="Arial" w:hAnsi="Arial" w:cs="Arial"/>
          <w:b/>
          <w:bCs/>
          <w:sz w:val="22"/>
          <w:szCs w:val="22"/>
          <w:lang w:val="ka-GE"/>
        </w:rPr>
        <w:t xml:space="preserve">: </w:t>
      </w:r>
    </w:p>
    <w:p w14:paraId="1091C0DD" w14:textId="77777777" w:rsidR="002932A5" w:rsidRDefault="002932A5" w:rsidP="002932A5">
      <w:pPr>
        <w:pStyle w:val="Default"/>
        <w:jc w:val="both"/>
        <w:rPr>
          <w:rFonts w:asciiTheme="minorHAnsi" w:hAnsiTheme="minorHAnsi" w:cs="Arial"/>
          <w:bCs/>
          <w:sz w:val="22"/>
          <w:szCs w:val="22"/>
          <w:lang w:val="ka-GE"/>
        </w:rPr>
      </w:pP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-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გადახდა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ხორციელდება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დამკვეთის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მიერ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მას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შემდეგ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რაც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ორივე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მხარე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ხელს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მოაწერს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მიღება</w:t>
      </w:r>
      <w:r w:rsidRPr="009D168E">
        <w:rPr>
          <w:rFonts w:ascii="Arial" w:hAnsi="Arial" w:cs="Arial"/>
          <w:bCs/>
          <w:sz w:val="22"/>
          <w:szCs w:val="22"/>
          <w:lang w:val="ka-GE"/>
        </w:rPr>
        <w:t>-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ჩაბარების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აქტს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საქონლის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მიწოდების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სამუშაოს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>შე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სრულების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(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ტექნიკური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მახასიათებლე</w:t>
      </w:r>
      <w:proofErr w:type="spellStart"/>
      <w:r w:rsidRPr="009D168E">
        <w:rPr>
          <w:rFonts w:ascii="Sylfaen" w:hAnsi="Sylfaen" w:cs="Sylfaen"/>
          <w:sz w:val="22"/>
          <w:szCs w:val="22"/>
        </w:rPr>
        <w:t>ბის</w:t>
      </w:r>
      <w:proofErr w:type="spellEnd"/>
      <w:r w:rsidRPr="009D168E">
        <w:rPr>
          <w:rFonts w:ascii="Sylfaen" w:hAnsi="Sylfaen"/>
          <w:sz w:val="22"/>
          <w:szCs w:val="22"/>
        </w:rPr>
        <w:t xml:space="preserve"> </w:t>
      </w:r>
      <w:proofErr w:type="spellStart"/>
      <w:r w:rsidRPr="009D168E">
        <w:rPr>
          <w:rFonts w:ascii="Sylfaen" w:hAnsi="Sylfaen" w:cs="Sylfaen"/>
          <w:sz w:val="22"/>
          <w:szCs w:val="22"/>
        </w:rPr>
        <w:t>მიხედვით</w:t>
      </w:r>
      <w:proofErr w:type="spellEnd"/>
      <w:r w:rsidRPr="009D168E">
        <w:rPr>
          <w:rFonts w:ascii="Sylfaen" w:hAnsi="Sylfaen"/>
          <w:sz w:val="22"/>
          <w:szCs w:val="22"/>
        </w:rPr>
        <w:t xml:space="preserve">) </w:t>
      </w:r>
      <w:proofErr w:type="spellStart"/>
      <w:r w:rsidRPr="009D168E">
        <w:rPr>
          <w:rFonts w:ascii="Sylfaen" w:hAnsi="Sylfaen" w:cs="Sylfaen"/>
          <w:sz w:val="22"/>
          <w:szCs w:val="22"/>
        </w:rPr>
        <w:t>ფაქტის</w:t>
      </w:r>
      <w:proofErr w:type="spellEnd"/>
      <w:r w:rsidRPr="009D168E">
        <w:rPr>
          <w:rFonts w:ascii="Sylfaen" w:hAnsi="Sylfaen"/>
          <w:sz w:val="22"/>
          <w:szCs w:val="22"/>
        </w:rPr>
        <w:t xml:space="preserve"> </w:t>
      </w:r>
      <w:proofErr w:type="spellStart"/>
      <w:r w:rsidRPr="009D168E">
        <w:rPr>
          <w:rFonts w:ascii="Sylfaen" w:hAnsi="Sylfaen" w:cs="Sylfaen"/>
          <w:sz w:val="22"/>
          <w:szCs w:val="22"/>
        </w:rPr>
        <w:t>მიხედვით</w:t>
      </w:r>
      <w:proofErr w:type="spellEnd"/>
      <w:r w:rsidRPr="009D168E">
        <w:rPr>
          <w:rFonts w:ascii="Sylfaen" w:hAnsi="Sylfaen" w:cs="Sylfaen"/>
          <w:sz w:val="22"/>
          <w:szCs w:val="22"/>
          <w:lang w:val="ka-GE"/>
        </w:rPr>
        <w:t>,</w:t>
      </w:r>
      <w:r w:rsidRPr="009D168E">
        <w:rPr>
          <w:rFonts w:ascii="Sylfaen" w:hAnsi="Sylfaen" w:cs="Arial"/>
          <w:bCs/>
          <w:sz w:val="22"/>
          <w:szCs w:val="22"/>
          <w:lang w:val="ka-GE"/>
        </w:rPr>
        <w:t xml:space="preserve"> მიმწოდებლის (შემსრულებლის) მიერ გადახდის ანგარიშის წარდგნენიდან </w:t>
      </w:r>
      <w:r w:rsidRPr="009D168E">
        <w:rPr>
          <w:rFonts w:ascii="Arial" w:hAnsi="Arial" w:cs="Arial"/>
          <w:bCs/>
          <w:sz w:val="22"/>
          <w:szCs w:val="22"/>
          <w:lang w:val="ka-GE"/>
        </w:rPr>
        <w:t>15 (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თხუთმეტი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საბანკო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დღის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განმავლობაში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საბანკო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ანგარიშზე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თანხის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გადარიცხვით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.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ამასთან შემსრულებლის მიერ გადახდის ანგარიშის დაგვიანებით წარდგენა ათავისუფლებს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დამკვეთს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პასუხისმგებლობისგან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დაგვიანებული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გადახდისთვის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>.</w:t>
      </w:r>
    </w:p>
    <w:p w14:paraId="42A090F0" w14:textId="77777777" w:rsidR="002932A5" w:rsidRPr="00BE57CA" w:rsidRDefault="002932A5" w:rsidP="002932A5">
      <w:pPr>
        <w:pStyle w:val="Default"/>
        <w:jc w:val="both"/>
        <w:rPr>
          <w:rFonts w:asciiTheme="minorHAnsi" w:hAnsiTheme="minorHAnsi" w:cs="Arial"/>
          <w:bCs/>
          <w:sz w:val="22"/>
          <w:szCs w:val="22"/>
          <w:lang w:val="ka-GE"/>
        </w:rPr>
      </w:pPr>
    </w:p>
    <w:p w14:paraId="24E518F0" w14:textId="77777777" w:rsidR="002932A5" w:rsidRPr="00BE57CA" w:rsidRDefault="002932A5" w:rsidP="002932A5">
      <w:pPr>
        <w:pStyle w:val="Default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-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ავანსის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(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არაუმეტეს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30%)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გადახდის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შემთხვევაში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-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საბანკო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გარანტიის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უზრუნველყოფა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2932A5">
        <w:rPr>
          <w:rFonts w:ascii="Arial" w:hAnsi="Arial" w:cs="Arial"/>
          <w:b/>
          <w:bCs/>
          <w:sz w:val="22"/>
          <w:szCs w:val="22"/>
          <w:lang w:val="ka-GE"/>
        </w:rPr>
        <w:t>(</w:t>
      </w:r>
      <w:r w:rsidRPr="002932A5">
        <w:rPr>
          <w:rFonts w:ascii="Sylfaen" w:hAnsi="Sylfaen" w:cs="Sylfaen"/>
          <w:b/>
          <w:bCs/>
          <w:sz w:val="22"/>
          <w:szCs w:val="22"/>
          <w:lang w:val="ka-GE"/>
        </w:rPr>
        <w:t>ავანსის</w:t>
      </w:r>
      <w:r w:rsidRPr="002932A5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2932A5">
        <w:rPr>
          <w:rFonts w:ascii="Sylfaen" w:hAnsi="Sylfaen" w:cs="Sylfaen"/>
          <w:b/>
          <w:bCs/>
          <w:sz w:val="22"/>
          <w:szCs w:val="22"/>
          <w:lang w:val="ka-GE"/>
        </w:rPr>
        <w:t>დაბრუნების</w:t>
      </w:r>
      <w:r w:rsidRPr="002932A5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2932A5">
        <w:rPr>
          <w:rFonts w:ascii="Sylfaen" w:hAnsi="Sylfaen" w:cs="Sylfaen"/>
          <w:b/>
          <w:bCs/>
          <w:sz w:val="22"/>
          <w:szCs w:val="22"/>
          <w:lang w:val="ka-GE"/>
        </w:rPr>
        <w:t>უზრუნველყოფა</w:t>
      </w:r>
      <w:r w:rsidRPr="002932A5">
        <w:rPr>
          <w:rFonts w:ascii="Arial" w:hAnsi="Arial" w:cs="Arial"/>
          <w:b/>
          <w:bCs/>
          <w:sz w:val="22"/>
          <w:szCs w:val="22"/>
          <w:lang w:val="ka-GE"/>
        </w:rPr>
        <w:t>)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მოქმედების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ვადით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შესყიდვის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ხელშეკრულებით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გათვალისწინებული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საავანსო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გადახდის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(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წინასწარი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გადახდა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სრულ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დაფარვამდე</w:t>
      </w:r>
      <w:r w:rsidRPr="00BE57CA">
        <w:rPr>
          <w:rFonts w:ascii="Arial" w:hAnsi="Arial" w:cs="Arial"/>
          <w:bCs/>
          <w:sz w:val="22"/>
          <w:szCs w:val="22"/>
          <w:lang w:val="ka-GE"/>
        </w:rPr>
        <w:t>.</w:t>
      </w:r>
    </w:p>
    <w:p w14:paraId="14BE358D" w14:textId="77777777" w:rsidR="00C35731" w:rsidRPr="001B23B4" w:rsidRDefault="00C35731" w:rsidP="00122FBD">
      <w:pPr>
        <w:pStyle w:val="Default"/>
        <w:jc w:val="both"/>
        <w:rPr>
          <w:rFonts w:ascii="Arial" w:hAnsi="Arial" w:cs="Arial"/>
          <w:b/>
          <w:bCs/>
          <w:iCs/>
          <w:sz w:val="23"/>
          <w:szCs w:val="23"/>
        </w:rPr>
      </w:pPr>
    </w:p>
    <w:p w14:paraId="25E339BE" w14:textId="77777777" w:rsidR="00077032" w:rsidRPr="00077032" w:rsidRDefault="00077032" w:rsidP="00077032">
      <w:pPr>
        <w:pStyle w:val="Default"/>
        <w:jc w:val="both"/>
        <w:rPr>
          <w:rFonts w:ascii="Arial" w:hAnsi="Arial" w:cs="Arial"/>
          <w:b/>
          <w:bCs/>
          <w:sz w:val="22"/>
          <w:szCs w:val="22"/>
          <w:lang w:val="ka-GE"/>
        </w:rPr>
      </w:pPr>
      <w:r w:rsidRPr="00077032">
        <w:rPr>
          <w:rFonts w:ascii="Sylfaen" w:hAnsi="Sylfaen" w:cs="Sylfaen"/>
          <w:b/>
          <w:bCs/>
          <w:sz w:val="22"/>
          <w:szCs w:val="22"/>
          <w:lang w:val="ka-GE"/>
        </w:rPr>
        <w:t>საავანსო</w:t>
      </w:r>
      <w:r w:rsidRPr="00077032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077032">
        <w:rPr>
          <w:rFonts w:ascii="Sylfaen" w:hAnsi="Sylfaen" w:cs="Sylfaen"/>
          <w:b/>
          <w:bCs/>
          <w:sz w:val="22"/>
          <w:szCs w:val="22"/>
          <w:lang w:val="ka-GE"/>
        </w:rPr>
        <w:t>გადახდის</w:t>
      </w:r>
      <w:r w:rsidRPr="00077032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077032">
        <w:rPr>
          <w:rFonts w:ascii="Sylfaen" w:hAnsi="Sylfaen" w:cs="Sylfaen"/>
          <w:b/>
          <w:bCs/>
          <w:sz w:val="22"/>
          <w:szCs w:val="22"/>
          <w:lang w:val="ka-GE"/>
        </w:rPr>
        <w:t>დაბრუნების</w:t>
      </w:r>
      <w:r w:rsidRPr="00077032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077032">
        <w:rPr>
          <w:rFonts w:ascii="Sylfaen" w:hAnsi="Sylfaen" w:cs="Sylfaen"/>
          <w:b/>
          <w:bCs/>
          <w:sz w:val="22"/>
          <w:szCs w:val="22"/>
          <w:lang w:val="ka-GE"/>
        </w:rPr>
        <w:t>პირობები</w:t>
      </w:r>
      <w:r w:rsidRPr="00077032">
        <w:rPr>
          <w:rFonts w:ascii="Arial" w:hAnsi="Arial" w:cs="Arial"/>
          <w:b/>
          <w:bCs/>
          <w:sz w:val="22"/>
          <w:szCs w:val="22"/>
          <w:lang w:val="ka-GE"/>
        </w:rPr>
        <w:t>:</w:t>
      </w:r>
    </w:p>
    <w:p w14:paraId="192AE58C" w14:textId="77777777" w:rsidR="00077032" w:rsidRPr="00BE57CA" w:rsidRDefault="00077032" w:rsidP="00077032">
      <w:pPr>
        <w:pStyle w:val="Default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-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მხარეთა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ურთიერთშეთანხმებით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ხელშეკრულების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შეწყვეტისას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>;</w:t>
      </w:r>
    </w:p>
    <w:p w14:paraId="1DB4F631" w14:textId="77777777" w:rsidR="00077032" w:rsidRPr="00BE57CA" w:rsidRDefault="00077032" w:rsidP="00077032">
      <w:pPr>
        <w:pStyle w:val="Default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-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უარი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სახელშეკრულებო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ვალდებულებების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შესრულებაზე</w:t>
      </w:r>
      <w:r w:rsidRPr="00BE57CA">
        <w:rPr>
          <w:rFonts w:ascii="Arial" w:hAnsi="Arial" w:cs="Arial"/>
          <w:bCs/>
          <w:sz w:val="22"/>
          <w:szCs w:val="22"/>
          <w:lang w:val="ka-GE"/>
        </w:rPr>
        <w:t>;</w:t>
      </w:r>
    </w:p>
    <w:p w14:paraId="42557078" w14:textId="77777777" w:rsidR="00077032" w:rsidRPr="00BE57CA" w:rsidRDefault="00077032" w:rsidP="00077032">
      <w:pPr>
        <w:pStyle w:val="Default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-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დამკვეთის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მიერ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ხელშეკრულების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ცალმხრივად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შეწყვეტისას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მიერ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ხელშეკრულების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პირობების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დარღვევის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შემთხვევაში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>;</w:t>
      </w:r>
    </w:p>
    <w:p w14:paraId="62C88E0C" w14:textId="77777777" w:rsidR="00077032" w:rsidRPr="00BE57CA" w:rsidRDefault="00077032" w:rsidP="00077032">
      <w:pPr>
        <w:pStyle w:val="Default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-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საქართველოს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კანონმდებლობით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განსაზღვრულ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სხვა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შემთხვევებში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>;</w:t>
      </w:r>
    </w:p>
    <w:p w14:paraId="42FE5620" w14:textId="77777777" w:rsidR="00077032" w:rsidRPr="00BE57CA" w:rsidRDefault="00077032" w:rsidP="00077032">
      <w:pPr>
        <w:pStyle w:val="Default"/>
        <w:jc w:val="both"/>
        <w:rPr>
          <w:rFonts w:ascii="Arial" w:hAnsi="Arial" w:cs="Arial"/>
          <w:bCs/>
          <w:sz w:val="22"/>
          <w:szCs w:val="22"/>
          <w:lang w:val="ka-GE"/>
        </w:rPr>
      </w:pPr>
    </w:p>
    <w:p w14:paraId="323AD574" w14:textId="77777777" w:rsidR="00077032" w:rsidRPr="00BE57CA" w:rsidRDefault="00077032" w:rsidP="00077032">
      <w:pPr>
        <w:pStyle w:val="Default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-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საავანსო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გადახდა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ექვემდებარება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დაბრუნებას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ხელშეკრულებით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დადგენილ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ვადებსა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წესით</w:t>
      </w:r>
      <w:r w:rsidRPr="00BE57CA">
        <w:rPr>
          <w:rFonts w:ascii="Arial" w:hAnsi="Arial" w:cs="Arial"/>
          <w:bCs/>
          <w:sz w:val="22"/>
          <w:szCs w:val="22"/>
          <w:lang w:val="ka-GE"/>
        </w:rPr>
        <w:t>.</w:t>
      </w:r>
    </w:p>
    <w:p w14:paraId="6C7B002C" w14:textId="77777777" w:rsidR="00FF50D7" w:rsidRPr="001B23B4" w:rsidRDefault="00FF50D7" w:rsidP="00122FBD">
      <w:pPr>
        <w:pStyle w:val="Default"/>
        <w:jc w:val="both"/>
        <w:rPr>
          <w:rFonts w:ascii="Arial" w:hAnsi="Arial" w:cs="Arial"/>
          <w:iCs/>
          <w:sz w:val="23"/>
          <w:szCs w:val="23"/>
        </w:rPr>
      </w:pPr>
    </w:p>
    <w:p w14:paraId="3B59A6C1" w14:textId="77777777" w:rsidR="00077032" w:rsidRDefault="00077032" w:rsidP="00077032">
      <w:pPr>
        <w:pStyle w:val="Default"/>
        <w:jc w:val="both"/>
        <w:rPr>
          <w:rFonts w:asciiTheme="minorHAnsi" w:hAnsiTheme="minorHAnsi" w:cs="Arial"/>
          <w:bCs/>
          <w:sz w:val="22"/>
          <w:szCs w:val="22"/>
          <w:lang w:val="ka-GE"/>
        </w:rPr>
      </w:pPr>
      <w:r w:rsidRPr="00BE57CA">
        <w:rPr>
          <w:rFonts w:ascii="Sylfaen" w:hAnsi="Sylfaen" w:cs="Sylfaen"/>
          <w:bCs/>
          <w:sz w:val="22"/>
          <w:szCs w:val="22"/>
          <w:lang w:val="ka-GE"/>
        </w:rPr>
        <w:t>მიმდინარე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შესყიდვებთან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ან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სხვა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საკითხებთან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დაკავშირებით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უფლებების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დარღვევის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შემთხვევაში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</w:t>
      </w:r>
      <w:r>
        <w:rPr>
          <w:rFonts w:ascii="Sylfaen" w:hAnsi="Sylfaen" w:cs="Sylfaen"/>
          <w:bCs/>
          <w:sz w:val="22"/>
          <w:szCs w:val="22"/>
          <w:lang w:val="ka-GE"/>
        </w:rPr>
        <w:t>ი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მწოდებლებს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შეუძლიათ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მიმართონ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შპს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„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ბათუმის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ნავთობტერმინალი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>“-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ელფოსტის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მისამართს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hyperlink r:id="rId7" w:history="1">
        <w:r w:rsidRPr="00BE57CA">
          <w:rPr>
            <w:rStyle w:val="a4"/>
            <w:rFonts w:ascii="Arial" w:hAnsi="Arial" w:cs="Arial"/>
            <w:bCs/>
            <w:sz w:val="22"/>
            <w:szCs w:val="22"/>
            <w:lang w:val="ka-GE"/>
          </w:rPr>
          <w:t>info@Batumioilterminal.com</w:t>
        </w:r>
      </w:hyperlink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. </w:t>
      </w:r>
    </w:p>
    <w:p w14:paraId="3CF35782" w14:textId="1E2B322E" w:rsidR="004220FE" w:rsidRPr="001B23B4" w:rsidRDefault="004220FE" w:rsidP="00122FBD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7A30C122" w14:textId="3B6E3EEC" w:rsidR="00AD7596" w:rsidRPr="001B23B4" w:rsidRDefault="00AD7596" w:rsidP="00122FBD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0F70AA18" w14:textId="703A23B2" w:rsidR="00AD7596" w:rsidRPr="001B23B4" w:rsidRDefault="00AD7596" w:rsidP="00122FBD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017860B9" w14:textId="022352D5" w:rsidR="00AD7596" w:rsidRPr="001B23B4" w:rsidRDefault="00AD7596" w:rsidP="00122FBD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155E6391" w14:textId="10F904E9" w:rsidR="00A36D27" w:rsidRPr="001B23B4" w:rsidRDefault="00A36D27" w:rsidP="00122FBD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sectPr w:rsidR="00A36D27" w:rsidRPr="001B23B4" w:rsidSect="00B33381">
      <w:pgSz w:w="11906" w:h="16838" w:code="9"/>
      <w:pgMar w:top="1134" w:right="707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B009C26"/>
    <w:multiLevelType w:val="hybridMultilevel"/>
    <w:tmpl w:val="A4DE6CD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06D59AC"/>
    <w:multiLevelType w:val="hybridMultilevel"/>
    <w:tmpl w:val="E69DB49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65653DD"/>
    <w:multiLevelType w:val="hybridMultilevel"/>
    <w:tmpl w:val="20129C86"/>
    <w:lvl w:ilvl="0" w:tplc="04190011">
      <w:start w:val="1"/>
      <w:numFmt w:val="decimal"/>
      <w:lvlText w:val="%1)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" w15:restartNumberingAfterBreak="0">
    <w:nsid w:val="280E4A3D"/>
    <w:multiLevelType w:val="hybridMultilevel"/>
    <w:tmpl w:val="6980C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CE4DB8"/>
    <w:multiLevelType w:val="hybridMultilevel"/>
    <w:tmpl w:val="6EB8FD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606980"/>
    <w:multiLevelType w:val="hybridMultilevel"/>
    <w:tmpl w:val="DC94B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7B00E6"/>
    <w:multiLevelType w:val="hybridMultilevel"/>
    <w:tmpl w:val="6DA85D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CD347C"/>
    <w:multiLevelType w:val="hybridMultilevel"/>
    <w:tmpl w:val="627A526C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8" w15:restartNumberingAfterBreak="0">
    <w:nsid w:val="48AA57A4"/>
    <w:multiLevelType w:val="multilevel"/>
    <w:tmpl w:val="55A4094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sz w:val="22"/>
        <w:szCs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8356428"/>
    <w:multiLevelType w:val="hybridMultilevel"/>
    <w:tmpl w:val="2F4AAA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4"/>
  </w:num>
  <w:num w:numId="5">
    <w:abstractNumId w:val="3"/>
  </w:num>
  <w:num w:numId="6">
    <w:abstractNumId w:val="6"/>
  </w:num>
  <w:num w:numId="7">
    <w:abstractNumId w:val="5"/>
  </w:num>
  <w:num w:numId="8">
    <w:abstractNumId w:val="7"/>
  </w:num>
  <w:num w:numId="9">
    <w:abstractNumId w:val="7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71C"/>
    <w:rsid w:val="0000056F"/>
    <w:rsid w:val="000014C5"/>
    <w:rsid w:val="000165FB"/>
    <w:rsid w:val="00021F07"/>
    <w:rsid w:val="00036682"/>
    <w:rsid w:val="00042280"/>
    <w:rsid w:val="000522C8"/>
    <w:rsid w:val="00061C7A"/>
    <w:rsid w:val="00065144"/>
    <w:rsid w:val="00066F2D"/>
    <w:rsid w:val="00077032"/>
    <w:rsid w:val="00077F99"/>
    <w:rsid w:val="0008461A"/>
    <w:rsid w:val="00093134"/>
    <w:rsid w:val="000A12E6"/>
    <w:rsid w:val="000A6B6A"/>
    <w:rsid w:val="000B0A96"/>
    <w:rsid w:val="000B258A"/>
    <w:rsid w:val="000B52DE"/>
    <w:rsid w:val="000C3C7E"/>
    <w:rsid w:val="000C427B"/>
    <w:rsid w:val="000C47BE"/>
    <w:rsid w:val="000D2AE2"/>
    <w:rsid w:val="000E0572"/>
    <w:rsid w:val="000E281D"/>
    <w:rsid w:val="000E6345"/>
    <w:rsid w:val="000F0064"/>
    <w:rsid w:val="000F35DF"/>
    <w:rsid w:val="000F3B9C"/>
    <w:rsid w:val="000F58F9"/>
    <w:rsid w:val="00106619"/>
    <w:rsid w:val="00113CBE"/>
    <w:rsid w:val="00115B59"/>
    <w:rsid w:val="00122FBD"/>
    <w:rsid w:val="00127FC5"/>
    <w:rsid w:val="00132C0E"/>
    <w:rsid w:val="00143AC2"/>
    <w:rsid w:val="0014606C"/>
    <w:rsid w:val="0015397C"/>
    <w:rsid w:val="00153CF6"/>
    <w:rsid w:val="001570B7"/>
    <w:rsid w:val="001605C8"/>
    <w:rsid w:val="00166A82"/>
    <w:rsid w:val="00170148"/>
    <w:rsid w:val="00177C55"/>
    <w:rsid w:val="00182B38"/>
    <w:rsid w:val="00194C18"/>
    <w:rsid w:val="001A050E"/>
    <w:rsid w:val="001B23B4"/>
    <w:rsid w:val="001B78AC"/>
    <w:rsid w:val="001C2742"/>
    <w:rsid w:val="001C5C75"/>
    <w:rsid w:val="001D4644"/>
    <w:rsid w:val="002001B2"/>
    <w:rsid w:val="00204263"/>
    <w:rsid w:val="002161BA"/>
    <w:rsid w:val="00216594"/>
    <w:rsid w:val="00232BF1"/>
    <w:rsid w:val="002334FA"/>
    <w:rsid w:val="00245F52"/>
    <w:rsid w:val="002479BB"/>
    <w:rsid w:val="00247CA5"/>
    <w:rsid w:val="00255001"/>
    <w:rsid w:val="002620B9"/>
    <w:rsid w:val="002660F3"/>
    <w:rsid w:val="00275F4C"/>
    <w:rsid w:val="002871DB"/>
    <w:rsid w:val="002932A5"/>
    <w:rsid w:val="00297A05"/>
    <w:rsid w:val="002B1AD2"/>
    <w:rsid w:val="002C1DBE"/>
    <w:rsid w:val="002D6399"/>
    <w:rsid w:val="002E7847"/>
    <w:rsid w:val="002F0A14"/>
    <w:rsid w:val="002F49A4"/>
    <w:rsid w:val="00304A41"/>
    <w:rsid w:val="00322A6B"/>
    <w:rsid w:val="003230D8"/>
    <w:rsid w:val="00324790"/>
    <w:rsid w:val="003365BF"/>
    <w:rsid w:val="00350097"/>
    <w:rsid w:val="0036000D"/>
    <w:rsid w:val="003713F9"/>
    <w:rsid w:val="00373C5E"/>
    <w:rsid w:val="003807D9"/>
    <w:rsid w:val="0038214D"/>
    <w:rsid w:val="00383A73"/>
    <w:rsid w:val="003873E1"/>
    <w:rsid w:val="00387EE4"/>
    <w:rsid w:val="003B085E"/>
    <w:rsid w:val="003B384A"/>
    <w:rsid w:val="003B3E8E"/>
    <w:rsid w:val="003C4791"/>
    <w:rsid w:val="003C48E9"/>
    <w:rsid w:val="003C4E25"/>
    <w:rsid w:val="003D2088"/>
    <w:rsid w:val="003D716E"/>
    <w:rsid w:val="00400400"/>
    <w:rsid w:val="00401D8B"/>
    <w:rsid w:val="00407089"/>
    <w:rsid w:val="00417C7A"/>
    <w:rsid w:val="004220FE"/>
    <w:rsid w:val="00422291"/>
    <w:rsid w:val="00427217"/>
    <w:rsid w:val="00436C7A"/>
    <w:rsid w:val="00436DA0"/>
    <w:rsid w:val="00442E35"/>
    <w:rsid w:val="00443859"/>
    <w:rsid w:val="00470F5D"/>
    <w:rsid w:val="0047152B"/>
    <w:rsid w:val="00474180"/>
    <w:rsid w:val="00481450"/>
    <w:rsid w:val="00481E0F"/>
    <w:rsid w:val="004A3DA9"/>
    <w:rsid w:val="004A3E84"/>
    <w:rsid w:val="004B0727"/>
    <w:rsid w:val="004B4EB0"/>
    <w:rsid w:val="004B62CD"/>
    <w:rsid w:val="004C1AD1"/>
    <w:rsid w:val="004F68C4"/>
    <w:rsid w:val="005069E5"/>
    <w:rsid w:val="005108A9"/>
    <w:rsid w:val="00512666"/>
    <w:rsid w:val="00517756"/>
    <w:rsid w:val="005200C7"/>
    <w:rsid w:val="00520B15"/>
    <w:rsid w:val="005267B7"/>
    <w:rsid w:val="00537536"/>
    <w:rsid w:val="005470F0"/>
    <w:rsid w:val="00556C98"/>
    <w:rsid w:val="005610B1"/>
    <w:rsid w:val="00562075"/>
    <w:rsid w:val="00563D6B"/>
    <w:rsid w:val="00564120"/>
    <w:rsid w:val="005663C3"/>
    <w:rsid w:val="00571A4F"/>
    <w:rsid w:val="00575F85"/>
    <w:rsid w:val="00576854"/>
    <w:rsid w:val="005A0C5C"/>
    <w:rsid w:val="005A645F"/>
    <w:rsid w:val="005A7543"/>
    <w:rsid w:val="005B473B"/>
    <w:rsid w:val="005C0328"/>
    <w:rsid w:val="005D5C23"/>
    <w:rsid w:val="005E5C09"/>
    <w:rsid w:val="005F293D"/>
    <w:rsid w:val="005F47CC"/>
    <w:rsid w:val="005F712B"/>
    <w:rsid w:val="00602ECF"/>
    <w:rsid w:val="00612013"/>
    <w:rsid w:val="00614BE1"/>
    <w:rsid w:val="00622C15"/>
    <w:rsid w:val="00623CC6"/>
    <w:rsid w:val="00624F98"/>
    <w:rsid w:val="00640B60"/>
    <w:rsid w:val="00646125"/>
    <w:rsid w:val="0065140C"/>
    <w:rsid w:val="006608EF"/>
    <w:rsid w:val="00660DCC"/>
    <w:rsid w:val="00665182"/>
    <w:rsid w:val="00665E3D"/>
    <w:rsid w:val="006671FC"/>
    <w:rsid w:val="0068777C"/>
    <w:rsid w:val="00695E51"/>
    <w:rsid w:val="006A420D"/>
    <w:rsid w:val="006D7CEB"/>
    <w:rsid w:val="006E0FA3"/>
    <w:rsid w:val="006E3345"/>
    <w:rsid w:val="006E4CF3"/>
    <w:rsid w:val="006E6463"/>
    <w:rsid w:val="006E6E7D"/>
    <w:rsid w:val="006F0EA1"/>
    <w:rsid w:val="0070123E"/>
    <w:rsid w:val="00715975"/>
    <w:rsid w:val="00724149"/>
    <w:rsid w:val="007246B9"/>
    <w:rsid w:val="00737686"/>
    <w:rsid w:val="007419F6"/>
    <w:rsid w:val="00742895"/>
    <w:rsid w:val="007437A4"/>
    <w:rsid w:val="0075360E"/>
    <w:rsid w:val="00756E3D"/>
    <w:rsid w:val="00771846"/>
    <w:rsid w:val="0077280A"/>
    <w:rsid w:val="00781A11"/>
    <w:rsid w:val="00785CCC"/>
    <w:rsid w:val="007862AD"/>
    <w:rsid w:val="00787FE0"/>
    <w:rsid w:val="0079176E"/>
    <w:rsid w:val="007C3B2A"/>
    <w:rsid w:val="007E45CA"/>
    <w:rsid w:val="007E62E5"/>
    <w:rsid w:val="007E78C5"/>
    <w:rsid w:val="0080410A"/>
    <w:rsid w:val="00815C4F"/>
    <w:rsid w:val="00821AE8"/>
    <w:rsid w:val="00844931"/>
    <w:rsid w:val="00845B31"/>
    <w:rsid w:val="0085729B"/>
    <w:rsid w:val="0086610E"/>
    <w:rsid w:val="008713A5"/>
    <w:rsid w:val="00873717"/>
    <w:rsid w:val="008751D7"/>
    <w:rsid w:val="008853DF"/>
    <w:rsid w:val="00892923"/>
    <w:rsid w:val="008A098F"/>
    <w:rsid w:val="008A2478"/>
    <w:rsid w:val="008A4268"/>
    <w:rsid w:val="008A6D01"/>
    <w:rsid w:val="008B16A6"/>
    <w:rsid w:val="008B3E44"/>
    <w:rsid w:val="008B50F8"/>
    <w:rsid w:val="008C0EDC"/>
    <w:rsid w:val="008C3610"/>
    <w:rsid w:val="008C3DFF"/>
    <w:rsid w:val="008C411C"/>
    <w:rsid w:val="008C4DC8"/>
    <w:rsid w:val="008C6FFA"/>
    <w:rsid w:val="008D195E"/>
    <w:rsid w:val="008D2D40"/>
    <w:rsid w:val="008E360B"/>
    <w:rsid w:val="008E3DE6"/>
    <w:rsid w:val="008F1960"/>
    <w:rsid w:val="008F45F5"/>
    <w:rsid w:val="009019CA"/>
    <w:rsid w:val="009136ED"/>
    <w:rsid w:val="00915D0C"/>
    <w:rsid w:val="00916E0C"/>
    <w:rsid w:val="00932E4D"/>
    <w:rsid w:val="00933828"/>
    <w:rsid w:val="00936737"/>
    <w:rsid w:val="00960074"/>
    <w:rsid w:val="009702BF"/>
    <w:rsid w:val="009749A8"/>
    <w:rsid w:val="009809E4"/>
    <w:rsid w:val="0099070D"/>
    <w:rsid w:val="00996DB2"/>
    <w:rsid w:val="009A6F1B"/>
    <w:rsid w:val="009B5B42"/>
    <w:rsid w:val="009C513F"/>
    <w:rsid w:val="009C5562"/>
    <w:rsid w:val="009D02F9"/>
    <w:rsid w:val="009F0D4E"/>
    <w:rsid w:val="009F56A2"/>
    <w:rsid w:val="009F69FE"/>
    <w:rsid w:val="00A03999"/>
    <w:rsid w:val="00A23F79"/>
    <w:rsid w:val="00A32E15"/>
    <w:rsid w:val="00A36D27"/>
    <w:rsid w:val="00A37324"/>
    <w:rsid w:val="00A4087C"/>
    <w:rsid w:val="00A42AE5"/>
    <w:rsid w:val="00A454CE"/>
    <w:rsid w:val="00A72C48"/>
    <w:rsid w:val="00A75D64"/>
    <w:rsid w:val="00A761B8"/>
    <w:rsid w:val="00A870F7"/>
    <w:rsid w:val="00A9207B"/>
    <w:rsid w:val="00A961AA"/>
    <w:rsid w:val="00AA00CA"/>
    <w:rsid w:val="00AA42B9"/>
    <w:rsid w:val="00AB2091"/>
    <w:rsid w:val="00AB506E"/>
    <w:rsid w:val="00AB71F9"/>
    <w:rsid w:val="00AC25BC"/>
    <w:rsid w:val="00AC5948"/>
    <w:rsid w:val="00AD0DAA"/>
    <w:rsid w:val="00AD1F2A"/>
    <w:rsid w:val="00AD2746"/>
    <w:rsid w:val="00AD2AC0"/>
    <w:rsid w:val="00AD6F20"/>
    <w:rsid w:val="00AD7596"/>
    <w:rsid w:val="00AF0FD9"/>
    <w:rsid w:val="00AF123E"/>
    <w:rsid w:val="00AF7B22"/>
    <w:rsid w:val="00B04276"/>
    <w:rsid w:val="00B31C62"/>
    <w:rsid w:val="00B33381"/>
    <w:rsid w:val="00B42E99"/>
    <w:rsid w:val="00B44A57"/>
    <w:rsid w:val="00B4649B"/>
    <w:rsid w:val="00B51AB8"/>
    <w:rsid w:val="00B57ABE"/>
    <w:rsid w:val="00B6242C"/>
    <w:rsid w:val="00B665EB"/>
    <w:rsid w:val="00B743AD"/>
    <w:rsid w:val="00B804F7"/>
    <w:rsid w:val="00B83078"/>
    <w:rsid w:val="00BA0142"/>
    <w:rsid w:val="00BA05BD"/>
    <w:rsid w:val="00BA5DF5"/>
    <w:rsid w:val="00BD06D9"/>
    <w:rsid w:val="00BD1834"/>
    <w:rsid w:val="00BD4BEB"/>
    <w:rsid w:val="00BE5276"/>
    <w:rsid w:val="00BF0409"/>
    <w:rsid w:val="00BF0765"/>
    <w:rsid w:val="00BF3623"/>
    <w:rsid w:val="00BF60E4"/>
    <w:rsid w:val="00C04B55"/>
    <w:rsid w:val="00C0518A"/>
    <w:rsid w:val="00C336E4"/>
    <w:rsid w:val="00C35731"/>
    <w:rsid w:val="00C477D7"/>
    <w:rsid w:val="00C547D6"/>
    <w:rsid w:val="00C5616A"/>
    <w:rsid w:val="00C6078B"/>
    <w:rsid w:val="00C61BBA"/>
    <w:rsid w:val="00C6357A"/>
    <w:rsid w:val="00C64A77"/>
    <w:rsid w:val="00C855FD"/>
    <w:rsid w:val="00CA1218"/>
    <w:rsid w:val="00CA3C0A"/>
    <w:rsid w:val="00CC0F70"/>
    <w:rsid w:val="00CD6EAA"/>
    <w:rsid w:val="00CE3400"/>
    <w:rsid w:val="00CF494D"/>
    <w:rsid w:val="00D02132"/>
    <w:rsid w:val="00D03CD3"/>
    <w:rsid w:val="00D03DA0"/>
    <w:rsid w:val="00D07E9A"/>
    <w:rsid w:val="00D132EE"/>
    <w:rsid w:val="00D2351C"/>
    <w:rsid w:val="00D2539A"/>
    <w:rsid w:val="00D31EED"/>
    <w:rsid w:val="00D40A6A"/>
    <w:rsid w:val="00D444B4"/>
    <w:rsid w:val="00D51F19"/>
    <w:rsid w:val="00D528D7"/>
    <w:rsid w:val="00D52F26"/>
    <w:rsid w:val="00D543DE"/>
    <w:rsid w:val="00D628C4"/>
    <w:rsid w:val="00D64A68"/>
    <w:rsid w:val="00D7677F"/>
    <w:rsid w:val="00D76AC6"/>
    <w:rsid w:val="00D8634B"/>
    <w:rsid w:val="00DA7DE8"/>
    <w:rsid w:val="00DB24D0"/>
    <w:rsid w:val="00DB764B"/>
    <w:rsid w:val="00DD162C"/>
    <w:rsid w:val="00DD3A9F"/>
    <w:rsid w:val="00DD66F2"/>
    <w:rsid w:val="00DE371C"/>
    <w:rsid w:val="00DF271F"/>
    <w:rsid w:val="00DF39D0"/>
    <w:rsid w:val="00E00D59"/>
    <w:rsid w:val="00E02DDA"/>
    <w:rsid w:val="00E14655"/>
    <w:rsid w:val="00E16811"/>
    <w:rsid w:val="00E17676"/>
    <w:rsid w:val="00E21C51"/>
    <w:rsid w:val="00E22C65"/>
    <w:rsid w:val="00E24DE1"/>
    <w:rsid w:val="00E34956"/>
    <w:rsid w:val="00E363A4"/>
    <w:rsid w:val="00E40CC0"/>
    <w:rsid w:val="00E576DB"/>
    <w:rsid w:val="00E7354C"/>
    <w:rsid w:val="00E77D77"/>
    <w:rsid w:val="00E97245"/>
    <w:rsid w:val="00EA73AB"/>
    <w:rsid w:val="00EB16BC"/>
    <w:rsid w:val="00EC1D38"/>
    <w:rsid w:val="00EC3C20"/>
    <w:rsid w:val="00EF18E1"/>
    <w:rsid w:val="00EF58D1"/>
    <w:rsid w:val="00F04691"/>
    <w:rsid w:val="00F17A97"/>
    <w:rsid w:val="00F22D6F"/>
    <w:rsid w:val="00F26C31"/>
    <w:rsid w:val="00F438AA"/>
    <w:rsid w:val="00F43A79"/>
    <w:rsid w:val="00F4422E"/>
    <w:rsid w:val="00F458B1"/>
    <w:rsid w:val="00F45989"/>
    <w:rsid w:val="00F52652"/>
    <w:rsid w:val="00F55F69"/>
    <w:rsid w:val="00F614FE"/>
    <w:rsid w:val="00F62D94"/>
    <w:rsid w:val="00F63493"/>
    <w:rsid w:val="00F709FE"/>
    <w:rsid w:val="00F76A83"/>
    <w:rsid w:val="00F76ABE"/>
    <w:rsid w:val="00F95E4A"/>
    <w:rsid w:val="00F965A4"/>
    <w:rsid w:val="00FA4CF9"/>
    <w:rsid w:val="00FA7BF8"/>
    <w:rsid w:val="00FB2313"/>
    <w:rsid w:val="00FB31ED"/>
    <w:rsid w:val="00FC309B"/>
    <w:rsid w:val="00FD373D"/>
    <w:rsid w:val="00FD74E5"/>
    <w:rsid w:val="00FE1BBE"/>
    <w:rsid w:val="00FE34B2"/>
    <w:rsid w:val="00FE606A"/>
    <w:rsid w:val="00FF1360"/>
    <w:rsid w:val="00FF4CA8"/>
    <w:rsid w:val="00FF5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4D840"/>
  <w15:docId w15:val="{C364A653-F9AF-43B0-8313-A71D558FE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41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D16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297A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14655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E14655"/>
    <w:rPr>
      <w:color w:val="800080" w:themeColor="followedHyperlink"/>
      <w:u w:val="single"/>
    </w:rPr>
  </w:style>
  <w:style w:type="character" w:styleId="a6">
    <w:name w:val="Strong"/>
    <w:basedOn w:val="a0"/>
    <w:uiPriority w:val="22"/>
    <w:qFormat/>
    <w:rsid w:val="00B51AB8"/>
    <w:rPr>
      <w:b/>
      <w:bCs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D7596"/>
    <w:rPr>
      <w:color w:val="605E5C"/>
      <w:shd w:val="clear" w:color="auto" w:fill="E1DFDD"/>
    </w:rPr>
  </w:style>
  <w:style w:type="paragraph" w:styleId="a7">
    <w:name w:val="Body Text"/>
    <w:basedOn w:val="a"/>
    <w:link w:val="a8"/>
    <w:uiPriority w:val="99"/>
    <w:semiHidden/>
    <w:unhideWhenUsed/>
    <w:rsid w:val="0047152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7152B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DD3A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D3A9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DD3A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6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nfo@Batumioiltermina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aktaganovO@Batumioiltermina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BF333-53DE-4FB6-AEFF-03A8BB6FA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1107</Words>
  <Characters>6315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Nino Kheladze</dc:creator>
  <cp:lastModifiedBy>Gurami Abashidze</cp:lastModifiedBy>
  <cp:revision>56</cp:revision>
  <cp:lastPrinted>2022-01-11T11:56:00Z</cp:lastPrinted>
  <dcterms:created xsi:type="dcterms:W3CDTF">2024-03-07T08:23:00Z</dcterms:created>
  <dcterms:modified xsi:type="dcterms:W3CDTF">2024-10-29T12:38:00Z</dcterms:modified>
</cp:coreProperties>
</file>