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  <w:bookmarkStart w:id="0" w:name="_GoBack"/>
      <w:bookmarkEnd w:id="0"/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0D4A358C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და გათბობა-გაგრილება, ვენტილაციის სამუშაოების შესყიდვა</w:t>
      </w:r>
    </w:p>
    <w:p w14:paraId="6A5EADF0" w14:textId="062052AF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( ქ. გორი, ცხინვალის გზატკეცილი</w:t>
      </w:r>
      <w:r w:rsidR="00947101">
        <w:rPr>
          <w:rFonts w:ascii="Sylfaen" w:hAnsi="Sylfaen"/>
          <w:b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lang w:val="ka-GE"/>
        </w:rPr>
        <w:t>N 5 ბ</w:t>
      </w:r>
      <w:r w:rsidR="00947101" w:rsidRPr="00D07C7F">
        <w:rPr>
          <w:rFonts w:ascii="Sylfaen" w:hAnsi="Sylfaen"/>
          <w:b/>
          <w:sz w:val="28"/>
          <w:szCs w:val="28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315EAD4" w:rsidR="00936829" w:rsidRPr="007D0A7E" w:rsidRDefault="008A3688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286DC4B7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>ფილიალის ( ქ. გორი, ცხინვალის გზატკეცილი #5ბ)</w:t>
      </w:r>
      <w:r w:rsidR="00141D73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4B7E713F" w14:textId="65441D5F" w:rsidR="0084724F" w:rsidRPr="000656B8" w:rsidRDefault="00CA1DD4" w:rsidP="000656B8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</w:t>
      </w:r>
      <w:r w:rsidR="0084724F" w:rsidRPr="000656B8">
        <w:rPr>
          <w:rFonts w:ascii="Sylfaen" w:hAnsi="Sylfaen" w:cs="Sylfaen"/>
          <w:b/>
          <w:lang w:val="ka-GE"/>
        </w:rPr>
        <w:t xml:space="preserve"> ლოტში</w:t>
      </w:r>
      <w:r w:rsidR="008A3688" w:rsidRPr="000656B8">
        <w:rPr>
          <w:rFonts w:ascii="Sylfaen" w:hAnsi="Sylfaen" w:cs="Sylfaen"/>
          <w:b/>
          <w:lang w:val="ka-GE"/>
        </w:rPr>
        <w:t>ც</w:t>
      </w:r>
      <w:r w:rsidR="00F35908">
        <w:rPr>
          <w:rFonts w:ascii="Sylfaen" w:hAnsi="Sylfaen" w:cs="Sylfaen"/>
          <w:b/>
          <w:lang w:val="ka-GE"/>
        </w:rPr>
        <w:t>;</w:t>
      </w:r>
      <w:r w:rsidR="0084724F" w:rsidRPr="000656B8">
        <w:rPr>
          <w:rFonts w:ascii="Sylfaen" w:hAnsi="Sylfaen" w:cs="Sylfaen"/>
          <w:b/>
          <w:lang w:val="ka-GE"/>
        </w:rPr>
        <w:t xml:space="preserve"> </w:t>
      </w:r>
    </w:p>
    <w:p w14:paraId="46847BC9" w14:textId="77777777" w:rsidR="00CA1DD4" w:rsidRPr="000656B8" w:rsidRDefault="00CA1DD4" w:rsidP="000656B8">
      <w:pPr>
        <w:pStyle w:val="ListParagraph"/>
        <w:numPr>
          <w:ilvl w:val="0"/>
          <w:numId w:val="23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499A82D8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111AA4">
        <w:rPr>
          <w:rFonts w:ascii="Sylfaen" w:hAnsi="Sylfaen"/>
          <w:lang w:val="ka-GE"/>
        </w:rPr>
        <w:t>2</w:t>
      </w:r>
      <w:r w:rsidR="00111AA4">
        <w:rPr>
          <w:lang w:val="ka-GE"/>
        </w:rPr>
        <w:t>-2023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78F0C3EB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9A45C3">
        <w:rPr>
          <w:rFonts w:ascii="Sylfaen" w:hAnsi="Sylfaen"/>
          <w:b/>
          <w:lang w:val="ka-GE"/>
        </w:rPr>
        <w:t xml:space="preserve">2024 წლის </w:t>
      </w:r>
      <w:r w:rsidR="003B66BD" w:rsidRPr="009A45C3">
        <w:rPr>
          <w:rFonts w:ascii="Sylfaen" w:hAnsi="Sylfaen"/>
          <w:b/>
          <w:lang w:val="ka-GE"/>
        </w:rPr>
        <w:t xml:space="preserve">28 </w:t>
      </w:r>
      <w:r w:rsidRPr="009A45C3">
        <w:rPr>
          <w:rFonts w:ascii="Sylfaen" w:hAnsi="Sylfaen"/>
          <w:b/>
          <w:lang w:val="ka-GE"/>
        </w:rPr>
        <w:t>ნოემბერი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790729" w14:textId="1BC18E0D" w:rsidR="00141D73" w:rsidRDefault="00141D73" w:rsidP="003B66B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hyperlink r:id="rId9" w:history="1">
        <w:r w:rsidRPr="000F72F5">
          <w:rPr>
            <w:rStyle w:val="Hyperlink"/>
            <w:rFonts w:ascii="Sylfaen" w:hAnsi="Sylfaen"/>
            <w:lang w:val="ka-GE"/>
          </w:rPr>
          <w:t>shorena.tavadze</w:t>
        </w:r>
        <w:r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</w:t>
      </w:r>
      <w:r w:rsidR="003B66BD">
        <w:rPr>
          <w:rFonts w:ascii="Sylfaen" w:hAnsi="Sylfaen"/>
          <w:lang w:val="ka-GE"/>
        </w:rPr>
        <w:t>გიორგი შაყულაშვილი          551 29 40 96,</w:t>
      </w:r>
      <w:r w:rsidR="003B66BD" w:rsidRPr="000F72F5">
        <w:rPr>
          <w:rFonts w:ascii="Sylfaen" w:hAnsi="Sylfaen"/>
          <w:lang w:val="ka-GE"/>
        </w:rPr>
        <w:t xml:space="preserve"> </w:t>
      </w:r>
      <w:r w:rsidR="003B66BD">
        <w:rPr>
          <w:rFonts w:ascii="Sylfaen" w:hAnsi="Sylfaen"/>
          <w:lang w:val="ka-GE"/>
        </w:rPr>
        <w:t xml:space="preserve">ელ-ფოსტა: </w:t>
      </w:r>
      <w:hyperlink r:id="rId10" w:history="1">
        <w:r w:rsidR="003B66BD" w:rsidRPr="000F72F5">
          <w:rPr>
            <w:rStyle w:val="Hyperlink"/>
            <w:lang w:val="ka-GE"/>
          </w:rPr>
          <w:t>Giorgi.Shakulashvili@lb.ge</w:t>
        </w:r>
      </w:hyperlink>
      <w:r>
        <w:rPr>
          <w:rStyle w:val="Hyperlink"/>
          <w:rFonts w:ascii="Sylfaen" w:hAnsi="Sylfaen"/>
          <w:lang w:val="ka-GE"/>
        </w:rPr>
        <w:t xml:space="preserve"> </w:t>
      </w:r>
    </w:p>
    <w:p w14:paraId="3C0431B8" w14:textId="77777777" w:rsidR="003B66BD" w:rsidRDefault="003B66BD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</w:p>
    <w:p w14:paraId="261469F7" w14:textId="3EE6EC4E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სარემონტო სამუშაოზე 2 წლიანი, ხოლო გათბობა-გაგრილება სავენტილაციო სამუშაოებზე 3 წლიანი საგარანტიო ვადა;</w:t>
      </w:r>
    </w:p>
    <w:p w14:paraId="40522E6F" w14:textId="77777777" w:rsidR="007A4065" w:rsidRPr="00E83597" w:rsidRDefault="007A4065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4047" w14:textId="77777777" w:rsidR="00A9181B" w:rsidRDefault="00A9181B" w:rsidP="00190B92">
      <w:pPr>
        <w:spacing w:after="0" w:line="240" w:lineRule="auto"/>
      </w:pPr>
      <w:r>
        <w:separator/>
      </w:r>
    </w:p>
  </w:endnote>
  <w:endnote w:type="continuationSeparator" w:id="0">
    <w:p w14:paraId="27A62D4B" w14:textId="77777777" w:rsidR="00A9181B" w:rsidRDefault="00A9181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7A1A4CD8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0473E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ECB5D" w14:textId="77777777" w:rsidR="00A9181B" w:rsidRDefault="00A9181B" w:rsidP="00190B92">
      <w:pPr>
        <w:spacing w:after="0" w:line="240" w:lineRule="auto"/>
      </w:pPr>
      <w:r>
        <w:separator/>
      </w:r>
    </w:p>
  </w:footnote>
  <w:footnote w:type="continuationSeparator" w:id="0">
    <w:p w14:paraId="22021D3E" w14:textId="77777777" w:rsidR="00A9181B" w:rsidRDefault="00A9181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777C54A8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Shakulashvili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6D7B2F9-D88F-4151-861A-93506D20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583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308</cp:revision>
  <cp:lastPrinted>2019-08-19T11:24:00Z</cp:lastPrinted>
  <dcterms:created xsi:type="dcterms:W3CDTF">2022-08-03T06:28:00Z</dcterms:created>
  <dcterms:modified xsi:type="dcterms:W3CDTF">2024-11-21T11:03:00Z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