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2ED8B751" w:rsidR="0011027B" w:rsidRDefault="000A4A60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 xml:space="preserve">                              </w:t>
      </w:r>
      <w:r w:rsidR="00E5050D">
        <w:rPr>
          <w:rFonts w:ascii="Sylfaen" w:eastAsia="Times New Roman" w:hAnsi="Sylfaen" w:cs="Sylfaen"/>
          <w:b/>
          <w:bCs/>
          <w:color w:val="2D3E4D"/>
          <w:sz w:val="36"/>
          <w:szCs w:val="36"/>
          <w:lang w:val="ka-GE" w:eastAsia="ru-RU"/>
        </w:rPr>
        <w:t xml:space="preserve">ტენდერის </w:t>
      </w:r>
      <w:r w:rsidR="0011027B"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="0011027B"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2499DD51" w14:textId="77777777" w:rsidR="000A4A60" w:rsidRPr="00577F94" w:rsidRDefault="000A4A60" w:rsidP="000A4A60">
      <w:pPr>
        <w:jc w:val="both"/>
        <w:rPr>
          <w:rFonts w:ascii="Sylfaen" w:hAnsi="Sylfaen" w:cs="Arial"/>
          <w:b/>
          <w:lang w:val="ka-GE"/>
        </w:rPr>
      </w:pPr>
      <w:r w:rsidRPr="00577F94">
        <w:rPr>
          <w:rFonts w:ascii="Sylfaen" w:hAnsi="Sylfaen" w:cs="Arial"/>
          <w:b/>
          <w:lang w:val="ka-GE"/>
        </w:rPr>
        <w:t>შპს "ბათუმის ნავთობტერმინალის" ინტეგრირებული ხარისხის, გარემოს, უსაფრთხოებისა და შრომის დაცვის მართვის სისტემის სერტიფიცირებისა და ზედამხედველობის (ინსპექტირების) აუდიტის უზრუნველყოფა საერთაშორისო სტანდარტების დაცვით</w:t>
      </w:r>
    </w:p>
    <w:p w14:paraId="2E3D8A83" w14:textId="4808EF31" w:rsidR="0036159E" w:rsidRDefault="0036159E" w:rsidP="000A4A60">
      <w:pPr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</w:rPr>
        <w:t xml:space="preserve">                                  </w:t>
      </w:r>
      <w:r w:rsidR="000A4A60" w:rsidRPr="00577F94">
        <w:rPr>
          <w:rFonts w:ascii="Sylfaen" w:hAnsi="Sylfaen" w:cs="Arial"/>
          <w:b/>
          <w:lang w:val="ka-GE"/>
        </w:rPr>
        <w:t>ISO 9001: 2015, ISO 14001:2015, ISO 45001:2018</w:t>
      </w:r>
    </w:p>
    <w:p w14:paraId="334C1063" w14:textId="23D1447F" w:rsidR="0011027B" w:rsidRPr="00FB1336" w:rsidRDefault="0011027B" w:rsidP="000A4A60">
      <w:pPr>
        <w:jc w:val="both"/>
        <w:rPr>
          <w:rFonts w:ascii="Sylfaen" w:hAnsi="Sylfaen" w:cs="Sylfaen"/>
          <w:bCs/>
          <w:sz w:val="24"/>
          <w:szCs w:val="24"/>
          <w:lang w:val="ka-GE"/>
        </w:rPr>
      </w:pPr>
      <w:r w:rsidRPr="006D76DC">
        <w:rPr>
          <w:rFonts w:ascii="Sylfaen" w:hAnsi="Sylfaen" w:cs="Sylfaen"/>
          <w:bCs/>
          <w:sz w:val="24"/>
          <w:szCs w:val="24"/>
          <w:lang w:val="ka-GE"/>
        </w:rPr>
        <w:t xml:space="preserve">მიწოდების ადგილი: ქ. ბათუმი, </w:t>
      </w:r>
      <w:r w:rsidR="00253A38">
        <w:rPr>
          <w:rFonts w:ascii="Sylfaen" w:hAnsi="Sylfaen" w:cs="Sylfaen"/>
          <w:bCs/>
          <w:sz w:val="24"/>
          <w:szCs w:val="24"/>
          <w:lang w:val="ka-GE"/>
        </w:rPr>
        <w:t xml:space="preserve">წმინდა სევერიანე აჭარელის </w:t>
      </w:r>
      <w:r w:rsidRPr="006D76DC">
        <w:rPr>
          <w:rFonts w:ascii="Sylfaen" w:hAnsi="Sylfaen" w:cs="Sylfaen"/>
          <w:bCs/>
          <w:sz w:val="24"/>
          <w:szCs w:val="24"/>
          <w:lang w:val="ka-GE"/>
        </w:rPr>
        <w:t xml:space="preserve"> ქ. 4</w:t>
      </w:r>
      <w:r w:rsidR="00253A38">
        <w:rPr>
          <w:rFonts w:ascii="Sylfaen" w:hAnsi="Sylfaen" w:cs="Sylfaen"/>
          <w:bCs/>
          <w:sz w:val="24"/>
          <w:szCs w:val="24"/>
          <w:lang w:val="ka-GE"/>
        </w:rPr>
        <w:t xml:space="preserve"> გ</w:t>
      </w:r>
      <w:r w:rsidRPr="006D76DC">
        <w:rPr>
          <w:rFonts w:ascii="Sylfaen" w:hAnsi="Sylfaen" w:cs="Sylfaen"/>
          <w:bCs/>
          <w:sz w:val="24"/>
          <w:szCs w:val="24"/>
          <w:lang w:val="ka-GE"/>
        </w:rPr>
        <w:t>.</w:t>
      </w:r>
    </w:p>
    <w:p w14:paraId="081D73AB" w14:textId="74753B13" w:rsidR="0011027B" w:rsidRDefault="002024C9" w:rsidP="000A4A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963034">
        <w:rPr>
          <w:rFonts w:eastAsia="Times New Roman" w:cs="Arial"/>
          <w:color w:val="141B3D"/>
          <w:sz w:val="20"/>
          <w:szCs w:val="20"/>
          <w:lang w:val="ka-GE" w:eastAsia="ru-RU"/>
        </w:rPr>
        <w:t xml:space="preserve">სევერიან აჭარელის 4 (ძველი 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</w:t>
      </w:r>
      <w:r w:rsidR="00963034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უჩა)</w:t>
      </w:r>
    </w:p>
    <w:p w14:paraId="6CEB2875" w14:textId="77777777" w:rsidR="00CD4C93" w:rsidRDefault="00CD4C93" w:rsidP="000A4A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60D5F312" w:rsidR="0011027B" w:rsidRDefault="0011027B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2024C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5092AFE5" w14:textId="19181B56" w:rsidR="00814621" w:rsidRDefault="009D04AE" w:rsidP="000A4A6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024C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ტენდერში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მონაწილეობის განაცხადი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(</w:t>
      </w:r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ტენდერში მონაწილეობის განაცხადის მოქმედების ვადა უნდა იყოს არანაკლებ 30 (ოცდაათი) კალენდარული დღ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ე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)</w:t>
      </w:r>
    </w:p>
    <w:p w14:paraId="3AF98E81" w14:textId="441AAE74" w:rsidR="00814621" w:rsidRPr="00814621" w:rsidRDefault="00814621" w:rsidP="000A4A6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CD00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კომერციული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ფაქტობრივ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მიწოდებული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საბოლოო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მათ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შორის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თანმხლები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ღირებულებას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დღგ-ს გათვალისწინებით (თუ დღგ-ს გადამხდელ</w:t>
      </w:r>
      <w:r w:rsidR="00D33D0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ია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)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298667B6" w14:textId="45089CFF" w:rsidR="00814621" w:rsidRPr="00805BAD" w:rsidRDefault="00814621" w:rsidP="000A4A6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 ბეჭდით დამოწმებული „ტექნიკური დავალება“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F5E255E" w14:textId="31E4EE40" w:rsidR="000778E9" w:rsidRPr="002505FA" w:rsidRDefault="000778E9" w:rsidP="000A4A6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სამეწარმეო რეესტრის 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ამონაწერის ასლი (განახლებული, გაცემული მარეგისტრირებელი ორგანოს მიერ </w:t>
      </w:r>
      <w:r w:rsidR="002024C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სატენდერო 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ცხადის გახსნამდე 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</w:t>
      </w:r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გვიანეს 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(ათი) კალენდარული დღი</w:t>
      </w:r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</w:p>
    <w:p w14:paraId="4F596620" w14:textId="7F08EDBD" w:rsidR="00A74CC2" w:rsidRPr="002505FA" w:rsidRDefault="00A74CC2" w:rsidP="000A4A6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დღგ-ს გადამხდელად რეგისტრაციის შესახებ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(განახლებული, გაცემული მარეგისტრირებელი ორგანოს მიერ </w:t>
      </w:r>
      <w:r w:rsidR="002024C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სატენდერო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 გახსნამდე არა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(ათი) კალენდარული დღი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3BA60EE9" w14:textId="74A56977" w:rsidR="002505FA" w:rsidRPr="002505FA" w:rsidRDefault="00FD6E56" w:rsidP="000A4A6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დავალიანების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 xml:space="preserve"> 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არქონის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შესახებ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(განახლებული,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გაცემული მარეგისტრირებელი ორგანოს მიერ </w:t>
      </w:r>
      <w:r w:rsidR="002024C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სატენდერო 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 გახსნამდე არა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(ათი) კალენდარული დღი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5C358D28" w14:textId="77777777" w:rsidR="004275D0" w:rsidRDefault="004275D0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417CEFBB" w14:textId="60E2D6C0" w:rsidR="0011027B" w:rsidRPr="005E2EF1" w:rsidRDefault="0011027B" w:rsidP="000A4A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5E2EF1" w:rsidRDefault="005664A3" w:rsidP="000A4A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4716875" w:rsidR="005664A3" w:rsidRPr="005E2EF1" w:rsidRDefault="0011027B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5E2EF1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 w:rsidRPr="005E2EF1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A4A6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</w:t>
      </w:r>
      <w:r w:rsidR="00CD0C57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6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63034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280587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9312E8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3D16B7EE" w:rsidR="0011027B" w:rsidRPr="00490F6A" w:rsidRDefault="0011027B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br/>
      </w:r>
      <w:r w:rsidRPr="00CD0C57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წინადადებების</w:t>
      </w:r>
      <w:r w:rsidRPr="00CD0C57">
        <w:rPr>
          <w:rFonts w:ascii="Arial" w:eastAsia="Times New Roman" w:hAnsi="Arial" w:cs="Arial"/>
          <w:b/>
          <w:bCs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მიღების</w:t>
      </w:r>
      <w:r w:rsidRPr="00CD0C57">
        <w:rPr>
          <w:rFonts w:ascii="Arial" w:eastAsia="Times New Roman" w:hAnsi="Arial" w:cs="Arial"/>
          <w:b/>
          <w:bCs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საბოლოო</w:t>
      </w:r>
      <w:r w:rsidRPr="00CD0C57">
        <w:rPr>
          <w:rFonts w:ascii="Arial" w:eastAsia="Times New Roman" w:hAnsi="Arial" w:cs="Arial"/>
          <w:b/>
          <w:bCs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თარიღი</w:t>
      </w:r>
      <w:r w:rsidRPr="00CD0C57">
        <w:rPr>
          <w:rFonts w:ascii="Arial" w:eastAsia="Times New Roman" w:hAnsi="Arial" w:cs="Arial"/>
          <w:b/>
          <w:bCs/>
          <w:color w:val="141B3D"/>
          <w:sz w:val="20"/>
          <w:szCs w:val="20"/>
          <w:lang w:val="ka-GE" w:eastAsia="ru-RU"/>
        </w:rPr>
        <w:t>:</w:t>
      </w:r>
      <w:r w:rsidR="00443152" w:rsidRPr="007A01F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  <w:r w:rsidR="000A4A60" w:rsidRPr="00CD0C57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CD0C57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7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280587" w:rsidRPr="00CD0C57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963034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 / 12:00 სთ.</w:t>
      </w:r>
      <w:r w:rsidR="00490F6A" w:rsidRPr="00490F6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</w:p>
    <w:p w14:paraId="4A973C9A" w14:textId="77777777" w:rsidR="005664A3" w:rsidRPr="00490F6A" w:rsidRDefault="005664A3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CD0C57" w:rsidRDefault="0011027B" w:rsidP="000A4A60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</w:pP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ხელშეკრულების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გაფორმება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ხორციელდება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შესყიდვების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შედეგების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ოქმში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მითითებულ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ვადებში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,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მაგრამ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არა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უგვიანეს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10 (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ათი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)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კალენდარული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დღისა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შესყიდვების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ოქმის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ხელმოწერიდან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>.</w:t>
      </w:r>
    </w:p>
    <w:p w14:paraId="485EE678" w14:textId="4313A756" w:rsidR="0011027B" w:rsidRPr="00CD0C57" w:rsidRDefault="0011027B" w:rsidP="000A4A60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</w:pP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დამატებითი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ინფორმაციისათვის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მიმართეთ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შპს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"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ბათუმის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ნავთობტერმინალი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>"-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შესყიდვებისა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კონტრაქტების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განყოფილებას.</w:t>
      </w:r>
      <w:r w:rsidR="00963034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ელექტრონული მისამართზე; </w:t>
      </w:r>
      <w:r w:rsidR="00963034"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MtseralishviliD@batumioilterminal.com</w:t>
      </w:r>
      <w:r w:rsidR="00963034" w:rsidRPr="00CD0C57">
        <w:rPr>
          <w:b/>
          <w:bCs/>
          <w:sz w:val="23"/>
          <w:szCs w:val="23"/>
          <w:lang w:val="ka-GE"/>
        </w:rPr>
        <w:t xml:space="preserve"> </w:t>
      </w:r>
      <w:r w:rsidR="00963034" w:rsidRPr="00CD0C57">
        <w:rPr>
          <w:sz w:val="23"/>
          <w:szCs w:val="23"/>
          <w:lang w:val="ka-GE"/>
        </w:rPr>
        <w:t xml:space="preserve">  </w:t>
      </w:r>
      <w:r w:rsidR="00963034"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მობილური:</w:t>
      </w:r>
      <w:r w:rsidR="00963034">
        <w:rPr>
          <w:sz w:val="23"/>
          <w:szCs w:val="23"/>
          <w:lang w:val="ka-GE"/>
        </w:rPr>
        <w:t xml:space="preserve"> </w:t>
      </w:r>
      <w:r w:rsidR="00963034"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+995 577374040.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BBC5558" w14:textId="71870CCB" w:rsidR="002948B1" w:rsidRDefault="0011027B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პოტენციური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მიერ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წარმოდგენილი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წარმოადგენს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თანხმობას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განახორციელოს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შემკვეთის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მიერ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ტექნიკურ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სპეციფიკაციაში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დანართი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)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მითითებული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საქონლის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>/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სამუშაოების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>/</w:t>
      </w:r>
      <w:r w:rsidR="00190EA8"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მომსახურების</w:t>
      </w:r>
      <w:r w:rsidR="00190EA8"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="00190EA8"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შესრულება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CD0C57" w:rsidRDefault="0011027B" w:rsidP="000A4A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</w:pP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> </w:t>
      </w:r>
    </w:p>
    <w:p w14:paraId="7142CEBB" w14:textId="77777777" w:rsidR="0011027B" w:rsidRDefault="0011027B" w:rsidP="000A4A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პოტენციური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ვალდებულია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წარადგინოს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კომერციული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,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საიტზე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განთავსებული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საკონკურსო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დოკუმენტაციის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მიმართ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მოთხოვნების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 w:rsidRPr="00CD0C5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შესაბამისად</w:t>
      </w:r>
      <w:r w:rsidRPr="00CD0C57"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>: </w:t>
      </w:r>
      <w:hyperlink r:id="rId5" w:history="1">
        <w:r w:rsidRPr="00CD0C57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val="ka-GE"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13A78"/>
    <w:rsid w:val="000307F1"/>
    <w:rsid w:val="0005562D"/>
    <w:rsid w:val="00066AE2"/>
    <w:rsid w:val="00070520"/>
    <w:rsid w:val="00070723"/>
    <w:rsid w:val="000778E9"/>
    <w:rsid w:val="0008517E"/>
    <w:rsid w:val="000A4A60"/>
    <w:rsid w:val="000A4BDE"/>
    <w:rsid w:val="000C13F4"/>
    <w:rsid w:val="000D2836"/>
    <w:rsid w:val="000F7763"/>
    <w:rsid w:val="000F7D76"/>
    <w:rsid w:val="0011027B"/>
    <w:rsid w:val="00123468"/>
    <w:rsid w:val="001345DE"/>
    <w:rsid w:val="00144F21"/>
    <w:rsid w:val="001464BC"/>
    <w:rsid w:val="00174C8B"/>
    <w:rsid w:val="00190EA8"/>
    <w:rsid w:val="001936B6"/>
    <w:rsid w:val="0019681E"/>
    <w:rsid w:val="001A31B6"/>
    <w:rsid w:val="001C5F4F"/>
    <w:rsid w:val="001E6679"/>
    <w:rsid w:val="001F6212"/>
    <w:rsid w:val="002024C9"/>
    <w:rsid w:val="00210735"/>
    <w:rsid w:val="00224801"/>
    <w:rsid w:val="002373A9"/>
    <w:rsid w:val="00242E5E"/>
    <w:rsid w:val="002505FA"/>
    <w:rsid w:val="00253A38"/>
    <w:rsid w:val="00255D70"/>
    <w:rsid w:val="00264504"/>
    <w:rsid w:val="00280587"/>
    <w:rsid w:val="002948B1"/>
    <w:rsid w:val="002B332C"/>
    <w:rsid w:val="002B57CB"/>
    <w:rsid w:val="002E693F"/>
    <w:rsid w:val="002F0A14"/>
    <w:rsid w:val="00347BA8"/>
    <w:rsid w:val="00352535"/>
    <w:rsid w:val="0036159E"/>
    <w:rsid w:val="00381FB6"/>
    <w:rsid w:val="003959C1"/>
    <w:rsid w:val="003B5DB6"/>
    <w:rsid w:val="003E280E"/>
    <w:rsid w:val="00416266"/>
    <w:rsid w:val="004275D0"/>
    <w:rsid w:val="00443152"/>
    <w:rsid w:val="0047199D"/>
    <w:rsid w:val="0048783C"/>
    <w:rsid w:val="00490F6A"/>
    <w:rsid w:val="004A41AE"/>
    <w:rsid w:val="004C4827"/>
    <w:rsid w:val="004D2615"/>
    <w:rsid w:val="004D4F79"/>
    <w:rsid w:val="004E1DB2"/>
    <w:rsid w:val="004E3998"/>
    <w:rsid w:val="00500736"/>
    <w:rsid w:val="005035CC"/>
    <w:rsid w:val="00512666"/>
    <w:rsid w:val="005143E0"/>
    <w:rsid w:val="00533975"/>
    <w:rsid w:val="00536890"/>
    <w:rsid w:val="0054214C"/>
    <w:rsid w:val="00562075"/>
    <w:rsid w:val="005637A4"/>
    <w:rsid w:val="00563B08"/>
    <w:rsid w:val="005663C3"/>
    <w:rsid w:val="005664A3"/>
    <w:rsid w:val="00582FD4"/>
    <w:rsid w:val="00585069"/>
    <w:rsid w:val="005D6208"/>
    <w:rsid w:val="005D7F9E"/>
    <w:rsid w:val="005E2EF1"/>
    <w:rsid w:val="0061543D"/>
    <w:rsid w:val="0062293C"/>
    <w:rsid w:val="006249A3"/>
    <w:rsid w:val="00655C4A"/>
    <w:rsid w:val="0066641C"/>
    <w:rsid w:val="00672051"/>
    <w:rsid w:val="0068537C"/>
    <w:rsid w:val="00695D7A"/>
    <w:rsid w:val="006A285A"/>
    <w:rsid w:val="006B7EE3"/>
    <w:rsid w:val="006C3B93"/>
    <w:rsid w:val="006D76DC"/>
    <w:rsid w:val="006E27F0"/>
    <w:rsid w:val="006F7A41"/>
    <w:rsid w:val="00745FDE"/>
    <w:rsid w:val="0076329B"/>
    <w:rsid w:val="00764A8D"/>
    <w:rsid w:val="007744A2"/>
    <w:rsid w:val="00791A8F"/>
    <w:rsid w:val="0079659E"/>
    <w:rsid w:val="007A01F0"/>
    <w:rsid w:val="007A6048"/>
    <w:rsid w:val="007B1F72"/>
    <w:rsid w:val="007B6A50"/>
    <w:rsid w:val="007D2D10"/>
    <w:rsid w:val="007D4496"/>
    <w:rsid w:val="007E651D"/>
    <w:rsid w:val="007F7099"/>
    <w:rsid w:val="00805BAD"/>
    <w:rsid w:val="00814621"/>
    <w:rsid w:val="0082460F"/>
    <w:rsid w:val="0082504B"/>
    <w:rsid w:val="0083496E"/>
    <w:rsid w:val="00840FB2"/>
    <w:rsid w:val="00850303"/>
    <w:rsid w:val="008534B1"/>
    <w:rsid w:val="008A015F"/>
    <w:rsid w:val="008B2274"/>
    <w:rsid w:val="008C4887"/>
    <w:rsid w:val="008D1394"/>
    <w:rsid w:val="008E4ED5"/>
    <w:rsid w:val="008E7B82"/>
    <w:rsid w:val="008F58A9"/>
    <w:rsid w:val="009312E8"/>
    <w:rsid w:val="009316D2"/>
    <w:rsid w:val="009377C5"/>
    <w:rsid w:val="00955C94"/>
    <w:rsid w:val="00963034"/>
    <w:rsid w:val="00970174"/>
    <w:rsid w:val="00983627"/>
    <w:rsid w:val="0099058C"/>
    <w:rsid w:val="00992C0F"/>
    <w:rsid w:val="009A1979"/>
    <w:rsid w:val="009C65D6"/>
    <w:rsid w:val="009D04AE"/>
    <w:rsid w:val="009E2394"/>
    <w:rsid w:val="009E5BD5"/>
    <w:rsid w:val="009F2BC7"/>
    <w:rsid w:val="00A10D9D"/>
    <w:rsid w:val="00A136B7"/>
    <w:rsid w:val="00A15552"/>
    <w:rsid w:val="00A16069"/>
    <w:rsid w:val="00A30644"/>
    <w:rsid w:val="00A46FF3"/>
    <w:rsid w:val="00A56C17"/>
    <w:rsid w:val="00A74CC2"/>
    <w:rsid w:val="00A82816"/>
    <w:rsid w:val="00AA195A"/>
    <w:rsid w:val="00AB396A"/>
    <w:rsid w:val="00AD42E2"/>
    <w:rsid w:val="00AD7D8B"/>
    <w:rsid w:val="00AE46FB"/>
    <w:rsid w:val="00AE6723"/>
    <w:rsid w:val="00AF7CB2"/>
    <w:rsid w:val="00B0229E"/>
    <w:rsid w:val="00B0455A"/>
    <w:rsid w:val="00B14474"/>
    <w:rsid w:val="00B43258"/>
    <w:rsid w:val="00B51AC1"/>
    <w:rsid w:val="00B5753E"/>
    <w:rsid w:val="00B75BD0"/>
    <w:rsid w:val="00BF435A"/>
    <w:rsid w:val="00BF6EDE"/>
    <w:rsid w:val="00C05DD1"/>
    <w:rsid w:val="00C16BE4"/>
    <w:rsid w:val="00C22858"/>
    <w:rsid w:val="00C26D4C"/>
    <w:rsid w:val="00C31D40"/>
    <w:rsid w:val="00C51461"/>
    <w:rsid w:val="00C51E0D"/>
    <w:rsid w:val="00C52278"/>
    <w:rsid w:val="00C53567"/>
    <w:rsid w:val="00C55251"/>
    <w:rsid w:val="00C564B3"/>
    <w:rsid w:val="00C7124F"/>
    <w:rsid w:val="00C81773"/>
    <w:rsid w:val="00C82C4F"/>
    <w:rsid w:val="00C86B76"/>
    <w:rsid w:val="00CA5B6B"/>
    <w:rsid w:val="00CA7F4E"/>
    <w:rsid w:val="00CD0021"/>
    <w:rsid w:val="00CD0C57"/>
    <w:rsid w:val="00CD4C93"/>
    <w:rsid w:val="00CF1289"/>
    <w:rsid w:val="00CF3229"/>
    <w:rsid w:val="00CF5110"/>
    <w:rsid w:val="00D22957"/>
    <w:rsid w:val="00D26DA8"/>
    <w:rsid w:val="00D2762B"/>
    <w:rsid w:val="00D31D3B"/>
    <w:rsid w:val="00D33D03"/>
    <w:rsid w:val="00D42DC3"/>
    <w:rsid w:val="00D52E5E"/>
    <w:rsid w:val="00D66580"/>
    <w:rsid w:val="00D73862"/>
    <w:rsid w:val="00D762E4"/>
    <w:rsid w:val="00D8302A"/>
    <w:rsid w:val="00D84364"/>
    <w:rsid w:val="00DB11B6"/>
    <w:rsid w:val="00DC14F8"/>
    <w:rsid w:val="00DE2FC0"/>
    <w:rsid w:val="00DE65CD"/>
    <w:rsid w:val="00DF72B9"/>
    <w:rsid w:val="00E00D59"/>
    <w:rsid w:val="00E15194"/>
    <w:rsid w:val="00E15B12"/>
    <w:rsid w:val="00E2057A"/>
    <w:rsid w:val="00E404C7"/>
    <w:rsid w:val="00E45FA1"/>
    <w:rsid w:val="00E5050D"/>
    <w:rsid w:val="00E82068"/>
    <w:rsid w:val="00E959E9"/>
    <w:rsid w:val="00EB61F0"/>
    <w:rsid w:val="00ED512C"/>
    <w:rsid w:val="00EE4070"/>
    <w:rsid w:val="00EF76E6"/>
    <w:rsid w:val="00F04345"/>
    <w:rsid w:val="00F10E65"/>
    <w:rsid w:val="00F36105"/>
    <w:rsid w:val="00F537BD"/>
    <w:rsid w:val="00F831C6"/>
    <w:rsid w:val="00F97A10"/>
    <w:rsid w:val="00FA71B0"/>
    <w:rsid w:val="00FB1336"/>
    <w:rsid w:val="00FD6E56"/>
    <w:rsid w:val="00FD7D3E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  <w:style w:type="table" w:styleId="a7">
    <w:name w:val="Table Grid"/>
    <w:basedOn w:val="a1"/>
    <w:uiPriority w:val="59"/>
    <w:rsid w:val="00963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David Mtseralishvili</cp:lastModifiedBy>
  <cp:revision>263</cp:revision>
  <cp:lastPrinted>2024-12-13T06:02:00Z</cp:lastPrinted>
  <dcterms:created xsi:type="dcterms:W3CDTF">2021-03-23T12:58:00Z</dcterms:created>
  <dcterms:modified xsi:type="dcterms:W3CDTF">2024-12-16T06:58:00Z</dcterms:modified>
</cp:coreProperties>
</file>