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A3FB4C8" w:rsidR="009815C7" w:rsidRPr="007B0071" w:rsidRDefault="00A11DFB" w:rsidP="00E9333B">
      <w:pPr>
        <w:spacing w:after="0" w:line="240" w:lineRule="auto"/>
        <w:jc w:val="center"/>
        <w:rPr>
          <w:rFonts w:ascii="Sylfaen" w:hAnsi="Sylfaen" w:cs="Sylfaen"/>
          <w:b/>
          <w:lang w:val="ka-GE"/>
        </w:rPr>
      </w:pPr>
      <w:r>
        <w:rPr>
          <w:rFonts w:ascii="Sylfaen" w:hAnsi="Sylfaen" w:cs="Sylfaen"/>
          <w:b/>
          <w:lang w:val="ka-GE"/>
        </w:rPr>
        <w:t>გარდაბნის N1 ფეკალური სადგურის (ს/კ</w:t>
      </w:r>
      <w:r w:rsidRPr="00A11DFB">
        <w:rPr>
          <w:rFonts w:ascii="Sylfaen" w:hAnsi="Sylfaen" w:cs="Sylfaen"/>
          <w:b/>
          <w:lang w:val="ka-GE"/>
        </w:rPr>
        <w:t>. 81.14.10.083</w:t>
      </w:r>
      <w:r>
        <w:rPr>
          <w:rFonts w:ascii="Sylfaen" w:hAnsi="Sylfaen" w:cs="Sylfaen"/>
          <w:b/>
          <w:lang w:val="ka-GE"/>
        </w:rPr>
        <w:t xml:space="preserve">) შენობის სარეაბილიტაციო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DC449B" w:rsidRDefault="00FD0DCD" w:rsidP="00665C42">
      <w:pPr>
        <w:spacing w:after="0" w:line="360" w:lineRule="auto"/>
        <w:jc w:val="center"/>
        <w:rPr>
          <w:rFonts w:asciiTheme="minorHAnsi" w:hAnsiTheme="minorHAnsi"/>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1BF0B73C" w:rsidR="007D0C6C" w:rsidRPr="00C85837" w:rsidRDefault="00D30223" w:rsidP="00DE5EA9">
      <w:pPr>
        <w:spacing w:after="0" w:line="240" w:lineRule="auto"/>
        <w:jc w:val="both"/>
        <w:rPr>
          <w:rFonts w:ascii="Sylfaen" w:hAnsi="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B06A1C">
        <w:rPr>
          <w:rFonts w:ascii="Sylfaen" w:hAnsi="Sylfaen" w:cs="Sylfaen"/>
          <w:lang w:val="ka-GE"/>
        </w:rPr>
        <w:t xml:space="preserve"> </w:t>
      </w:r>
      <w:r w:rsidR="005019BB" w:rsidRPr="005019BB">
        <w:rPr>
          <w:rFonts w:ascii="Sylfaen" w:hAnsi="Sylfaen" w:cs="Sylfaen"/>
          <w:lang w:val="ka-GE"/>
        </w:rPr>
        <w:t xml:space="preserve">გარდაბნის N1 ფეკალური სადგურის (ს/კ. 81.14.10.083) შენობის სარეაბილიტაციო სამუშაოების შესყიდვის </w:t>
      </w:r>
      <w:r w:rsidR="00C85837">
        <w:rPr>
          <w:rFonts w:ascii="Sylfaen" w:hAnsi="Sylfaen" w:cs="Sylfaen"/>
          <w:lang w:val="ka-GE"/>
        </w:rPr>
        <w:t>მიზნით.</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427CCD2" w:rsidR="00DB5C8D" w:rsidRDefault="005019BB" w:rsidP="00DE5EA9">
      <w:pPr>
        <w:spacing w:after="0" w:line="240" w:lineRule="auto"/>
        <w:jc w:val="both"/>
        <w:rPr>
          <w:rFonts w:ascii="Sylfaen" w:hAnsi="Sylfaen" w:cs="Sylfaen"/>
          <w:lang w:val="ka-GE"/>
        </w:rPr>
      </w:pPr>
      <w:r w:rsidRPr="005019BB">
        <w:rPr>
          <w:rFonts w:ascii="Sylfaen" w:hAnsi="Sylfaen" w:cs="Sylfaen"/>
          <w:lang w:val="ka-GE"/>
        </w:rPr>
        <w:t xml:space="preserve">გარდაბნის N1 ფეკალური სადგურის (ს/კ. 81.14.10.083) შენობის სარეაბილიტაციო სამუშაოების </w:t>
      </w:r>
      <w:r w:rsidR="00B06A1C">
        <w:rPr>
          <w:rFonts w:ascii="Sylfaen" w:hAnsi="Sylfaen" w:cs="Sylfaen"/>
          <w:lang w:val="ka-GE"/>
        </w:rPr>
        <w:t>შესყიდვა</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9F59D2" w:rsidR="00392707" w:rsidRPr="007D6D9E" w:rsidRDefault="00185431" w:rsidP="00DE5EA9">
      <w:pPr>
        <w:jc w:val="both"/>
        <w:rPr>
          <w:rFonts w:ascii="Sylfaen" w:hAnsi="Sylfaen"/>
        </w:rPr>
      </w:pPr>
      <w:r>
        <w:rPr>
          <w:rFonts w:ascii="Sylfaen" w:hAnsi="Sylfaen"/>
          <w:lang w:val="ka-GE"/>
        </w:rPr>
        <w:lastRenderedPageBreak/>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7D6D9E">
        <w:rPr>
          <w:rFonts w:ascii="Sylfaen" w:hAnsi="Sylfaen"/>
        </w:rPr>
        <w:t xml:space="preserve"> </w:t>
      </w:r>
      <w:r w:rsidR="007D6D9E">
        <w:rPr>
          <w:rFonts w:ascii="Sylfaen" w:hAnsi="Sylfaen"/>
          <w:lang w:val="ka-GE"/>
        </w:rPr>
        <w:t>შემდეგ მისამართზე:</w:t>
      </w:r>
      <w:r w:rsidR="007D6D9E">
        <w:rPr>
          <w:rFonts w:ascii="Sylfaen" w:hAnsi="Sylfaen"/>
        </w:rPr>
        <w:t xml:space="preserve"> </w:t>
      </w:r>
      <w:r w:rsidR="007D6D9E" w:rsidRPr="007D6D9E">
        <w:rPr>
          <w:rFonts w:ascii="Sylfaen" w:hAnsi="Sylfaen"/>
          <w:lang w:val="ka-GE"/>
        </w:rPr>
        <w:t>გარდაბანი , სოფელი კალინინოს ტერიტორია</w:t>
      </w:r>
      <w:r w:rsidR="007D6D9E">
        <w:rPr>
          <w:rFonts w:ascii="Sylfaen" w:hAnsi="Sylfaen"/>
        </w:rPr>
        <w:t xml:space="preserve">. </w:t>
      </w:r>
    </w:p>
    <w:p w14:paraId="1E3773B6" w14:textId="3C37C2A4"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 xml:space="preserve">სამუშაოს შესრულების ვადა </w:t>
      </w:r>
      <w:r w:rsidR="007D6D9E" w:rsidRPr="007D6D9E">
        <w:rPr>
          <w:rFonts w:ascii="Sylfaen" w:hAnsi="Sylfaen"/>
          <w:b/>
          <w:lang w:val="ka-GE"/>
        </w:rPr>
        <w:t>უნდა განისაზღვროს პრეტენდეტის მიერ</w:t>
      </w:r>
      <w:r w:rsidR="00777DC3" w:rsidRPr="00777DC3">
        <w:rPr>
          <w:rFonts w:ascii="Sylfaen" w:hAnsi="Sylfaen"/>
          <w:lang w:val="ka-GE"/>
        </w:rPr>
        <w:t xml:space="preserve">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73ABA687" w14:textId="77777777" w:rsidR="00C85837" w:rsidRDefault="00C85837" w:rsidP="00C85837">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w:t>
      </w:r>
      <w:r>
        <w:rPr>
          <w:rFonts w:ascii="Sylfaen" w:hAnsi="Sylfaen"/>
          <w:b/>
          <w:bCs/>
          <w:color w:val="FF0000"/>
          <w:lang w:val="ka-GE"/>
        </w:rPr>
        <w:lastRenderedPageBreak/>
        <w:t>არ იქნება წარმოდგენილი, დამკვეთს უფლება აქვს მოახდინოს პრეტენდენტის დისკვალიფიკაცია.</w:t>
      </w:r>
    </w:p>
    <w:p w14:paraId="1B2085A7" w14:textId="77777777" w:rsidR="00C85837" w:rsidRDefault="00C85837" w:rsidP="00C85837">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7EF19B0"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6AB93B25" w14:textId="61058FB1" w:rsidR="00C85837" w:rsidRPr="00C85837" w:rsidRDefault="00C85837" w:rsidP="00DE5EA9">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083AE5D"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E4473">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64C1E">
        <w:rPr>
          <w:rFonts w:ascii="Sylfaen" w:hAnsi="Sylfaen" w:cs="Sylfaen"/>
          <w:b/>
          <w:sz w:val="20"/>
          <w:szCs w:val="20"/>
          <w:lang w:val="ka-GE"/>
        </w:rPr>
        <w:t>31</w:t>
      </w:r>
      <w:r w:rsidR="00C85837">
        <w:rPr>
          <w:rFonts w:ascii="Sylfaen" w:hAnsi="Sylfaen" w:cs="Sylfaen"/>
          <w:b/>
          <w:sz w:val="20"/>
          <w:szCs w:val="20"/>
          <w:lang w:val="ka-GE"/>
        </w:rPr>
        <w:t xml:space="preserve"> </w:t>
      </w:r>
      <w:r w:rsidR="003768D3">
        <w:rPr>
          <w:rFonts w:ascii="Sylfaen" w:hAnsi="Sylfaen" w:cs="Sylfaen"/>
          <w:b/>
          <w:sz w:val="20"/>
          <w:szCs w:val="20"/>
          <w:lang w:val="ka-GE"/>
        </w:rPr>
        <w:t xml:space="preserve">იანვარი, </w:t>
      </w:r>
      <w:r w:rsidR="00B81448">
        <w:rPr>
          <w:rFonts w:ascii="Sylfaen" w:hAnsi="Sylfaen" w:cs="Sylfaen"/>
          <w:b/>
          <w:sz w:val="20"/>
          <w:szCs w:val="20"/>
          <w:lang w:val="ka-GE"/>
        </w:rPr>
        <w:t>18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w:t>
      </w:r>
      <w:r w:rsidRPr="005614FC">
        <w:rPr>
          <w:rFonts w:ascii="Sylfaen" w:hAnsi="Sylfaen"/>
          <w:color w:val="000000"/>
          <w:lang w:val="ka-GE"/>
        </w:rPr>
        <w:lastRenderedPageBreak/>
        <w:t>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36C0A510" w14:textId="77777777" w:rsidR="007D6D9E" w:rsidRDefault="007D6D9E" w:rsidP="007D6D9E">
      <w:pPr>
        <w:spacing w:after="0"/>
        <w:jc w:val="both"/>
        <w:rPr>
          <w:rFonts w:ascii="Sylfaen" w:hAnsi="Sylfaen"/>
          <w:lang w:val="ka-GE"/>
        </w:rPr>
      </w:pPr>
      <w:r>
        <w:rPr>
          <w:rFonts w:ascii="Sylfaen" w:hAnsi="Sylfaen"/>
          <w:lang w:val="ka-GE"/>
        </w:rPr>
        <w:t>რეაბილიტაციის ტექნიკურ საკითხებზე საკონტაქტო პირი:</w:t>
      </w:r>
    </w:p>
    <w:p w14:paraId="44BFDDE3" w14:textId="178930E1" w:rsidR="00024394" w:rsidRDefault="007D6D9E" w:rsidP="007D6D9E">
      <w:pPr>
        <w:spacing w:after="0" w:line="240" w:lineRule="auto"/>
        <w:rPr>
          <w:rFonts w:ascii="Sylfaen" w:hAnsi="Sylfaen"/>
          <w:b/>
          <w:lang w:val="ka-GE"/>
        </w:rPr>
      </w:pPr>
      <w:r>
        <w:rPr>
          <w:rFonts w:ascii="Sylfaen" w:hAnsi="Sylfaen"/>
          <w:lang w:val="ka-GE"/>
        </w:rPr>
        <w:t xml:space="preserve">გიორგი ვეშაპიძე, მობ: +995 595 33 93 30, E-mail: </w:t>
      </w:r>
      <w:hyperlink r:id="rId14" w:history="1">
        <w:r>
          <w:rPr>
            <w:rStyle w:val="Hyperlink"/>
            <w:rFonts w:ascii="Sylfaen" w:hAnsi="Sylfaen"/>
            <w:lang w:val="ka-GE"/>
          </w:rPr>
          <w:t>gveshapidze@gwp.ge</w:t>
        </w:r>
      </w:hyperlink>
    </w:p>
    <w:p w14:paraId="47216DCB" w14:textId="275ACBA9" w:rsidR="00D44B99" w:rsidRDefault="00D44B99" w:rsidP="00D44B99">
      <w:pPr>
        <w:spacing w:after="0" w:line="240" w:lineRule="auto"/>
        <w:jc w:val="both"/>
        <w:rPr>
          <w:rFonts w:ascii="Sylfaen" w:hAnsi="Sylfaen"/>
          <w:b/>
          <w:lang w:val="ka-GE"/>
        </w:rPr>
      </w:pPr>
    </w:p>
    <w:p w14:paraId="3E6D8A4F" w14:textId="77777777" w:rsidR="00C55160" w:rsidRPr="007B0071"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B43AD4">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B43AD4"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B43AD4">
        <w:rPr>
          <w:rFonts w:cs="Arial"/>
          <w:lang w:val="ka-GE"/>
        </w:rPr>
        <w:t>11</w:t>
      </w:r>
      <w:r w:rsidRPr="002237DF">
        <w:rPr>
          <w:rFonts w:cs="Arial"/>
          <w:lang w:val="ka-GE"/>
        </w:rPr>
        <w:t>4</w:t>
      </w:r>
      <w:r w:rsidR="00B81448" w:rsidRPr="00B43AD4">
        <w:rPr>
          <w:rFonts w:cs="Arial"/>
          <w:lang w:val="ka-GE"/>
        </w:rPr>
        <w:t>6</w:t>
      </w:r>
      <w:r w:rsidRPr="002237DF">
        <w:rPr>
          <w:rFonts w:cs="Arial"/>
          <w:lang w:val="ka-GE"/>
        </w:rPr>
        <w:t>); 5</w:t>
      </w:r>
      <w:r w:rsidR="00B81448" w:rsidRPr="00B43AD4">
        <w:rPr>
          <w:rFonts w:cs="Arial"/>
          <w:lang w:val="ka-GE"/>
        </w:rPr>
        <w:t>55</w:t>
      </w:r>
      <w:r w:rsidRPr="002237DF">
        <w:rPr>
          <w:rFonts w:cs="Arial"/>
          <w:lang w:val="ka-GE"/>
        </w:rPr>
        <w:t xml:space="preserve"> </w:t>
      </w:r>
      <w:r w:rsidR="00B81448" w:rsidRPr="00B43AD4">
        <w:rPr>
          <w:rFonts w:cs="Arial"/>
          <w:lang w:val="ka-GE"/>
        </w:rPr>
        <w:t>68</w:t>
      </w:r>
      <w:r w:rsidRPr="002237DF">
        <w:rPr>
          <w:rFonts w:cs="Arial"/>
          <w:lang w:val="ka-GE"/>
        </w:rPr>
        <w:t xml:space="preserve"> </w:t>
      </w:r>
      <w:r w:rsidR="00B81448" w:rsidRPr="00B43AD4">
        <w:rPr>
          <w:rFonts w:cs="Arial"/>
          <w:lang w:val="ka-GE"/>
        </w:rPr>
        <w:t>93</w:t>
      </w:r>
      <w:r w:rsidRPr="002237DF">
        <w:rPr>
          <w:rFonts w:cs="Arial"/>
          <w:lang w:val="ka-GE"/>
        </w:rPr>
        <w:t xml:space="preserve"> </w:t>
      </w:r>
      <w:r w:rsidR="00B81448" w:rsidRPr="00B43AD4">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DC449B">
      <w:headerReference w:type="default" r:id="rId17"/>
      <w:footerReference w:type="default" r:id="rId18"/>
      <w:pgSz w:w="12240" w:h="15840"/>
      <w:pgMar w:top="450" w:right="1440" w:bottom="720" w:left="1701" w:header="45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7AD54" w14:textId="77777777" w:rsidR="0048379C" w:rsidRDefault="0048379C" w:rsidP="007902EA">
      <w:pPr>
        <w:spacing w:after="0" w:line="240" w:lineRule="auto"/>
      </w:pPr>
      <w:r>
        <w:separator/>
      </w:r>
    </w:p>
  </w:endnote>
  <w:endnote w:type="continuationSeparator" w:id="0">
    <w:p w14:paraId="258B920C" w14:textId="77777777" w:rsidR="0048379C" w:rsidRDefault="0048379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ylfaen">
    <w:panose1 w:val="020B0604020202020204"/>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496F5BF5" w:rsidR="00DC449B" w:rsidRDefault="00DC449B">
        <w:pPr>
          <w:pStyle w:val="Footer"/>
          <w:jc w:val="right"/>
        </w:pPr>
        <w:r>
          <w:fldChar w:fldCharType="begin"/>
        </w:r>
        <w:r>
          <w:instrText xml:space="preserve"> PAGE   \* MERGEFORMAT </w:instrText>
        </w:r>
        <w:r>
          <w:fldChar w:fldCharType="separate"/>
        </w:r>
        <w:r w:rsidR="00B3185F">
          <w:rPr>
            <w:noProof/>
          </w:rPr>
          <w:t>7</w:t>
        </w:r>
        <w:r>
          <w:rPr>
            <w:noProof/>
          </w:rPr>
          <w:fldChar w:fldCharType="end"/>
        </w:r>
      </w:p>
    </w:sdtContent>
  </w:sdt>
  <w:p w14:paraId="4637608E" w14:textId="77777777" w:rsidR="00DC449B" w:rsidRDefault="00DC4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AC56A" w14:textId="77777777" w:rsidR="0048379C" w:rsidRDefault="0048379C" w:rsidP="007902EA">
      <w:pPr>
        <w:spacing w:after="0" w:line="240" w:lineRule="auto"/>
      </w:pPr>
      <w:r>
        <w:separator/>
      </w:r>
    </w:p>
  </w:footnote>
  <w:footnote w:type="continuationSeparator" w:id="0">
    <w:p w14:paraId="7F409B41" w14:textId="77777777" w:rsidR="0048379C" w:rsidRDefault="0048379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DC449B" w:rsidRDefault="00DC449B" w:rsidP="00A74B75">
    <w:pPr>
      <w:spacing w:after="0" w:line="360" w:lineRule="auto"/>
      <w:jc w:val="right"/>
      <w:rPr>
        <w:rFonts w:ascii="Sylfaen" w:hAnsi="Sylfaen"/>
        <w:b/>
        <w:sz w:val="18"/>
        <w:szCs w:val="18"/>
        <w:lang w:val="ka-GE"/>
      </w:rPr>
    </w:pPr>
  </w:p>
  <w:p w14:paraId="1459A3AD" w14:textId="77777777" w:rsidR="00DC449B" w:rsidRDefault="00DC4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41CA"/>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09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68D3"/>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4C1E"/>
    <w:rsid w:val="0046501B"/>
    <w:rsid w:val="004708F2"/>
    <w:rsid w:val="004717AB"/>
    <w:rsid w:val="0048379C"/>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019BB"/>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1812"/>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B7117"/>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6D9E"/>
    <w:rsid w:val="007D73CE"/>
    <w:rsid w:val="007E0304"/>
    <w:rsid w:val="007E1E28"/>
    <w:rsid w:val="007E2772"/>
    <w:rsid w:val="007E4473"/>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DFB"/>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5739C"/>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6A1C"/>
    <w:rsid w:val="00B07BFB"/>
    <w:rsid w:val="00B110A0"/>
    <w:rsid w:val="00B11F93"/>
    <w:rsid w:val="00B137F3"/>
    <w:rsid w:val="00B148E3"/>
    <w:rsid w:val="00B156A3"/>
    <w:rsid w:val="00B23313"/>
    <w:rsid w:val="00B27B0B"/>
    <w:rsid w:val="00B30838"/>
    <w:rsid w:val="00B3185F"/>
    <w:rsid w:val="00B35065"/>
    <w:rsid w:val="00B409CA"/>
    <w:rsid w:val="00B42689"/>
    <w:rsid w:val="00B43AD4"/>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5837"/>
    <w:rsid w:val="00C86CD0"/>
    <w:rsid w:val="00C91AFC"/>
    <w:rsid w:val="00C9205D"/>
    <w:rsid w:val="00CA0ADA"/>
    <w:rsid w:val="00CA1443"/>
    <w:rsid w:val="00CA1FDE"/>
    <w:rsid w:val="00CA4A83"/>
    <w:rsid w:val="00CA54EE"/>
    <w:rsid w:val="00CA6D89"/>
    <w:rsid w:val="00CB2B75"/>
    <w:rsid w:val="00CB5673"/>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449B"/>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C85837"/>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2664198">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28111-53FB-4B8A-AFB7-A7DA6628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6</cp:revision>
  <cp:lastPrinted>2015-07-27T06:36:00Z</cp:lastPrinted>
  <dcterms:created xsi:type="dcterms:W3CDTF">2024-12-10T10:04:00Z</dcterms:created>
  <dcterms:modified xsi:type="dcterms:W3CDTF">2025-01-27T13:29:00Z</dcterms:modified>
</cp:coreProperties>
</file>