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47E257E" w:rsidR="009815C7" w:rsidRPr="0021638C" w:rsidRDefault="0021638C" w:rsidP="0021638C">
      <w:pPr>
        <w:jc w:val="center"/>
        <w:rPr>
          <w:rFonts w:ascii="Sylfaen" w:hAnsi="Sylfaen" w:cs="Sylfaen"/>
          <w:b/>
          <w:lang w:val="ka-GE"/>
        </w:rPr>
      </w:pPr>
      <w:r w:rsidRPr="0021638C">
        <w:rPr>
          <w:rFonts w:ascii="Sylfaen" w:hAnsi="Sylfaen" w:cs="Sylfaen"/>
          <w:b/>
          <w:lang w:val="ka-GE"/>
        </w:rPr>
        <w:t>ტენდერი ფეიქრების ქუჩა, N14-</w:t>
      </w:r>
      <w:r>
        <w:rPr>
          <w:rFonts w:ascii="Sylfaen" w:hAnsi="Sylfaen" w:cs="Sylfaen"/>
          <w:b/>
          <w:lang w:val="ka-GE"/>
        </w:rPr>
        <w:t xml:space="preserve">ში </w:t>
      </w:r>
      <w:r w:rsidRPr="0021638C">
        <w:rPr>
          <w:rFonts w:ascii="Sylfaen" w:hAnsi="Sylfaen" w:cs="Sylfaen"/>
          <w:b/>
          <w:lang w:val="ka-GE"/>
        </w:rPr>
        <w:t xml:space="preserve"> მდებარე, </w:t>
      </w:r>
      <w:r w:rsidR="007F2258">
        <w:rPr>
          <w:rFonts w:ascii="Sylfaen" w:hAnsi="Sylfaen" w:cs="Sylfaen"/>
          <w:b/>
          <w:lang w:val="ka-GE"/>
        </w:rPr>
        <w:t xml:space="preserve">სატრანსპორტო </w:t>
      </w:r>
      <w:r w:rsidR="009F38E3">
        <w:rPr>
          <w:rFonts w:ascii="Sylfaen" w:hAnsi="Sylfaen" w:cs="Sylfaen"/>
          <w:b/>
          <w:lang w:val="ka-GE"/>
        </w:rPr>
        <w:t>დეპარტამენტის მძღოლების მოსასვენებელი ფანჩატურისა და ოთახების სარემონტო სამუშაოების შე</w:t>
      </w:r>
      <w:r>
        <w:rPr>
          <w:rFonts w:ascii="Sylfaen" w:hAnsi="Sylfaen" w:cs="Sylfaen"/>
          <w:b/>
          <w:lang w:val="ka-GE"/>
        </w:rPr>
        <w:t xml:space="preserve">სყიდვის </w:t>
      </w:r>
      <w:r w:rsidR="009815C7" w:rsidRPr="0021638C">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6C810E0C" w:rsidR="004A34BA" w:rsidRDefault="004A34BA" w:rsidP="00665C42">
      <w:pPr>
        <w:spacing w:after="0" w:line="360" w:lineRule="auto"/>
        <w:jc w:val="center"/>
        <w:rPr>
          <w:rFonts w:asciiTheme="minorHAnsi" w:hAnsiTheme="minorHAnsi"/>
          <w:b/>
          <w:lang w:val="ka-GE"/>
        </w:rPr>
      </w:pPr>
    </w:p>
    <w:p w14:paraId="2E04DE4B" w14:textId="77777777" w:rsidR="007F2258" w:rsidRPr="007F2258" w:rsidRDefault="007F2258" w:rsidP="00665C42">
      <w:pPr>
        <w:spacing w:after="0" w:line="360" w:lineRule="auto"/>
        <w:jc w:val="center"/>
        <w:rPr>
          <w:rFonts w:asciiTheme="minorHAnsi" w:hAnsiTheme="minorHAnsi"/>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248DF051" w14:textId="3B84BA69" w:rsidR="00277B37" w:rsidRPr="007B0071" w:rsidRDefault="00277B37" w:rsidP="0021638C">
      <w:pPr>
        <w:spacing w:after="0" w:line="360" w:lineRule="auto"/>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74CBDC5D"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1638C">
        <w:rPr>
          <w:rFonts w:ascii="Sylfaen" w:hAnsi="Sylfaen" w:cs="Sylfaen"/>
          <w:lang w:val="ka-GE"/>
        </w:rPr>
        <w:t xml:space="preserve">ქ. </w:t>
      </w:r>
      <w:r w:rsidR="009F38E3" w:rsidRPr="0021638C">
        <w:rPr>
          <w:rFonts w:ascii="Sylfaen" w:hAnsi="Sylfaen" w:cs="Sylfaen"/>
          <w:b/>
          <w:lang w:val="ka-GE"/>
        </w:rPr>
        <w:t>ფეიქრების ქუჩა, N14-</w:t>
      </w:r>
      <w:r w:rsidR="009F38E3">
        <w:rPr>
          <w:rFonts w:ascii="Sylfaen" w:hAnsi="Sylfaen" w:cs="Sylfaen"/>
          <w:b/>
          <w:lang w:val="ka-GE"/>
        </w:rPr>
        <w:t xml:space="preserve">ში </w:t>
      </w:r>
      <w:r w:rsidR="009F38E3" w:rsidRPr="0021638C">
        <w:rPr>
          <w:rFonts w:ascii="Sylfaen" w:hAnsi="Sylfaen" w:cs="Sylfaen"/>
          <w:b/>
          <w:lang w:val="ka-GE"/>
        </w:rPr>
        <w:t xml:space="preserve"> მდებარე, </w:t>
      </w:r>
      <w:r w:rsidR="009F38E3">
        <w:rPr>
          <w:rFonts w:ascii="Sylfaen" w:hAnsi="Sylfaen" w:cs="Sylfaen"/>
          <w:b/>
          <w:lang w:val="ka-GE"/>
        </w:rPr>
        <w:t xml:space="preserve">სატრანსპორტო დეპარტამენტის მძღოლების მოსასვენებელი ფანჩატურისა და ოთახების სარემონტო სამუშაოების </w:t>
      </w:r>
      <w:r w:rsidR="009F38E3">
        <w:rPr>
          <w:rFonts w:ascii="Sylfaen" w:hAnsi="Sylfaen" w:cs="Sylfaen"/>
          <w:b/>
          <w:lang w:val="ka-GE"/>
        </w:rPr>
        <w:t xml:space="preserve">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77C129E8" w14:textId="569AF76F" w:rsidR="007F2258" w:rsidRPr="00E14595" w:rsidRDefault="00CC13A9" w:rsidP="005A6E14">
      <w:pPr>
        <w:spacing w:after="0" w:line="240" w:lineRule="auto"/>
        <w:jc w:val="both"/>
        <w:rPr>
          <w:rFonts w:ascii="Sylfaen" w:hAnsi="Sylfaen" w:cs="Sylfaen"/>
          <w:lang w:val="ka-GE"/>
        </w:rPr>
      </w:pPr>
      <w:r>
        <w:rPr>
          <w:rFonts w:ascii="Sylfaen" w:hAnsi="Sylfaen" w:cs="Sylfaen"/>
          <w:lang w:val="ka-GE"/>
        </w:rPr>
        <w:t xml:space="preserve">ქალაქ თბილისში ფეიქართა ქუჩაზე მდებარე სატრანსპორტო </w:t>
      </w:r>
      <w:r w:rsidR="009F38E3">
        <w:rPr>
          <w:rFonts w:ascii="Sylfaen" w:hAnsi="Sylfaen" w:cs="Sylfaen"/>
          <w:lang w:val="ka-GE"/>
        </w:rPr>
        <w:t xml:space="preserve">დეპარტამენტის მძღოლებისთვის </w:t>
      </w:r>
      <w:r w:rsidR="00C7542B">
        <w:rPr>
          <w:rFonts w:ascii="Sylfaen" w:hAnsi="Sylfaen" w:cs="Sylfaen"/>
          <w:lang w:val="ka-GE"/>
        </w:rPr>
        <w:t xml:space="preserve"> </w:t>
      </w:r>
      <w:r w:rsidR="00185431">
        <w:rPr>
          <w:rFonts w:ascii="Sylfaen" w:hAnsi="Sylfaen" w:cs="Sylfaen"/>
          <w:lang w:val="ka-GE"/>
        </w:rPr>
        <w:t>შესყიდვა</w:t>
      </w:r>
      <w:r>
        <w:rPr>
          <w:rFonts w:ascii="Sylfaen" w:hAnsi="Sylfaen" w:cs="Sylfaen"/>
          <w:lang w:val="ka-GE"/>
        </w:rPr>
        <w:t>ზე</w:t>
      </w:r>
      <w:r w:rsidR="00185431">
        <w:rPr>
          <w:rFonts w:ascii="Sylfaen" w:hAnsi="Sylfaen" w:cs="Sylfaen"/>
          <w:lang w:val="ka-GE"/>
        </w:rPr>
        <w:t xml:space="preserve"> მოცემული </w:t>
      </w:r>
      <w:r>
        <w:rPr>
          <w:rFonts w:ascii="Sylfaen" w:hAnsi="Sylfaen" w:cs="Sylfaen"/>
          <w:lang w:val="ka-GE"/>
        </w:rPr>
        <w:t xml:space="preserve">საპროექტო-სახარჯთაღრიხვო დოკუმენტაციის </w:t>
      </w:r>
      <w:r w:rsidR="00185431">
        <w:rPr>
          <w:rFonts w:ascii="Sylfaen" w:hAnsi="Sylfaen" w:cs="Sylfaen"/>
          <w:lang w:val="ka-GE"/>
        </w:rPr>
        <w:t>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xml:space="preserve">- ტენდერში გამარჯვებულმა კომპნიამ </w:t>
      </w:r>
      <w:r w:rsidRPr="00CC13A9">
        <w:rPr>
          <w:rFonts w:ascii="Sylfaen" w:hAnsi="Sylfaen" w:cs="Sylfaen"/>
          <w:b/>
          <w:lang w:val="ka-GE"/>
        </w:rPr>
        <w:t>საჭიროების შემთხვევაში</w:t>
      </w:r>
      <w:r>
        <w:rPr>
          <w:rFonts w:ascii="Sylfaen" w:hAnsi="Sylfaen" w:cs="Sylfaen"/>
          <w:lang w:val="ka-GE"/>
        </w:rPr>
        <w:t xml:space="preserve">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21638C">
      <w:pPr>
        <w:pStyle w:val="ListParagraph"/>
        <w:numPr>
          <w:ilvl w:val="0"/>
          <w:numId w:val="2"/>
        </w:numPr>
        <w:spacing w:after="0" w:line="360" w:lineRule="auto"/>
        <w:ind w:left="720"/>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21638C">
      <w:pPr>
        <w:pStyle w:val="ListParagraph"/>
        <w:numPr>
          <w:ilvl w:val="0"/>
          <w:numId w:val="2"/>
        </w:numPr>
        <w:spacing w:after="0" w:line="360" w:lineRule="auto"/>
        <w:ind w:left="720"/>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0770FF01"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w:t>
      </w:r>
      <w:r w:rsidR="00CC13A9">
        <w:rPr>
          <w:rFonts w:ascii="Sylfaen" w:hAnsi="Sylfaen" w:cs="Sylfaen"/>
          <w:lang w:val="ka-GE"/>
        </w:rPr>
        <w:t>-სარემონტო</w:t>
      </w:r>
      <w:r>
        <w:rPr>
          <w:rFonts w:ascii="Sylfaen" w:hAnsi="Sylfaen" w:cs="Sylfaen"/>
          <w:lang w:val="ka-GE"/>
        </w:rPr>
        <w:t xml:space="preserve">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6A65727" w14:textId="5E50E930" w:rsidR="00591447" w:rsidRPr="008B5700" w:rsidRDefault="00591447" w:rsidP="008B5700">
      <w:pPr>
        <w:spacing w:after="0" w:line="240" w:lineRule="auto"/>
        <w:jc w:val="both"/>
        <w:rPr>
          <w:rFonts w:ascii="Sylfaen" w:hAnsi="Sylfaen" w:cs="Sylfaen"/>
          <w:lang w:val="ka-GE"/>
        </w:rPr>
      </w:pPr>
    </w:p>
    <w:p w14:paraId="40472014" w14:textId="77777777" w:rsidR="00F57244" w:rsidRPr="00795B48" w:rsidRDefault="00F57244" w:rsidP="00F57244">
      <w:pPr>
        <w:pStyle w:val="ListParagraph"/>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1E3773B6" w14:textId="22A3E784"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5A6E14">
        <w:rPr>
          <w:rFonts w:ascii="Sylfaen" w:hAnsi="Sylfaen"/>
          <w:lang w:val="ka-GE"/>
        </w:rPr>
        <w:t>ქ. თბილისში, ფეიქართა ქუჩა N14-ში</w:t>
      </w:r>
      <w:r w:rsidR="00777DC3">
        <w:rPr>
          <w:rFonts w:ascii="Sylfaen" w:hAnsi="Sylfaen"/>
          <w:lang w:val="ka-GE"/>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lastRenderedPageBreak/>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25ECC9B9"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w:t>
      </w:r>
      <w:r w:rsidR="00C22427">
        <w:rPr>
          <w:rFonts w:ascii="Sylfaen" w:hAnsi="Sylfaen"/>
          <w:lang w:val="ka-GE"/>
        </w:rPr>
        <w:t xml:space="preserve"> </w:t>
      </w:r>
      <w:r w:rsidRPr="007B0071">
        <w:rPr>
          <w:rFonts w:ascii="Sylfaen" w:hAnsi="Sylfaen"/>
          <w:lang w:val="ka-GE"/>
        </w:rPr>
        <w:t>(ოცდაათი)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1448AC8E" w14:textId="77777777" w:rsidR="009F38E3" w:rsidRDefault="009F38E3" w:rsidP="009F38E3">
      <w:pPr>
        <w:pStyle w:val="xmsonormal"/>
        <w:spacing w:after="160"/>
        <w:jc w:val="both"/>
        <w:rPr>
          <w:rFonts w:ascii="Sylfaen" w:hAnsi="Sylfaen"/>
          <w:b/>
          <w:bCs/>
          <w:color w:val="FF0000"/>
          <w:lang w:val="ka-GE"/>
        </w:rPr>
      </w:pPr>
      <w:r>
        <w:rPr>
          <w:rFonts w:ascii="Sylfaen" w:hAnsi="Sylfaen"/>
          <w:b/>
          <w:bCs/>
          <w:color w:val="FF0000"/>
          <w:lang w:val="ka-GE"/>
        </w:rPr>
        <w:t xml:space="preserve">შენიშვნა: პრეტენდენტმა </w:t>
      </w:r>
      <w:proofErr w:type="spellStart"/>
      <w:r>
        <w:rPr>
          <w:rFonts w:ascii="Sylfaen" w:hAnsi="Sylfaen"/>
          <w:b/>
          <w:bCs/>
          <w:color w:val="FF0000"/>
          <w:lang w:val="ka-GE"/>
        </w:rPr>
        <w:t>განფასებისას</w:t>
      </w:r>
      <w:proofErr w:type="spellEnd"/>
      <w:r>
        <w:rPr>
          <w:rFonts w:ascii="Sylfaen" w:hAnsi="Sylfaen"/>
          <w:b/>
          <w:bCs/>
          <w:color w:val="FF0000"/>
          <w:lang w:val="ka-GE"/>
        </w:rPr>
        <w:t xml:space="preserve"> უნდა გაითვალისწინოს რომ თითოეული პოზიციის ერთეულის ღირებულება  </w:t>
      </w:r>
      <w:proofErr w:type="spellStart"/>
      <w:r>
        <w:rPr>
          <w:rFonts w:ascii="Sylfaen" w:hAnsi="Sylfaen"/>
          <w:b/>
          <w:bCs/>
          <w:color w:val="FF0000"/>
          <w:lang w:val="ka-GE"/>
        </w:rPr>
        <w:t>განფასებული</w:t>
      </w:r>
      <w:proofErr w:type="spellEnd"/>
      <w:r>
        <w:rPr>
          <w:rFonts w:ascii="Sylfaen" w:hAnsi="Sylfaen"/>
          <w:b/>
          <w:bCs/>
          <w:color w:val="FF0000"/>
          <w:lang w:val="ka-GE"/>
        </w:rPr>
        <w:t xml:space="preserve"> უნდა იყოს </w:t>
      </w:r>
      <w:proofErr w:type="spellStart"/>
      <w:r>
        <w:rPr>
          <w:rFonts w:ascii="Sylfaen" w:hAnsi="Sylfaen"/>
          <w:b/>
          <w:bCs/>
          <w:color w:val="FF0000"/>
          <w:lang w:val="ka-GE"/>
        </w:rPr>
        <w:t>ადექვატურობის</w:t>
      </w:r>
      <w:proofErr w:type="spellEnd"/>
      <w:r>
        <w:rPr>
          <w:rFonts w:ascii="Sylfaen" w:hAnsi="Sylfaen"/>
          <w:b/>
          <w:bCs/>
          <w:color w:val="FF0000"/>
          <w:lang w:val="ka-GE"/>
        </w:rPr>
        <w:t xml:space="preserve">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2024 წლის მეთოდური მითითებები და 2024 წლის III კვარტლის სამშენებლო რესურსული ფასების კრებული „</w:t>
      </w:r>
      <w:proofErr w:type="spellStart"/>
      <w:r w:rsidRPr="006A7856">
        <w:rPr>
          <w:rFonts w:ascii="Sylfaen" w:hAnsi="Sylfaen"/>
          <w:b/>
          <w:bCs/>
          <w:color w:val="FF0000"/>
          <w:lang w:val="ka-GE"/>
        </w:rPr>
        <w:t>სნიპი</w:t>
      </w:r>
      <w:proofErr w:type="spellEnd"/>
      <w:r w:rsidRPr="006A7856">
        <w:rPr>
          <w:rFonts w:ascii="Sylfaen" w:hAnsi="Sylfaen"/>
          <w:b/>
          <w:bCs/>
          <w:color w:val="FF0000"/>
          <w:lang w:val="ka-GE"/>
        </w:rPr>
        <w:t xml:space="preserve">“-ს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proofErr w:type="spellStart"/>
      <w:r w:rsidRPr="006A7856">
        <w:rPr>
          <w:rFonts w:ascii="Sylfaen" w:hAnsi="Sylfaen"/>
          <w:b/>
          <w:bCs/>
          <w:color w:val="FF0000"/>
          <w:lang w:val="ka-GE"/>
        </w:rPr>
        <w:t>გადარხა</w:t>
      </w:r>
      <w:proofErr w:type="spellEnd"/>
      <w:r w:rsidRPr="006A7856">
        <w:rPr>
          <w:rFonts w:ascii="Sylfaen" w:hAnsi="Sylfaen"/>
          <w:b/>
          <w:bCs/>
          <w:color w:val="FF0000"/>
          <w:lang w:val="ka-GE"/>
        </w:rPr>
        <w:t>.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w:t>
      </w:r>
      <w:proofErr w:type="spellStart"/>
      <w:r>
        <w:rPr>
          <w:rFonts w:ascii="Sylfaen" w:hAnsi="Sylfaen"/>
          <w:b/>
          <w:bCs/>
          <w:color w:val="FF0000"/>
          <w:lang w:val="ka-GE"/>
        </w:rPr>
        <w:t>ადექვატურობის</w:t>
      </w:r>
      <w:proofErr w:type="spellEnd"/>
      <w:r>
        <w:rPr>
          <w:rFonts w:ascii="Sylfaen" w:hAnsi="Sylfaen"/>
          <w:b/>
          <w:bCs/>
          <w:color w:val="FF0000"/>
          <w:lang w:val="ka-GE"/>
        </w:rPr>
        <w:t xml:space="preserve">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4310715E" w14:textId="77777777" w:rsidR="009F38E3" w:rsidRDefault="009F38E3" w:rsidP="009F38E3">
      <w:pPr>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სერთიფიცირებული ექსპერტის/აუდიტორის/</w:t>
      </w:r>
      <w:proofErr w:type="spellStart"/>
      <w:r>
        <w:rPr>
          <w:rFonts w:ascii="Sylfaen" w:hAnsi="Sylfaen"/>
          <w:b/>
          <w:bCs/>
          <w:color w:val="FF0000"/>
          <w:lang w:val="ka-GE"/>
        </w:rPr>
        <w:t>საშემფასებლო</w:t>
      </w:r>
      <w:proofErr w:type="spellEnd"/>
      <w:r>
        <w:rPr>
          <w:rFonts w:ascii="Sylfaen" w:hAnsi="Sylfaen"/>
          <w:b/>
          <w:bCs/>
          <w:color w:val="FF0000"/>
          <w:lang w:val="ka-GE"/>
        </w:rPr>
        <w:t xml:space="preserve">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w:t>
      </w:r>
      <w:proofErr w:type="spellStart"/>
      <w:r>
        <w:rPr>
          <w:rFonts w:ascii="Sylfaen" w:hAnsi="Sylfaen"/>
          <w:b/>
          <w:bCs/>
          <w:color w:val="FF0000"/>
          <w:lang w:val="ka-GE"/>
        </w:rPr>
        <w:t>სერთიფიცირების</w:t>
      </w:r>
      <w:proofErr w:type="spellEnd"/>
      <w:r>
        <w:rPr>
          <w:rFonts w:ascii="Sylfaen" w:hAnsi="Sylfaen"/>
          <w:b/>
          <w:bCs/>
          <w:color w:val="FF0000"/>
          <w:lang w:val="ka-GE"/>
        </w:rPr>
        <w:t xml:space="preserve"> დამადასტურებელი დოკუმენტი).</w:t>
      </w:r>
    </w:p>
    <w:p w14:paraId="68D9FC50" w14:textId="77777777" w:rsidR="009F38E3" w:rsidRDefault="009F38E3" w:rsidP="009F38E3">
      <w:pPr>
        <w:spacing w:before="240" w:after="160"/>
        <w:jc w:val="both"/>
        <w:rPr>
          <w:rFonts w:ascii="Sylfaen" w:hAnsi="Sylfaen"/>
          <w:b/>
          <w:lang w:val="ka-GE"/>
        </w:rPr>
      </w:pPr>
      <w:r w:rsidRPr="00CC47D6">
        <w:rPr>
          <w:rFonts w:ascii="Sylfaen" w:hAnsi="Sylfaen"/>
          <w:b/>
          <w:lang w:val="ka-GE"/>
        </w:rPr>
        <w:lastRenderedPageBreak/>
        <w:t xml:space="preserve">შენიშვნა: აუცილებლად უნდა </w:t>
      </w:r>
      <w:proofErr w:type="spellStart"/>
      <w:r w:rsidRPr="00CC47D6">
        <w:rPr>
          <w:rFonts w:ascii="Sylfaen" w:hAnsi="Sylfaen"/>
          <w:b/>
          <w:lang w:val="ka-GE"/>
        </w:rPr>
        <w:t>განფასდეს</w:t>
      </w:r>
      <w:proofErr w:type="spellEnd"/>
      <w:r w:rsidRPr="00CC47D6">
        <w:rPr>
          <w:rFonts w:ascii="Sylfaen" w:hAnsi="Sylfaen"/>
          <w:b/>
          <w:lang w:val="ka-GE"/>
        </w:rPr>
        <w:t xml:space="preserve"> ხარჯთაღრიცხვაში მოცემული ყველა ის პუნქტი, რომელსაც აწერია „კონტრაქტორის მასალა“ და </w:t>
      </w:r>
      <w:r>
        <w:rPr>
          <w:rFonts w:ascii="Sylfaen" w:hAnsi="Sylfaen"/>
          <w:b/>
          <w:lang w:val="ka-GE"/>
        </w:rPr>
        <w:t xml:space="preserve">„კონტრაქტორის მომსახურება“. </w:t>
      </w:r>
    </w:p>
    <w:p w14:paraId="3E33A6EB" w14:textId="2E6214C3"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5A6E14">
        <w:rPr>
          <w:rFonts w:ascii="Sylfaen" w:hAnsi="Sylfaen"/>
          <w:lang w:val="ka-GE"/>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1B6FC567" w14:textId="4D954724" w:rsidR="009F38E3" w:rsidRPr="007B0071" w:rsidRDefault="009F38E3" w:rsidP="009F38E3">
      <w:pPr>
        <w:jc w:val="both"/>
        <w:rPr>
          <w:rFonts w:ascii="Sylfaen" w:hAnsi="Sylfaen"/>
          <w:lang w:val="ka-GE"/>
        </w:rPr>
      </w:pPr>
      <w:r>
        <w:rPr>
          <w:rFonts w:ascii="Sylfaen" w:hAnsi="Sylfaen"/>
          <w:lang w:val="ka-GE"/>
        </w:rPr>
        <w:t xml:space="preserve">8. </w:t>
      </w:r>
      <w:r>
        <w:rPr>
          <w:rFonts w:ascii="Sylfaen" w:hAnsi="Sylfaen"/>
          <w:lang w:val="ka-GE"/>
        </w:rPr>
        <w:t>შევსებული კითხვარი შრომის უსაფრთხოების ნორმებთან დაკავშირებით</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1382638B"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9F38E3">
        <w:rPr>
          <w:rFonts w:ascii="Sylfaen" w:hAnsi="Sylfaen" w:cs="Sylfaen"/>
          <w:b/>
          <w:sz w:val="20"/>
          <w:szCs w:val="20"/>
          <w:lang w:val="ka-GE"/>
        </w:rPr>
        <w:t>5</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9F38E3">
        <w:rPr>
          <w:rFonts w:ascii="Sylfaen" w:hAnsi="Sylfaen" w:cs="Sylfaen"/>
          <w:b/>
          <w:sz w:val="20"/>
          <w:szCs w:val="20"/>
          <w:lang w:val="ka-GE"/>
        </w:rPr>
        <w:t>27 თებერვალი,</w:t>
      </w:r>
      <w:r w:rsidRPr="003352A3">
        <w:rPr>
          <w:rFonts w:ascii="Sylfaen" w:hAnsi="Sylfaen" w:cs="Sylfaen"/>
          <w:b/>
          <w:sz w:val="20"/>
          <w:szCs w:val="20"/>
          <w:lang w:val="ka-GE"/>
        </w:rPr>
        <w:t xml:space="preserve"> </w:t>
      </w:r>
      <w:r w:rsidR="00B81448">
        <w:rPr>
          <w:rFonts w:ascii="Sylfaen" w:hAnsi="Sylfaen" w:cs="Sylfaen"/>
          <w:b/>
          <w:sz w:val="20"/>
          <w:szCs w:val="20"/>
          <w:lang w:val="ka-GE"/>
        </w:rPr>
        <w:t>1</w:t>
      </w:r>
      <w:r w:rsidR="009F38E3">
        <w:rPr>
          <w:rFonts w:ascii="Sylfaen" w:hAnsi="Sylfaen" w:cs="Sylfaen"/>
          <w:b/>
          <w:sz w:val="20"/>
          <w:szCs w:val="20"/>
          <w:lang w:val="ka-GE"/>
        </w:rPr>
        <w:t>7</w:t>
      </w:r>
      <w:r w:rsidRPr="003352A3">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lastRenderedPageBreak/>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w:t>
      </w:r>
      <w:r w:rsidR="00C55160">
        <w:rPr>
          <w:rFonts w:ascii="Sylfaen" w:hAnsi="Sylfaen"/>
          <w:color w:val="000000"/>
          <w:lang w:val="ka-GE"/>
        </w:rPr>
        <w:lastRenderedPageBreak/>
        <w:t xml:space="preserve">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1926223A"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66FBCF1A" w14:textId="46FA7E39" w:rsidR="00FC526C" w:rsidRDefault="00FC526C" w:rsidP="00710359">
      <w:pPr>
        <w:jc w:val="both"/>
        <w:rPr>
          <w:rStyle w:val="Strong"/>
          <w:rFonts w:asciiTheme="minorHAnsi" w:hAnsiTheme="minorHAnsi" w:cs="Arial"/>
          <w:color w:val="E03E2D"/>
          <w:sz w:val="20"/>
          <w:szCs w:val="20"/>
          <w:shd w:val="clear" w:color="auto" w:fill="FFFFFF"/>
          <w:lang w:val="ka-GE"/>
        </w:rPr>
      </w:pPr>
      <w:r>
        <w:rPr>
          <w:rStyle w:val="Strong"/>
          <w:rFonts w:ascii="Sylfaen" w:hAnsi="Sylfaen" w:cs="Sylfaen"/>
          <w:color w:val="E03E2D"/>
          <w:sz w:val="20"/>
          <w:szCs w:val="20"/>
          <w:shd w:val="clear" w:color="auto" w:fill="FFFFFF"/>
          <w:lang w:val="ka-GE"/>
        </w:rPr>
        <w:t>სრული</w:t>
      </w:r>
      <w:r>
        <w:rPr>
          <w:rStyle w:val="Strong"/>
          <w:rFonts w:ascii="Arial" w:hAnsi="Arial" w:cs="Arial"/>
          <w:color w:val="E03E2D"/>
          <w:sz w:val="20"/>
          <w:szCs w:val="20"/>
          <w:shd w:val="clear" w:color="auto" w:fill="FFFFFF"/>
          <w:lang w:val="ka-GE"/>
        </w:rPr>
        <w:t xml:space="preserve"> </w:t>
      </w:r>
      <w:r>
        <w:rPr>
          <w:rStyle w:val="Strong"/>
          <w:rFonts w:ascii="Sylfaen" w:hAnsi="Sylfaen" w:cs="Sylfaen"/>
          <w:color w:val="E03E2D"/>
          <w:sz w:val="20"/>
          <w:szCs w:val="20"/>
          <w:shd w:val="clear" w:color="auto" w:fill="FFFFFF"/>
          <w:lang w:val="ka-GE"/>
        </w:rPr>
        <w:t>დოკუმენტაცია</w:t>
      </w:r>
      <w:r>
        <w:rPr>
          <w:rStyle w:val="Strong"/>
          <w:rFonts w:ascii="Arial" w:hAnsi="Arial" w:cs="Arial"/>
          <w:color w:val="E03E2D"/>
          <w:sz w:val="20"/>
          <w:szCs w:val="20"/>
          <w:shd w:val="clear" w:color="auto" w:fill="FFFFFF"/>
          <w:lang w:val="ka-GE"/>
        </w:rPr>
        <w:t xml:space="preserve"> </w:t>
      </w:r>
      <w:r>
        <w:rPr>
          <w:rStyle w:val="Strong"/>
          <w:rFonts w:ascii="Sylfaen" w:hAnsi="Sylfaen" w:cs="Sylfaen"/>
          <w:color w:val="E03E2D"/>
          <w:sz w:val="20"/>
          <w:szCs w:val="20"/>
          <w:shd w:val="clear" w:color="auto" w:fill="FFFFFF"/>
          <w:lang w:val="ka-GE"/>
        </w:rPr>
        <w:t>იხილეთ</w:t>
      </w:r>
      <w:r>
        <w:rPr>
          <w:rStyle w:val="Strong"/>
          <w:rFonts w:ascii="Arial" w:hAnsi="Arial" w:cs="Arial"/>
          <w:color w:val="E03E2D"/>
          <w:sz w:val="20"/>
          <w:szCs w:val="20"/>
          <w:shd w:val="clear" w:color="auto" w:fill="FFFFFF"/>
          <w:lang w:val="ka-GE"/>
        </w:rPr>
        <w:t xml:space="preserve"> </w:t>
      </w:r>
      <w:r>
        <w:rPr>
          <w:rStyle w:val="Strong"/>
          <w:rFonts w:ascii="Sylfaen" w:hAnsi="Sylfaen" w:cs="Sylfaen"/>
          <w:color w:val="E03E2D"/>
          <w:sz w:val="20"/>
          <w:szCs w:val="20"/>
          <w:shd w:val="clear" w:color="auto" w:fill="FFFFFF"/>
          <w:lang w:val="ka-GE"/>
        </w:rPr>
        <w:t>ბმულზე</w:t>
      </w:r>
      <w:r>
        <w:rPr>
          <w:rStyle w:val="Strong"/>
          <w:rFonts w:ascii="Arial" w:hAnsi="Arial" w:cs="Arial"/>
          <w:color w:val="E03E2D"/>
          <w:sz w:val="20"/>
          <w:szCs w:val="20"/>
          <w:shd w:val="clear" w:color="auto" w:fill="FFFFFF"/>
          <w:lang w:val="ka-GE"/>
        </w:rPr>
        <w:t>:</w:t>
      </w:r>
    </w:p>
    <w:p w14:paraId="12C92F6B" w14:textId="77777777" w:rsidR="00FC526C" w:rsidRPr="00FC526C" w:rsidRDefault="00FC526C" w:rsidP="00710359">
      <w:pPr>
        <w:jc w:val="both"/>
        <w:rPr>
          <w:rFonts w:asciiTheme="minorHAnsi" w:hAnsiTheme="minorHAnsi"/>
          <w:color w:val="000000"/>
        </w:rPr>
      </w:pP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lastRenderedPageBreak/>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4" w:history="1">
        <w:r w:rsidR="00B81448" w:rsidRPr="00EF7957">
          <w:rPr>
            <w:rStyle w:val="Hyperlink"/>
            <w:rFonts w:ascii="Sylfaen" w:hAnsi="Sylfaen"/>
          </w:rPr>
          <w:t>nkoberidze@gwp.ge</w:t>
        </w:r>
      </w:hyperlink>
      <w:r w:rsidR="00A81E52">
        <w:rPr>
          <w:rFonts w:ascii="Sylfaen" w:hAnsi="Sylfaen"/>
          <w:lang w:val="ka-GE"/>
        </w:rPr>
        <w:t xml:space="preserve"> </w:t>
      </w:r>
    </w:p>
    <w:p w14:paraId="2838F389" w14:textId="5F26D42B" w:rsidR="00D44B99" w:rsidRPr="00B81448" w:rsidRDefault="00D44B99" w:rsidP="00D44B99">
      <w:pPr>
        <w:spacing w:after="0"/>
        <w:jc w:val="both"/>
        <w:rPr>
          <w:rFonts w:cs="Arial"/>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Pr>
          <w:rFonts w:cs="Arial"/>
        </w:rPr>
        <w:t>11</w:t>
      </w:r>
      <w:r w:rsidRPr="002237DF">
        <w:rPr>
          <w:rFonts w:cs="Arial"/>
          <w:lang w:val="ka-GE"/>
        </w:rPr>
        <w:t>4</w:t>
      </w:r>
      <w:r w:rsidR="00B81448">
        <w:rPr>
          <w:rFonts w:cs="Arial"/>
        </w:rPr>
        <w:t>6</w:t>
      </w:r>
      <w:r w:rsidRPr="002237DF">
        <w:rPr>
          <w:rFonts w:cs="Arial"/>
          <w:lang w:val="ka-GE"/>
        </w:rPr>
        <w:t>); 5</w:t>
      </w:r>
      <w:r w:rsidR="00B81448">
        <w:rPr>
          <w:rFonts w:cs="Arial"/>
        </w:rPr>
        <w:t>55</w:t>
      </w:r>
      <w:r w:rsidRPr="002237DF">
        <w:rPr>
          <w:rFonts w:cs="Arial"/>
          <w:lang w:val="ka-GE"/>
        </w:rPr>
        <w:t xml:space="preserve"> </w:t>
      </w:r>
      <w:r w:rsidR="00B81448">
        <w:rPr>
          <w:rFonts w:cs="Arial"/>
        </w:rPr>
        <w:t>68</w:t>
      </w:r>
      <w:r w:rsidRPr="002237DF">
        <w:rPr>
          <w:rFonts w:cs="Arial"/>
          <w:lang w:val="ka-GE"/>
        </w:rPr>
        <w:t xml:space="preserve"> </w:t>
      </w:r>
      <w:r w:rsidR="00B81448">
        <w:rPr>
          <w:rFonts w:cs="Arial"/>
        </w:rPr>
        <w:t>93</w:t>
      </w:r>
      <w:r w:rsidRPr="002237DF">
        <w:rPr>
          <w:rFonts w:cs="Arial"/>
          <w:lang w:val="ka-GE"/>
        </w:rPr>
        <w:t xml:space="preserve"> </w:t>
      </w:r>
      <w:r w:rsidR="00B81448">
        <w:rPr>
          <w:rFonts w:cs="Arial"/>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5"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6"/>
      <w:footerReference w:type="default" r:id="rId17"/>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3156A" w14:textId="77777777" w:rsidR="00320667" w:rsidRDefault="00320667" w:rsidP="007902EA">
      <w:pPr>
        <w:spacing w:after="0" w:line="240" w:lineRule="auto"/>
      </w:pPr>
      <w:r>
        <w:separator/>
      </w:r>
    </w:p>
  </w:endnote>
  <w:endnote w:type="continuationSeparator" w:id="0">
    <w:p w14:paraId="2B29A33E" w14:textId="77777777" w:rsidR="00320667" w:rsidRDefault="0032066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19EED1D9" w:rsidR="005A6E14" w:rsidRDefault="005A6E14">
        <w:pPr>
          <w:pStyle w:val="Footer"/>
          <w:jc w:val="right"/>
        </w:pPr>
        <w:r>
          <w:fldChar w:fldCharType="begin"/>
        </w:r>
        <w:r>
          <w:instrText xml:space="preserve"> PAGE   \* MERGEFORMAT </w:instrText>
        </w:r>
        <w:r>
          <w:fldChar w:fldCharType="separate"/>
        </w:r>
        <w:r w:rsidR="007F2258">
          <w:rPr>
            <w:noProof/>
          </w:rPr>
          <w:t>7</w:t>
        </w:r>
        <w:r>
          <w:rPr>
            <w:noProof/>
          </w:rPr>
          <w:fldChar w:fldCharType="end"/>
        </w:r>
      </w:p>
    </w:sdtContent>
  </w:sdt>
  <w:p w14:paraId="4637608E" w14:textId="77777777" w:rsidR="005A6E14" w:rsidRDefault="005A6E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F3901" w14:textId="77777777" w:rsidR="00320667" w:rsidRDefault="00320667" w:rsidP="007902EA">
      <w:pPr>
        <w:spacing w:after="0" w:line="240" w:lineRule="auto"/>
      </w:pPr>
      <w:r>
        <w:separator/>
      </w:r>
    </w:p>
  </w:footnote>
  <w:footnote w:type="continuationSeparator" w:id="0">
    <w:p w14:paraId="41B37DB1" w14:textId="77777777" w:rsidR="00320667" w:rsidRDefault="0032066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5A6E14" w:rsidRDefault="005A6E14" w:rsidP="00A74B75">
    <w:pPr>
      <w:spacing w:after="0" w:line="360" w:lineRule="auto"/>
      <w:jc w:val="right"/>
      <w:rPr>
        <w:rFonts w:ascii="Sylfaen" w:hAnsi="Sylfaen"/>
        <w:b/>
        <w:sz w:val="18"/>
        <w:szCs w:val="18"/>
        <w:lang w:val="ka-GE"/>
      </w:rPr>
    </w:pPr>
  </w:p>
  <w:p w14:paraId="1459A3AD" w14:textId="77777777" w:rsidR="005A6E14" w:rsidRDefault="005A6E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4"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45953130">
    <w:abstractNumId w:val="7"/>
  </w:num>
  <w:num w:numId="2" w16cid:durableId="1493330685">
    <w:abstractNumId w:val="2"/>
  </w:num>
  <w:num w:numId="3" w16cid:durableId="1569339058">
    <w:abstractNumId w:val="5"/>
  </w:num>
  <w:num w:numId="4" w16cid:durableId="1954360881">
    <w:abstractNumId w:val="6"/>
  </w:num>
  <w:num w:numId="5" w16cid:durableId="1029985283">
    <w:abstractNumId w:val="3"/>
  </w:num>
  <w:num w:numId="6" w16cid:durableId="1867980354">
    <w:abstractNumId w:val="0"/>
  </w:num>
  <w:num w:numId="7" w16cid:durableId="168983240">
    <w:abstractNumId w:val="4"/>
  </w:num>
  <w:num w:numId="8" w16cid:durableId="18043433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07AD"/>
    <w:rsid w:val="00092A77"/>
    <w:rsid w:val="00092E77"/>
    <w:rsid w:val="000974B9"/>
    <w:rsid w:val="000A0D72"/>
    <w:rsid w:val="000B1C85"/>
    <w:rsid w:val="000B4C5E"/>
    <w:rsid w:val="000B5D0F"/>
    <w:rsid w:val="000C3223"/>
    <w:rsid w:val="000C49F9"/>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E0A6A"/>
    <w:rsid w:val="001E2FB5"/>
    <w:rsid w:val="001F1B17"/>
    <w:rsid w:val="001F6753"/>
    <w:rsid w:val="0020218B"/>
    <w:rsid w:val="00202451"/>
    <w:rsid w:val="00204210"/>
    <w:rsid w:val="002056E8"/>
    <w:rsid w:val="00207B93"/>
    <w:rsid w:val="00207CEA"/>
    <w:rsid w:val="0021119E"/>
    <w:rsid w:val="0021503D"/>
    <w:rsid w:val="0021638C"/>
    <w:rsid w:val="00216B88"/>
    <w:rsid w:val="00222AB5"/>
    <w:rsid w:val="002237DF"/>
    <w:rsid w:val="00223EF1"/>
    <w:rsid w:val="002319CA"/>
    <w:rsid w:val="00237416"/>
    <w:rsid w:val="00241768"/>
    <w:rsid w:val="002422D6"/>
    <w:rsid w:val="002468A9"/>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3485"/>
    <w:rsid w:val="002E69AE"/>
    <w:rsid w:val="002F458F"/>
    <w:rsid w:val="00300E22"/>
    <w:rsid w:val="003011B3"/>
    <w:rsid w:val="00302948"/>
    <w:rsid w:val="00303697"/>
    <w:rsid w:val="00316C88"/>
    <w:rsid w:val="00320435"/>
    <w:rsid w:val="00320667"/>
    <w:rsid w:val="00320878"/>
    <w:rsid w:val="003233D9"/>
    <w:rsid w:val="0033101C"/>
    <w:rsid w:val="0033397E"/>
    <w:rsid w:val="003352A3"/>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3679"/>
    <w:rsid w:val="004D3D1C"/>
    <w:rsid w:val="004D747F"/>
    <w:rsid w:val="004E36F2"/>
    <w:rsid w:val="005111AB"/>
    <w:rsid w:val="005142CD"/>
    <w:rsid w:val="00521801"/>
    <w:rsid w:val="00524CEE"/>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6E14"/>
    <w:rsid w:val="005A755D"/>
    <w:rsid w:val="005C14A4"/>
    <w:rsid w:val="005D3B83"/>
    <w:rsid w:val="005D4AE2"/>
    <w:rsid w:val="005E05B1"/>
    <w:rsid w:val="005E130F"/>
    <w:rsid w:val="005F3357"/>
    <w:rsid w:val="00606FA9"/>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95DE7"/>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2717F"/>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2258"/>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8E3"/>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C7036"/>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3058"/>
    <w:rsid w:val="00C14986"/>
    <w:rsid w:val="00C14D7A"/>
    <w:rsid w:val="00C22427"/>
    <w:rsid w:val="00C33D82"/>
    <w:rsid w:val="00C40C8C"/>
    <w:rsid w:val="00C41C03"/>
    <w:rsid w:val="00C55160"/>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A6D89"/>
    <w:rsid w:val="00CB2B75"/>
    <w:rsid w:val="00CB730B"/>
    <w:rsid w:val="00CB736E"/>
    <w:rsid w:val="00CC13A9"/>
    <w:rsid w:val="00CC3C0A"/>
    <w:rsid w:val="00CC4789"/>
    <w:rsid w:val="00CC47D6"/>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66A45"/>
    <w:rsid w:val="00D76EA4"/>
    <w:rsid w:val="00D803E8"/>
    <w:rsid w:val="00D80CDB"/>
    <w:rsid w:val="00D8245F"/>
    <w:rsid w:val="00D86446"/>
    <w:rsid w:val="00D91D89"/>
    <w:rsid w:val="00D959AB"/>
    <w:rsid w:val="00D95A0F"/>
    <w:rsid w:val="00D96566"/>
    <w:rsid w:val="00D966C7"/>
    <w:rsid w:val="00DA4009"/>
    <w:rsid w:val="00DA5376"/>
    <w:rsid w:val="00DA78D3"/>
    <w:rsid w:val="00DB4255"/>
    <w:rsid w:val="00DB4B6C"/>
    <w:rsid w:val="00DB4D6B"/>
    <w:rsid w:val="00DB5C8D"/>
    <w:rsid w:val="00DB6E44"/>
    <w:rsid w:val="00DB77E8"/>
    <w:rsid w:val="00DC19D9"/>
    <w:rsid w:val="00DC2AA1"/>
    <w:rsid w:val="00DC4440"/>
    <w:rsid w:val="00DC6664"/>
    <w:rsid w:val="00DD1F94"/>
    <w:rsid w:val="00DE5016"/>
    <w:rsid w:val="00DE5EA9"/>
    <w:rsid w:val="00DF0E2A"/>
    <w:rsid w:val="00DF5F26"/>
    <w:rsid w:val="00E00D0C"/>
    <w:rsid w:val="00E04D35"/>
    <w:rsid w:val="00E07AEE"/>
    <w:rsid w:val="00E123C2"/>
    <w:rsid w:val="00E1371C"/>
    <w:rsid w:val="00E14595"/>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E0A2D"/>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B2D9B"/>
    <w:rsid w:val="00FC0E26"/>
    <w:rsid w:val="00FC3141"/>
    <w:rsid w:val="00FC526C"/>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FC526C"/>
    <w:rPr>
      <w:b/>
      <w:bCs/>
    </w:rPr>
  </w:style>
  <w:style w:type="paragraph" w:customStyle="1" w:styleId="xmsonormal">
    <w:name w:val="x_msonormal"/>
    <w:basedOn w:val="Normal"/>
    <w:rsid w:val="009F38E3"/>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61534917">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834876769">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04065950">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88748461">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92440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ikhvadagadze@gwp.ge" TargetMode="External"/><Relationship Id="rId10" Type="http://schemas.openxmlformats.org/officeDocument/2006/relationships/hyperlink" Target="mailto:pdpo@gwp.g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nkober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82638-AE7F-4400-AD68-0A85E4416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7</Pages>
  <Words>1840</Words>
  <Characters>10491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6</cp:revision>
  <cp:lastPrinted>2015-07-27T06:36:00Z</cp:lastPrinted>
  <dcterms:created xsi:type="dcterms:W3CDTF">2024-09-18T12:16:00Z</dcterms:created>
  <dcterms:modified xsi:type="dcterms:W3CDTF">2025-02-19T15:05:00Z</dcterms:modified>
</cp:coreProperties>
</file>