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7CF9" w14:textId="587D84FD" w:rsidR="00515AAF" w:rsidRDefault="00942549" w:rsidP="00515AAF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სს ვიანი და სს საქართველოს კლინიკები აცხდებს ტენდერს 6 ერთეული (სედანი ან ჰეჩბეკი) ელექტრო ავტომობილის  შესყიდვაზე</w:t>
      </w:r>
    </w:p>
    <w:p w14:paraId="42F24CC6" w14:textId="77777777" w:rsidR="00942549" w:rsidRPr="00D83B7D" w:rsidRDefault="00942549" w:rsidP="00515AAF">
      <w:pPr>
        <w:rPr>
          <w:rFonts w:ascii="Sylfaen" w:hAnsi="Sylfaen"/>
          <w:b/>
          <w:bCs/>
          <w:lang w:val="ka-GE"/>
        </w:rPr>
      </w:pPr>
    </w:p>
    <w:p w14:paraId="2AD5E6FE" w14:textId="77777777" w:rsidR="00942549" w:rsidRPr="00942549" w:rsidRDefault="00942549" w:rsidP="00942549">
      <w:pPr>
        <w:spacing w:after="0" w:line="240" w:lineRule="auto"/>
        <w:rPr>
          <w:rFonts w:ascii="Sylfaen" w:hAnsi="Sylfaen"/>
          <w:b/>
          <w:bCs/>
        </w:rPr>
      </w:pPr>
      <w:r w:rsidRPr="00942549">
        <w:rPr>
          <w:rFonts w:ascii="Sylfaen" w:hAnsi="Sylfaen"/>
          <w:b/>
          <w:bCs/>
        </w:rPr>
        <w:t xml:space="preserve">1. </w:t>
      </w:r>
      <w:proofErr w:type="spellStart"/>
      <w:r w:rsidRPr="00942549">
        <w:rPr>
          <w:rFonts w:ascii="Sylfaen" w:hAnsi="Sylfaen"/>
          <w:b/>
          <w:bCs/>
        </w:rPr>
        <w:t>ტექნიკური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სპეციფიკაციები</w:t>
      </w:r>
      <w:proofErr w:type="spellEnd"/>
    </w:p>
    <w:p w14:paraId="3C4D0F53" w14:textId="77777777" w:rsidR="00AD5935" w:rsidRDefault="00942549" w:rsidP="00AD5935">
      <w:pPr>
        <w:numPr>
          <w:ilvl w:val="0"/>
          <w:numId w:val="5"/>
        </w:numPr>
        <w:spacing w:after="0" w:line="240" w:lineRule="auto"/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გამავლობა</w:t>
      </w:r>
      <w:proofErr w:type="spellEnd"/>
      <w:r>
        <w:rPr>
          <w:rFonts w:ascii="Sylfaen" w:hAnsi="Sylfaen"/>
          <w:b/>
          <w:bCs/>
        </w:rPr>
        <w:t xml:space="preserve"> </w:t>
      </w:r>
      <w:proofErr w:type="gramStart"/>
      <w:r>
        <w:rPr>
          <w:rFonts w:ascii="Sylfaen" w:hAnsi="Sylfaen"/>
          <w:b/>
          <w:bCs/>
        </w:rPr>
        <w:t xml:space="preserve">- </w:t>
      </w:r>
      <w:r w:rsidRPr="00942549">
        <w:rPr>
          <w:rFonts w:ascii="Sylfaen" w:hAnsi="Sylfaen"/>
          <w:b/>
          <w:bCs/>
        </w:rPr>
        <w:t xml:space="preserve"> </w:t>
      </w:r>
      <w:r w:rsidR="00CE0B28">
        <w:rPr>
          <w:rFonts w:ascii="Sylfaen" w:hAnsi="Sylfaen"/>
          <w:b/>
          <w:bCs/>
        </w:rPr>
        <w:t>(</w:t>
      </w:r>
      <w:proofErr w:type="gramEnd"/>
      <w:r w:rsidR="00CE0B28">
        <w:rPr>
          <w:rFonts w:ascii="Sylfaen" w:hAnsi="Sylfaen"/>
          <w:b/>
          <w:bCs/>
        </w:rPr>
        <w:t xml:space="preserve"> </w:t>
      </w:r>
      <w:r w:rsidRPr="00942549">
        <w:rPr>
          <w:rFonts w:ascii="Sylfaen" w:hAnsi="Sylfaen"/>
          <w:b/>
          <w:bCs/>
        </w:rPr>
        <w:t xml:space="preserve">400+ </w:t>
      </w:r>
      <w:proofErr w:type="spellStart"/>
      <w:r w:rsidRPr="00942549">
        <w:rPr>
          <w:rFonts w:ascii="Sylfaen" w:hAnsi="Sylfaen"/>
          <w:b/>
          <w:bCs/>
        </w:rPr>
        <w:t>კმ</w:t>
      </w:r>
      <w:proofErr w:type="spellEnd"/>
      <w:r w:rsidRPr="00942549">
        <w:rPr>
          <w:rFonts w:ascii="Sylfaen" w:hAnsi="Sylfaen"/>
          <w:b/>
          <w:bCs/>
        </w:rPr>
        <w:t>)</w:t>
      </w:r>
    </w:p>
    <w:p w14:paraId="19DFDAD5" w14:textId="54CC4A59" w:rsidR="00942549" w:rsidRPr="00AD5935" w:rsidRDefault="00CE0B28" w:rsidP="00AD5935">
      <w:pPr>
        <w:numPr>
          <w:ilvl w:val="0"/>
          <w:numId w:val="5"/>
        </w:numPr>
        <w:spacing w:after="0" w:line="240" w:lineRule="auto"/>
        <w:rPr>
          <w:rFonts w:ascii="Sylfaen" w:hAnsi="Sylfaen"/>
          <w:b/>
          <w:bCs/>
        </w:rPr>
      </w:pPr>
      <w:proofErr w:type="spellStart"/>
      <w:r w:rsidRPr="00AD5935">
        <w:rPr>
          <w:rFonts w:ascii="Sylfaen" w:hAnsi="Sylfaen"/>
          <w:b/>
          <w:bCs/>
        </w:rPr>
        <w:t>ელემენტის</w:t>
      </w:r>
      <w:proofErr w:type="spellEnd"/>
      <w:r w:rsidRPr="00AD5935">
        <w:rPr>
          <w:rFonts w:ascii="Sylfaen" w:hAnsi="Sylfaen"/>
          <w:b/>
          <w:bCs/>
        </w:rPr>
        <w:t xml:space="preserve"> </w:t>
      </w:r>
      <w:proofErr w:type="spellStart"/>
      <w:r w:rsidR="00942549" w:rsidRPr="00AD5935">
        <w:rPr>
          <w:rFonts w:ascii="Sylfaen" w:hAnsi="Sylfaen"/>
          <w:b/>
          <w:bCs/>
        </w:rPr>
        <w:t>მოცულობა</w:t>
      </w:r>
      <w:proofErr w:type="spellEnd"/>
      <w:r w:rsidR="00942549" w:rsidRPr="00AD5935">
        <w:rPr>
          <w:rFonts w:ascii="Sylfaen" w:hAnsi="Sylfaen"/>
          <w:b/>
          <w:bCs/>
        </w:rPr>
        <w:t xml:space="preserve"> </w:t>
      </w:r>
      <w:r w:rsidRPr="00AD5935">
        <w:rPr>
          <w:rFonts w:ascii="Sylfaen" w:hAnsi="Sylfaen"/>
          <w:b/>
          <w:bCs/>
        </w:rPr>
        <w:t xml:space="preserve">(40-50 </w:t>
      </w:r>
      <w:proofErr w:type="spellStart"/>
      <w:proofErr w:type="gramStart"/>
      <w:r w:rsidR="00942549" w:rsidRPr="00AD5935">
        <w:rPr>
          <w:rFonts w:ascii="Sylfaen" w:hAnsi="Sylfaen"/>
          <w:b/>
          <w:bCs/>
        </w:rPr>
        <w:t>კვტ.სთ</w:t>
      </w:r>
      <w:proofErr w:type="spellEnd"/>
      <w:proofErr w:type="gramEnd"/>
      <w:r w:rsidRPr="00AD5935">
        <w:rPr>
          <w:rFonts w:ascii="Sylfaen" w:hAnsi="Sylfaen"/>
          <w:b/>
          <w:bCs/>
        </w:rPr>
        <w:t>)</w:t>
      </w:r>
      <w:r w:rsidR="00942549" w:rsidRPr="00AD5935">
        <w:rPr>
          <w:rFonts w:ascii="Sylfaen" w:hAnsi="Sylfaen"/>
          <w:b/>
          <w:bCs/>
        </w:rPr>
        <w:t xml:space="preserve"> </w:t>
      </w:r>
    </w:p>
    <w:p w14:paraId="3BDACBD6" w14:textId="420BD169" w:rsidR="00942549" w:rsidRPr="00942549" w:rsidRDefault="00942549" w:rsidP="00942549">
      <w:pPr>
        <w:numPr>
          <w:ilvl w:val="0"/>
          <w:numId w:val="5"/>
        </w:numPr>
        <w:spacing w:after="0" w:line="240" w:lineRule="auto"/>
        <w:rPr>
          <w:rFonts w:ascii="Sylfaen" w:hAnsi="Sylfaen"/>
          <w:b/>
          <w:bCs/>
        </w:rPr>
      </w:pPr>
      <w:proofErr w:type="spellStart"/>
      <w:r w:rsidRPr="00942549">
        <w:rPr>
          <w:rFonts w:ascii="Sylfaen" w:hAnsi="Sylfaen"/>
          <w:b/>
          <w:bCs/>
        </w:rPr>
        <w:t>სწრაფი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დამუხტვის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შესაძლებლობა</w:t>
      </w:r>
      <w:proofErr w:type="spellEnd"/>
      <w:r w:rsidR="00CE0B28">
        <w:rPr>
          <w:rFonts w:ascii="Sylfaen" w:hAnsi="Sylfaen"/>
          <w:b/>
          <w:bCs/>
        </w:rPr>
        <w:t xml:space="preserve"> </w:t>
      </w:r>
      <w:proofErr w:type="spellStart"/>
      <w:r w:rsidR="00CE0B28">
        <w:rPr>
          <w:rFonts w:ascii="Sylfaen" w:hAnsi="Sylfaen"/>
          <w:b/>
          <w:bCs/>
        </w:rPr>
        <w:t>და</w:t>
      </w:r>
      <w:proofErr w:type="spellEnd"/>
      <w:r w:rsidR="00CE0B28">
        <w:rPr>
          <w:rFonts w:ascii="Sylfaen" w:hAnsi="Sylfaen"/>
          <w:b/>
          <w:bCs/>
        </w:rPr>
        <w:t xml:space="preserve"> </w:t>
      </w:r>
      <w:proofErr w:type="spellStart"/>
      <w:r w:rsidR="00CE0B28">
        <w:rPr>
          <w:rFonts w:ascii="Sylfaen" w:hAnsi="Sylfaen"/>
          <w:b/>
          <w:bCs/>
        </w:rPr>
        <w:t>ხანგრძლივობა</w:t>
      </w:r>
      <w:proofErr w:type="spellEnd"/>
      <w:r w:rsidR="00AD5935">
        <w:rPr>
          <w:rFonts w:ascii="Sylfaen" w:hAnsi="Sylfaen"/>
          <w:b/>
          <w:bCs/>
        </w:rPr>
        <w:t xml:space="preserve"> (</w:t>
      </w:r>
      <w:proofErr w:type="spellStart"/>
      <w:r w:rsidR="00AD5935">
        <w:rPr>
          <w:rFonts w:ascii="Sylfaen" w:hAnsi="Sylfaen"/>
          <w:b/>
          <w:bCs/>
        </w:rPr>
        <w:t>შემოგვთავაზოს</w:t>
      </w:r>
      <w:proofErr w:type="spellEnd"/>
      <w:r w:rsidR="00AD5935">
        <w:rPr>
          <w:rFonts w:ascii="Sylfaen" w:hAnsi="Sylfaen"/>
          <w:b/>
          <w:bCs/>
        </w:rPr>
        <w:t xml:space="preserve"> </w:t>
      </w:r>
      <w:proofErr w:type="spellStart"/>
      <w:r w:rsidR="00AD5935">
        <w:rPr>
          <w:rFonts w:ascii="Sylfaen" w:hAnsi="Sylfaen"/>
          <w:b/>
          <w:bCs/>
        </w:rPr>
        <w:t>პრეტენდენტმა</w:t>
      </w:r>
      <w:proofErr w:type="spellEnd"/>
      <w:r w:rsidR="00AD5935">
        <w:rPr>
          <w:rFonts w:ascii="Sylfaen" w:hAnsi="Sylfaen"/>
          <w:b/>
          <w:bCs/>
        </w:rPr>
        <w:t>)</w:t>
      </w:r>
    </w:p>
    <w:p w14:paraId="53CA9BE5" w14:textId="595352F4" w:rsidR="00942549" w:rsidRPr="00AD5935" w:rsidRDefault="00942549" w:rsidP="00AD5935">
      <w:pPr>
        <w:numPr>
          <w:ilvl w:val="0"/>
          <w:numId w:val="5"/>
        </w:numPr>
        <w:spacing w:after="0" w:line="240" w:lineRule="auto"/>
        <w:rPr>
          <w:rFonts w:ascii="Sylfaen" w:hAnsi="Sylfaen"/>
          <w:b/>
          <w:bCs/>
        </w:rPr>
      </w:pPr>
      <w:proofErr w:type="spellStart"/>
      <w:r w:rsidRPr="00942549">
        <w:rPr>
          <w:rFonts w:ascii="Sylfaen" w:hAnsi="Sylfaen"/>
          <w:b/>
          <w:bCs/>
        </w:rPr>
        <w:t>ენერგოეფექტურობა</w:t>
      </w:r>
      <w:proofErr w:type="spellEnd"/>
      <w:r w:rsidRPr="00942549">
        <w:rPr>
          <w:rFonts w:ascii="Sylfaen" w:hAnsi="Sylfaen"/>
          <w:b/>
          <w:bCs/>
        </w:rPr>
        <w:t xml:space="preserve"> (</w:t>
      </w:r>
      <w:proofErr w:type="spellStart"/>
      <w:proofErr w:type="gramStart"/>
      <w:r w:rsidRPr="00942549">
        <w:rPr>
          <w:rFonts w:ascii="Sylfaen" w:hAnsi="Sylfaen"/>
          <w:b/>
          <w:bCs/>
        </w:rPr>
        <w:t>კვტ.სთ</w:t>
      </w:r>
      <w:proofErr w:type="spellEnd"/>
      <w:proofErr w:type="gramEnd"/>
      <w:r w:rsidRPr="00942549">
        <w:rPr>
          <w:rFonts w:ascii="Sylfaen" w:hAnsi="Sylfaen"/>
          <w:b/>
          <w:bCs/>
        </w:rPr>
        <w:t xml:space="preserve">/100 </w:t>
      </w:r>
      <w:proofErr w:type="spellStart"/>
      <w:r w:rsidRPr="00942549">
        <w:rPr>
          <w:rFonts w:ascii="Sylfaen" w:hAnsi="Sylfaen"/>
          <w:b/>
          <w:bCs/>
        </w:rPr>
        <w:t>კმ-ზე</w:t>
      </w:r>
      <w:proofErr w:type="spellEnd"/>
      <w:r w:rsidRPr="00942549">
        <w:rPr>
          <w:rFonts w:ascii="Sylfaen" w:hAnsi="Sylfaen"/>
          <w:b/>
          <w:bCs/>
        </w:rPr>
        <w:t>)</w:t>
      </w:r>
      <w:r w:rsidR="00AD5935">
        <w:rPr>
          <w:rFonts w:ascii="Sylfaen" w:hAnsi="Sylfaen"/>
          <w:b/>
          <w:bCs/>
        </w:rPr>
        <w:t xml:space="preserve">  (</w:t>
      </w:r>
      <w:proofErr w:type="spellStart"/>
      <w:r w:rsidR="00AD5935">
        <w:rPr>
          <w:rFonts w:ascii="Sylfaen" w:hAnsi="Sylfaen"/>
          <w:b/>
          <w:bCs/>
        </w:rPr>
        <w:t>ხანგრძლივობა</w:t>
      </w:r>
      <w:proofErr w:type="spellEnd"/>
      <w:r w:rsidR="00AD5935">
        <w:rPr>
          <w:rFonts w:ascii="Sylfaen" w:hAnsi="Sylfaen"/>
          <w:b/>
          <w:bCs/>
        </w:rPr>
        <w:t xml:space="preserve"> (</w:t>
      </w:r>
      <w:proofErr w:type="spellStart"/>
      <w:r w:rsidR="00AD5935">
        <w:rPr>
          <w:rFonts w:ascii="Sylfaen" w:hAnsi="Sylfaen"/>
          <w:b/>
          <w:bCs/>
        </w:rPr>
        <w:t>შემოგვთავაზოს</w:t>
      </w:r>
      <w:proofErr w:type="spellEnd"/>
      <w:r w:rsidR="00AD5935">
        <w:rPr>
          <w:rFonts w:ascii="Sylfaen" w:hAnsi="Sylfaen"/>
          <w:b/>
          <w:bCs/>
        </w:rPr>
        <w:t xml:space="preserve"> </w:t>
      </w:r>
      <w:proofErr w:type="spellStart"/>
      <w:r w:rsidR="00AD5935">
        <w:rPr>
          <w:rFonts w:ascii="Sylfaen" w:hAnsi="Sylfaen"/>
          <w:b/>
          <w:bCs/>
        </w:rPr>
        <w:t>პრეტენდენტმა</w:t>
      </w:r>
      <w:proofErr w:type="spellEnd"/>
      <w:r w:rsidR="00AD5935">
        <w:rPr>
          <w:rFonts w:ascii="Sylfaen" w:hAnsi="Sylfaen"/>
          <w:b/>
          <w:bCs/>
        </w:rPr>
        <w:t>)</w:t>
      </w:r>
    </w:p>
    <w:p w14:paraId="1ECB8127" w14:textId="77777777" w:rsidR="00942549" w:rsidRPr="00942549" w:rsidRDefault="00942549" w:rsidP="00942549">
      <w:pPr>
        <w:spacing w:after="0" w:line="240" w:lineRule="auto"/>
        <w:rPr>
          <w:rFonts w:ascii="Sylfaen" w:hAnsi="Sylfaen"/>
          <w:b/>
          <w:bCs/>
        </w:rPr>
      </w:pPr>
      <w:r w:rsidRPr="00942549">
        <w:rPr>
          <w:rFonts w:ascii="Sylfaen" w:hAnsi="Sylfaen"/>
          <w:b/>
          <w:bCs/>
        </w:rPr>
        <w:t xml:space="preserve">2. </w:t>
      </w:r>
      <w:proofErr w:type="spellStart"/>
      <w:r w:rsidRPr="00942549">
        <w:rPr>
          <w:rFonts w:ascii="Sylfaen" w:hAnsi="Sylfaen"/>
          <w:b/>
          <w:bCs/>
        </w:rPr>
        <w:t>უსაფრთხოებისა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და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აღჭურვილობის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მოთხოვნები</w:t>
      </w:r>
      <w:proofErr w:type="spellEnd"/>
    </w:p>
    <w:p w14:paraId="00266A4C" w14:textId="77777777" w:rsidR="00942549" w:rsidRPr="00942549" w:rsidRDefault="00942549" w:rsidP="00942549">
      <w:pPr>
        <w:numPr>
          <w:ilvl w:val="0"/>
          <w:numId w:val="6"/>
        </w:numPr>
        <w:spacing w:after="0" w:line="240" w:lineRule="auto"/>
        <w:rPr>
          <w:rFonts w:ascii="Sylfaen" w:hAnsi="Sylfaen"/>
          <w:b/>
          <w:bCs/>
        </w:rPr>
      </w:pPr>
      <w:r w:rsidRPr="00942549">
        <w:rPr>
          <w:rFonts w:ascii="Sylfaen" w:hAnsi="Sylfaen"/>
          <w:b/>
          <w:bCs/>
        </w:rPr>
        <w:t xml:space="preserve">უსაფრთხოების სისტემები (ABS, ESP, AEB, ADAS </w:t>
      </w:r>
      <w:proofErr w:type="spellStart"/>
      <w:r w:rsidRPr="00942549">
        <w:rPr>
          <w:rFonts w:ascii="Sylfaen" w:hAnsi="Sylfaen"/>
          <w:b/>
          <w:bCs/>
        </w:rPr>
        <w:t>და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სხვა</w:t>
      </w:r>
      <w:proofErr w:type="spellEnd"/>
      <w:r w:rsidRPr="00942549">
        <w:rPr>
          <w:rFonts w:ascii="Sylfaen" w:hAnsi="Sylfaen"/>
          <w:b/>
          <w:bCs/>
        </w:rPr>
        <w:t>)</w:t>
      </w:r>
    </w:p>
    <w:p w14:paraId="5CC890C4" w14:textId="79BA6F5B" w:rsidR="00942549" w:rsidRPr="00942549" w:rsidRDefault="00D22126" w:rsidP="00942549">
      <w:pPr>
        <w:numPr>
          <w:ilvl w:val="0"/>
          <w:numId w:val="6"/>
        </w:numPr>
        <w:spacing w:after="0" w:line="240" w:lineRule="auto"/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უსაფრთხოების</w:t>
      </w:r>
      <w:proofErr w:type="spellEnd"/>
      <w:r w:rsidR="00942549" w:rsidRPr="00942549">
        <w:rPr>
          <w:rFonts w:ascii="Sylfaen" w:hAnsi="Sylfaen"/>
          <w:b/>
          <w:bCs/>
        </w:rPr>
        <w:t xml:space="preserve"> </w:t>
      </w:r>
      <w:proofErr w:type="spellStart"/>
      <w:r w:rsidR="00942549" w:rsidRPr="00942549">
        <w:rPr>
          <w:rFonts w:ascii="Sylfaen" w:hAnsi="Sylfaen"/>
          <w:b/>
          <w:bCs/>
        </w:rPr>
        <w:t>ბალიშების</w:t>
      </w:r>
      <w:proofErr w:type="spellEnd"/>
      <w:r w:rsidR="00942549" w:rsidRPr="00942549">
        <w:rPr>
          <w:rFonts w:ascii="Sylfaen" w:hAnsi="Sylfaen"/>
          <w:b/>
          <w:bCs/>
        </w:rPr>
        <w:t xml:space="preserve"> </w:t>
      </w:r>
      <w:proofErr w:type="spellStart"/>
      <w:r w:rsidR="00942549" w:rsidRPr="00942549">
        <w:rPr>
          <w:rFonts w:ascii="Sylfaen" w:hAnsi="Sylfaen"/>
          <w:b/>
          <w:bCs/>
        </w:rPr>
        <w:t>რაოდენობა</w:t>
      </w:r>
      <w:proofErr w:type="spellEnd"/>
    </w:p>
    <w:p w14:paraId="1566A106" w14:textId="7A964014" w:rsidR="00942549" w:rsidRPr="00942549" w:rsidRDefault="00942549" w:rsidP="00942549">
      <w:pPr>
        <w:numPr>
          <w:ilvl w:val="0"/>
          <w:numId w:val="6"/>
        </w:numPr>
        <w:spacing w:after="0" w:line="240" w:lineRule="auto"/>
        <w:rPr>
          <w:rFonts w:ascii="Sylfaen" w:hAnsi="Sylfaen"/>
          <w:b/>
          <w:bCs/>
        </w:rPr>
      </w:pPr>
      <w:proofErr w:type="spellStart"/>
      <w:r w:rsidRPr="00942549">
        <w:rPr>
          <w:rFonts w:ascii="Sylfaen" w:hAnsi="Sylfaen"/>
          <w:b/>
          <w:bCs/>
        </w:rPr>
        <w:t>კონტროლის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სისტემები</w:t>
      </w:r>
      <w:proofErr w:type="spellEnd"/>
      <w:r w:rsidRPr="00942549">
        <w:rPr>
          <w:rFonts w:ascii="Sylfaen" w:hAnsi="Sylfaen"/>
          <w:b/>
          <w:bCs/>
        </w:rPr>
        <w:t xml:space="preserve"> (</w:t>
      </w:r>
      <w:proofErr w:type="spellStart"/>
      <w:r w:rsidRPr="00942549">
        <w:rPr>
          <w:rFonts w:ascii="Sylfaen" w:hAnsi="Sylfaen"/>
          <w:b/>
          <w:bCs/>
        </w:rPr>
        <w:t>ავტომატური</w:t>
      </w:r>
      <w:proofErr w:type="spellEnd"/>
      <w:r w:rsidRPr="00942549">
        <w:rPr>
          <w:rFonts w:ascii="Sylfaen" w:hAnsi="Sylfaen"/>
          <w:b/>
          <w:bCs/>
        </w:rPr>
        <w:t xml:space="preserve"> </w:t>
      </w:r>
      <w:proofErr w:type="spellStart"/>
      <w:r w:rsidRPr="00942549">
        <w:rPr>
          <w:rFonts w:ascii="Sylfaen" w:hAnsi="Sylfaen"/>
          <w:b/>
          <w:bCs/>
        </w:rPr>
        <w:t>დამუხრუჭება</w:t>
      </w:r>
      <w:proofErr w:type="spellEnd"/>
      <w:r w:rsidRPr="00942549">
        <w:rPr>
          <w:rFonts w:ascii="Sylfaen" w:hAnsi="Sylfaen"/>
          <w:b/>
          <w:bCs/>
        </w:rPr>
        <w:t xml:space="preserve">, </w:t>
      </w:r>
      <w:proofErr w:type="spellStart"/>
      <w:r w:rsidR="005E0B0A">
        <w:rPr>
          <w:rFonts w:ascii="Sylfaen" w:hAnsi="Sylfaen"/>
          <w:b/>
          <w:bCs/>
        </w:rPr>
        <w:t>პარკირების</w:t>
      </w:r>
      <w:proofErr w:type="spellEnd"/>
      <w:r w:rsidR="005E0B0A">
        <w:rPr>
          <w:rFonts w:ascii="Sylfaen" w:hAnsi="Sylfaen"/>
          <w:b/>
          <w:bCs/>
        </w:rPr>
        <w:t xml:space="preserve"> </w:t>
      </w:r>
      <w:proofErr w:type="spellStart"/>
      <w:r w:rsidR="005E0B0A">
        <w:rPr>
          <w:rFonts w:ascii="Sylfaen" w:hAnsi="Sylfaen"/>
          <w:b/>
          <w:bCs/>
        </w:rPr>
        <w:t>კონტროლი</w:t>
      </w:r>
      <w:proofErr w:type="spellEnd"/>
      <w:r w:rsidR="005E0B0A">
        <w:rPr>
          <w:rFonts w:ascii="Sylfaen" w:hAnsi="Sylfaen"/>
          <w:b/>
          <w:bCs/>
        </w:rPr>
        <w:t xml:space="preserve">) </w:t>
      </w:r>
    </w:p>
    <w:p w14:paraId="611B95E7" w14:textId="1F136267" w:rsidR="005E0B0A" w:rsidRPr="00942549" w:rsidRDefault="00942549" w:rsidP="005E0B0A">
      <w:pPr>
        <w:numPr>
          <w:ilvl w:val="0"/>
          <w:numId w:val="6"/>
        </w:numPr>
        <w:spacing w:after="0" w:line="240" w:lineRule="auto"/>
        <w:rPr>
          <w:rFonts w:ascii="Sylfaen" w:hAnsi="Sylfaen"/>
          <w:b/>
          <w:bCs/>
        </w:rPr>
      </w:pPr>
      <w:proofErr w:type="spellStart"/>
      <w:proofErr w:type="gramStart"/>
      <w:r w:rsidRPr="00942549">
        <w:rPr>
          <w:rFonts w:ascii="Sylfaen" w:hAnsi="Sylfaen"/>
          <w:b/>
          <w:bCs/>
        </w:rPr>
        <w:t>კლიმატკონტროლი</w:t>
      </w:r>
      <w:proofErr w:type="spellEnd"/>
      <w:r w:rsidR="005E0B0A">
        <w:rPr>
          <w:rFonts w:ascii="Sylfaen" w:hAnsi="Sylfaen"/>
          <w:b/>
          <w:bCs/>
        </w:rPr>
        <w:t xml:space="preserve"> ,</w:t>
      </w:r>
      <w:proofErr w:type="gramEnd"/>
      <w:r w:rsidR="005E0B0A">
        <w:rPr>
          <w:rFonts w:ascii="Sylfaen" w:hAnsi="Sylfaen"/>
          <w:b/>
          <w:bCs/>
        </w:rPr>
        <w:t xml:space="preserve"> </w:t>
      </w:r>
      <w:proofErr w:type="spellStart"/>
      <w:r w:rsidR="005E0B0A">
        <w:rPr>
          <w:rFonts w:ascii="Sylfaen" w:hAnsi="Sylfaen"/>
          <w:b/>
          <w:bCs/>
        </w:rPr>
        <w:t>კრუიზკონტროლი</w:t>
      </w:r>
      <w:proofErr w:type="spellEnd"/>
    </w:p>
    <w:p w14:paraId="28832CB6" w14:textId="77777777" w:rsidR="00942549" w:rsidRPr="00942549" w:rsidRDefault="00942549" w:rsidP="00942549">
      <w:pPr>
        <w:spacing w:after="0" w:line="240" w:lineRule="auto"/>
        <w:rPr>
          <w:rFonts w:ascii="Sylfaen" w:hAnsi="Sylfaen"/>
          <w:b/>
          <w:bCs/>
        </w:rPr>
      </w:pPr>
    </w:p>
    <w:p w14:paraId="484AA41F" w14:textId="7AEE24C8" w:rsidR="002164A0" w:rsidRDefault="00942549" w:rsidP="002164A0">
      <w:pPr>
        <w:pStyle w:val="NormalWeb"/>
      </w:pPr>
      <w:r w:rsidRPr="00942549">
        <w:rPr>
          <w:rFonts w:ascii="Sylfaen" w:hAnsi="Sylfaen"/>
          <w:b/>
          <w:bCs/>
        </w:rPr>
        <w:t xml:space="preserve">3. </w:t>
      </w:r>
      <w:proofErr w:type="spellStart"/>
      <w:r w:rsidRPr="00942549">
        <w:rPr>
          <w:rFonts w:ascii="Sylfaen" w:hAnsi="Sylfaen"/>
          <w:b/>
          <w:bCs/>
        </w:rPr>
        <w:t>სერვისი</w:t>
      </w:r>
      <w:r w:rsidR="002164A0">
        <w:rPr>
          <w:rFonts w:ascii="Sylfaen" w:hAnsi="Sylfaen"/>
          <w:b/>
          <w:bCs/>
        </w:rPr>
        <w:t>-</w:t>
      </w:r>
      <w:r w:rsidR="002164A0">
        <w:rPr>
          <w:rStyle w:val="Strong"/>
          <w:rFonts w:ascii="Sylfaen" w:eastAsiaTheme="majorEastAsia" w:hAnsi="Sylfaen" w:cs="Sylfaen"/>
        </w:rPr>
        <w:t>ტენდერის</w:t>
      </w:r>
      <w:proofErr w:type="spellEnd"/>
      <w:r w:rsidR="002164A0">
        <w:rPr>
          <w:rStyle w:val="Strong"/>
          <w:rFonts w:eastAsiaTheme="majorEastAsia"/>
        </w:rPr>
        <w:t xml:space="preserve"> </w:t>
      </w:r>
      <w:proofErr w:type="spellStart"/>
      <w:r w:rsidR="002164A0">
        <w:rPr>
          <w:rStyle w:val="Strong"/>
          <w:rFonts w:ascii="Sylfaen" w:eastAsiaTheme="majorEastAsia" w:hAnsi="Sylfaen" w:cs="Sylfaen"/>
        </w:rPr>
        <w:t>მოთხოვნები</w:t>
      </w:r>
      <w:proofErr w:type="spellEnd"/>
      <w:r w:rsidR="002164A0">
        <w:rPr>
          <w:rStyle w:val="Strong"/>
          <w:rFonts w:eastAsiaTheme="majorEastAsia"/>
        </w:rPr>
        <w:t>:</w:t>
      </w:r>
    </w:p>
    <w:p w14:paraId="72870204" w14:textId="437212D8" w:rsidR="002164A0" w:rsidRPr="002164A0" w:rsidRDefault="002164A0" w:rsidP="002164A0">
      <w:pPr>
        <w:numPr>
          <w:ilvl w:val="0"/>
          <w:numId w:val="7"/>
        </w:numPr>
        <w:spacing w:after="0" w:line="240" w:lineRule="auto"/>
        <w:rPr>
          <w:rFonts w:ascii="Sylfaen" w:hAnsi="Sylfaen"/>
          <w:b/>
          <w:bCs/>
          <w:lang w:val="ka-GE"/>
        </w:rPr>
      </w:pPr>
      <w:proofErr w:type="spellStart"/>
      <w:r>
        <w:rPr>
          <w:rStyle w:val="Strong"/>
          <w:rFonts w:ascii="Sylfaen" w:hAnsi="Sylfaen" w:cs="Sylfaen"/>
        </w:rPr>
        <w:t>ოფიციალური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სერვის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ცენტრი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საქართველოში</w:t>
      </w:r>
      <w:proofErr w:type="spellEnd"/>
      <w:r>
        <w:rPr>
          <w:rStyle w:val="Strong"/>
        </w:rPr>
        <w:t>:</w:t>
      </w:r>
      <w:r>
        <w:br/>
      </w:r>
      <w:r w:rsidRPr="002164A0">
        <w:rPr>
          <w:rFonts w:ascii="Sylfaen" w:hAnsi="Sylfaen"/>
          <w:b/>
          <w:bCs/>
          <w:lang w:val="ka-GE"/>
        </w:rPr>
        <w:t>შემოთავაზებული ელექტრო ავტომობილების მწარმოებელ კომპანიას უნდა ჰქონდეს საქართველოში ოფიციალური სერვის ცენტრი, რომელიც უზრუნველყოფს ავტომობილების ტექნიკურ მომსახურებას, შეკეთებასა და რეგულარულ ინსპექტირებას.</w:t>
      </w:r>
    </w:p>
    <w:p w14:paraId="4B56FAB0" w14:textId="3414A5D9" w:rsidR="00942549" w:rsidRPr="002164A0" w:rsidRDefault="002164A0" w:rsidP="002164A0">
      <w:pPr>
        <w:numPr>
          <w:ilvl w:val="0"/>
          <w:numId w:val="7"/>
        </w:numPr>
        <w:spacing w:after="0" w:line="240" w:lineRule="auto"/>
        <w:rPr>
          <w:rFonts w:ascii="Sylfaen" w:hAnsi="Sylfaen"/>
          <w:b/>
          <w:bCs/>
          <w:lang w:val="ka-GE"/>
        </w:rPr>
      </w:pPr>
      <w:r w:rsidRPr="002164A0">
        <w:rPr>
          <w:rFonts w:ascii="Sylfaen" w:hAnsi="Sylfaen"/>
          <w:b/>
          <w:bCs/>
          <w:lang w:val="ka-GE"/>
        </w:rPr>
        <w:t>ავტო ნაწილების მარაგი:</w:t>
      </w:r>
      <w:r w:rsidRPr="002164A0">
        <w:rPr>
          <w:rFonts w:ascii="Sylfaen" w:hAnsi="Sylfaen"/>
          <w:b/>
          <w:bCs/>
          <w:lang w:val="ka-GE"/>
        </w:rPr>
        <w:br/>
        <w:t>კომპანია ვალდებულია საქართველოში უზრუნველყოს საჭირო ავტო ნაწილების მარაგი, რათა სწრაფად და ეფექტურად მოემსახუროს როგორც გარანტიის პერიოდში, ისე შემდგომში.</w:t>
      </w:r>
    </w:p>
    <w:p w14:paraId="7A5B5FA2" w14:textId="77777777" w:rsidR="00E02369" w:rsidRPr="00942549" w:rsidRDefault="00E02369" w:rsidP="00E02369">
      <w:pPr>
        <w:numPr>
          <w:ilvl w:val="0"/>
          <w:numId w:val="7"/>
        </w:numPr>
        <w:spacing w:after="0" w:line="240" w:lineRule="auto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(</w:t>
      </w:r>
      <w:proofErr w:type="spellStart"/>
      <w:r>
        <w:rPr>
          <w:rFonts w:ascii="Sylfaen" w:hAnsi="Sylfaen"/>
          <w:b/>
          <w:bCs/>
        </w:rPr>
        <w:t>შემოგვთავაზოს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პრეტენდენტმა</w:t>
      </w:r>
      <w:proofErr w:type="spellEnd"/>
      <w:r>
        <w:rPr>
          <w:rFonts w:ascii="Sylfaen" w:hAnsi="Sylfaen"/>
          <w:b/>
          <w:bCs/>
        </w:rPr>
        <w:t>)</w:t>
      </w:r>
    </w:p>
    <w:p w14:paraId="20DC2CE3" w14:textId="1637C15F" w:rsidR="00942549" w:rsidRPr="002164A0" w:rsidRDefault="00942549" w:rsidP="00AD5935">
      <w:pPr>
        <w:spacing w:after="0" w:line="240" w:lineRule="auto"/>
        <w:ind w:left="720"/>
        <w:rPr>
          <w:rFonts w:ascii="Sylfaen" w:hAnsi="Sylfaen"/>
          <w:b/>
          <w:bCs/>
        </w:rPr>
      </w:pPr>
    </w:p>
    <w:p w14:paraId="1B0F0367" w14:textId="77777777" w:rsidR="00C6449E" w:rsidRPr="00C6449E" w:rsidRDefault="00C6449E" w:rsidP="00C6449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C6449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მწარმოებლის</w:t>
      </w:r>
      <w:proofErr w:type="spellEnd"/>
      <w:r w:rsidRPr="00C644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C6449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სერტიფიკატი</w:t>
      </w:r>
      <w:proofErr w:type="spellEnd"/>
      <w:r w:rsidRPr="00C644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C6449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C644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C6449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საგარანტიო</w:t>
      </w:r>
      <w:proofErr w:type="spellEnd"/>
      <w:r w:rsidRPr="00C644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C6449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პირობები</w:t>
      </w:r>
      <w:proofErr w:type="spellEnd"/>
      <w:r w:rsidRPr="00C6449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2A0250D3" w14:textId="77DEBB0D" w:rsidR="00C6449E" w:rsidRPr="00C6449E" w:rsidRDefault="00C6449E" w:rsidP="00C6449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 xml:space="preserve"> მომწოდებელმა უნდა წარმოადგინოს მწარმოებლის მიერ გაცემული ოფიციალური სერტიფიკატი, რომელშიც უნდა იყოს მოცემული: </w:t>
      </w:r>
    </w:p>
    <w:p w14:paraId="35E3704A" w14:textId="77777777" w:rsidR="00C6449E" w:rsidRPr="00C6449E" w:rsidRDefault="00C6449E" w:rsidP="00C6449E">
      <w:pPr>
        <w:spacing w:before="100" w:beforeAutospacing="1" w:after="100" w:afterAutospacing="1" w:line="240" w:lineRule="auto"/>
        <w:ind w:left="1440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 xml:space="preserve">ტექნიკური მონაცემები: </w:t>
      </w:r>
    </w:p>
    <w:p w14:paraId="7157A537" w14:textId="77777777" w:rsidR="00C6449E" w:rsidRPr="00C6449E" w:rsidRDefault="00C6449E" w:rsidP="00C6449E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ავტომობილის მოდელი, წელი, და გამოშვების თარიღი;</w:t>
      </w:r>
    </w:p>
    <w:p w14:paraId="4A6A231E" w14:textId="661CB168" w:rsidR="00C6449E" w:rsidRPr="00C6449E" w:rsidRDefault="00C6449E" w:rsidP="00C6449E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ელექტრო სისტემის პარამეტრები (მაგ., ელემენტის სიმძლავრე, დამუხტვის პერიოდი, მაქსიმალური სიჩქარე და სხვ.)</w:t>
      </w:r>
    </w:p>
    <w:p w14:paraId="56F7E8A5" w14:textId="77777777" w:rsidR="00C6449E" w:rsidRPr="00C6449E" w:rsidRDefault="00C6449E" w:rsidP="00C6449E">
      <w:pPr>
        <w:spacing w:before="100" w:beforeAutospacing="1" w:after="100" w:afterAutospacing="1" w:line="240" w:lineRule="auto"/>
        <w:ind w:left="1440"/>
        <w:rPr>
          <w:rFonts w:ascii="Sylfaen" w:hAnsi="Sylfaen"/>
          <w:b/>
          <w:bCs/>
          <w:lang w:val="ka-GE"/>
        </w:rPr>
      </w:pPr>
    </w:p>
    <w:p w14:paraId="6CD7731E" w14:textId="664DEFDD" w:rsidR="00C6449E" w:rsidRPr="00C6449E" w:rsidRDefault="00C6449E" w:rsidP="00C6449E">
      <w:pPr>
        <w:spacing w:before="100" w:beforeAutospacing="1" w:after="100" w:afterAutospacing="1" w:line="240" w:lineRule="auto"/>
        <w:ind w:left="1440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lastRenderedPageBreak/>
        <w:t xml:space="preserve">საგარანტიო ვადა: </w:t>
      </w:r>
    </w:p>
    <w:p w14:paraId="206842A8" w14:textId="013A1F79" w:rsidR="00C6449E" w:rsidRPr="00C6449E" w:rsidRDefault="00C6449E" w:rsidP="00C6449E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სერტიფიკატში უნდა იყოს მითითებული თითოეული ავტომობილისთვის დაწესებული საგარანტიო პირობები და ვადები (მაგ., ელენეტის  გარანტია, ზოგადი გარანტია, ნაწილების, სისტემების და სხვა).</w:t>
      </w:r>
    </w:p>
    <w:p w14:paraId="5AD1EB24" w14:textId="68733405" w:rsidR="00C6449E" w:rsidRPr="00C6449E" w:rsidRDefault="00C6449E" w:rsidP="00C6449E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თუ საგარანტიო მომსახურების ვადა დამოკიდებულია ავტომობილის გამოყენებაზე (მაგ., კილომეტრაჟი), ეს ინფრომაცია უნდა იყოს დეტალურად აღწერილი.</w:t>
      </w:r>
    </w:p>
    <w:p w14:paraId="4236A230" w14:textId="77777777" w:rsidR="00C6449E" w:rsidRPr="00C6449E" w:rsidRDefault="00C6449E" w:rsidP="00C6449E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საგარანტიო პირობებში უნდა ასახავდეს, თუ რა ტიპის პრობლემა დაფარავს მწარმოებლის გარანტია და რა ქმედებები შეიძლება გამოიწვიოს გარანტიის გაუქმებას.</w:t>
      </w:r>
    </w:p>
    <w:p w14:paraId="44F8EAAC" w14:textId="77777777" w:rsidR="00C6449E" w:rsidRPr="00C6449E" w:rsidRDefault="00C6449E" w:rsidP="00C6449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 xml:space="preserve">სერტიფიკატის კანონიერება: </w:t>
      </w:r>
    </w:p>
    <w:p w14:paraId="1C4F9D28" w14:textId="77777777" w:rsidR="00C6449E" w:rsidRPr="00C6449E" w:rsidRDefault="00C6449E" w:rsidP="00C6449E">
      <w:pPr>
        <w:spacing w:before="100" w:beforeAutospacing="1" w:after="100" w:afterAutospacing="1" w:line="240" w:lineRule="auto"/>
        <w:ind w:left="1440"/>
        <w:rPr>
          <w:rFonts w:ascii="Sylfaen" w:hAnsi="Sylfaen"/>
          <w:b/>
          <w:bCs/>
          <w:lang w:val="ka-GE"/>
        </w:rPr>
      </w:pPr>
      <w:r w:rsidRPr="00C6449E">
        <w:rPr>
          <w:rFonts w:ascii="Sylfaen" w:hAnsi="Sylfaen"/>
          <w:b/>
          <w:bCs/>
          <w:lang w:val="ka-GE"/>
        </w:rPr>
        <w:t>სერტიფიკატი უნდა იყოს გაცემული თავად მწარმოებლის მიერ და უნდა იყოს ოფიციალურად აღიარებული და დადგენილი მწარმოებლის სათანადო ანალიტიკური და ტექნიკური სტანდარტების შესაბამისად.</w:t>
      </w:r>
    </w:p>
    <w:p w14:paraId="2B48D6FD" w14:textId="652550B9" w:rsidR="00D83B7D" w:rsidRPr="00C6449E" w:rsidRDefault="00D83B7D" w:rsidP="00C6449E">
      <w:pPr>
        <w:spacing w:before="100" w:beforeAutospacing="1" w:after="100" w:afterAutospacing="1" w:line="240" w:lineRule="auto"/>
        <w:ind w:left="720"/>
        <w:rPr>
          <w:rFonts w:ascii="Sylfaen" w:hAnsi="Sylfaen"/>
          <w:b/>
          <w:bCs/>
          <w:lang w:val="ka-GE"/>
        </w:rPr>
      </w:pPr>
    </w:p>
    <w:sectPr w:rsidR="00D83B7D" w:rsidRPr="00C64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206A"/>
    <w:multiLevelType w:val="multilevel"/>
    <w:tmpl w:val="5422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0E21BE"/>
    <w:multiLevelType w:val="multilevel"/>
    <w:tmpl w:val="5104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D733F"/>
    <w:multiLevelType w:val="multilevel"/>
    <w:tmpl w:val="038E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1247CA"/>
    <w:multiLevelType w:val="multilevel"/>
    <w:tmpl w:val="BC8E3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DA4408"/>
    <w:multiLevelType w:val="multilevel"/>
    <w:tmpl w:val="4104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77D25"/>
    <w:multiLevelType w:val="multilevel"/>
    <w:tmpl w:val="8C94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8666313">
    <w:abstractNumId w:val="5"/>
  </w:num>
  <w:num w:numId="2" w16cid:durableId="1628707377">
    <w:abstractNumId w:val="2"/>
  </w:num>
  <w:num w:numId="3" w16cid:durableId="1310012727">
    <w:abstractNumId w:val="3"/>
  </w:num>
  <w:num w:numId="4" w16cid:durableId="187254548">
    <w:abstractNumId w:val="0"/>
  </w:num>
  <w:num w:numId="5" w16cid:durableId="1241714412">
    <w:abstractNumId w:val="5"/>
  </w:num>
  <w:num w:numId="6" w16cid:durableId="1745371647">
    <w:abstractNumId w:val="2"/>
  </w:num>
  <w:num w:numId="7" w16cid:durableId="886453374">
    <w:abstractNumId w:val="3"/>
  </w:num>
  <w:num w:numId="8" w16cid:durableId="1135639598">
    <w:abstractNumId w:val="0"/>
  </w:num>
  <w:num w:numId="9" w16cid:durableId="1984194867">
    <w:abstractNumId w:val="4"/>
  </w:num>
  <w:num w:numId="10" w16cid:durableId="373844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13F"/>
    <w:rsid w:val="000244AF"/>
    <w:rsid w:val="000C7122"/>
    <w:rsid w:val="002164A0"/>
    <w:rsid w:val="00515AAF"/>
    <w:rsid w:val="00566F3C"/>
    <w:rsid w:val="005E0B0A"/>
    <w:rsid w:val="00743EB4"/>
    <w:rsid w:val="00844E14"/>
    <w:rsid w:val="00942549"/>
    <w:rsid w:val="00AD5935"/>
    <w:rsid w:val="00B162D1"/>
    <w:rsid w:val="00B957E8"/>
    <w:rsid w:val="00C6449E"/>
    <w:rsid w:val="00CB52AC"/>
    <w:rsid w:val="00CE0B28"/>
    <w:rsid w:val="00D22126"/>
    <w:rsid w:val="00D7013F"/>
    <w:rsid w:val="00D83B7D"/>
    <w:rsid w:val="00E02369"/>
    <w:rsid w:val="00E9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D3233"/>
  <w15:chartTrackingRefBased/>
  <w15:docId w15:val="{13913210-67C0-499B-B3D1-8E6BF8F2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0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0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01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0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01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0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0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0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0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1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01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01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01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01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01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01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01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01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0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0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01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0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0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01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01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01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1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1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013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1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164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Tkeshelashvili</dc:creator>
  <cp:keywords/>
  <dc:description/>
  <cp:lastModifiedBy>Zurab Beroshvili</cp:lastModifiedBy>
  <cp:revision>6</cp:revision>
  <dcterms:created xsi:type="dcterms:W3CDTF">2025-03-07T13:10:00Z</dcterms:created>
  <dcterms:modified xsi:type="dcterms:W3CDTF">2025-03-11T07:49:00Z</dcterms:modified>
</cp:coreProperties>
</file>