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E53DA" w14:textId="247A15A1" w:rsidR="00F05A39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14AEA97C" w14:textId="35B3461A" w:rsidR="0031750A" w:rsidRDefault="00AC4478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Pr="00991A73">
        <w:rPr>
          <w:rFonts w:ascii="Sylfaen" w:hAnsi="Sylfaen"/>
          <w:b/>
          <w:bCs/>
          <w:lang w:val="ka-GE"/>
        </w:rPr>
        <w:t xml:space="preserve">საქართველოს საერთაშორისო ენერგეტიკული </w:t>
      </w:r>
      <w:r w:rsidR="00991A73">
        <w:rPr>
          <w:rFonts w:ascii="Sylfaen" w:hAnsi="Sylfaen"/>
          <w:b/>
          <w:bCs/>
          <w:lang w:val="ka-GE"/>
        </w:rPr>
        <w:t>კო</w:t>
      </w:r>
      <w:r w:rsidRPr="00991A73">
        <w:rPr>
          <w:rFonts w:ascii="Sylfaen" w:hAnsi="Sylfaen"/>
          <w:b/>
          <w:bCs/>
          <w:lang w:val="ka-GE"/>
        </w:rPr>
        <w:t>რპორაცია</w:t>
      </w:r>
      <w:r w:rsidR="00E10FBD">
        <w:rPr>
          <w:rFonts w:ascii="Sylfaen" w:hAnsi="Sylfaen"/>
          <w:b/>
          <w:bCs/>
          <w:lang w:val="ka-GE"/>
        </w:rPr>
        <w:t>“</w:t>
      </w:r>
      <w:r w:rsidRPr="00AC4478">
        <w:rPr>
          <w:rFonts w:ascii="Sylfaen" w:hAnsi="Sylfaen"/>
          <w:b/>
          <w:bCs/>
          <w:lang w:val="ka-GE"/>
        </w:rPr>
        <w:t xml:space="preserve"> აცხადებს ტენდერს</w:t>
      </w:r>
      <w:r w:rsidRPr="000D5F82">
        <w:rPr>
          <w:rFonts w:ascii="Sylfaen" w:hAnsi="Sylfaen"/>
          <w:b/>
          <w:bCs/>
          <w:lang w:val="ka-GE"/>
        </w:rPr>
        <w:t xml:space="preserve"> </w:t>
      </w:r>
    </w:p>
    <w:p w14:paraId="158409F3" w14:textId="04150002" w:rsidR="00BE792B" w:rsidRPr="00BE792B" w:rsidRDefault="00BE792B" w:rsidP="00BE792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BE792B">
        <w:rPr>
          <w:rFonts w:ascii="Sylfaen" w:hAnsi="Sylfaen"/>
          <w:b/>
          <w:bCs/>
          <w:lang w:val="ka-GE"/>
        </w:rPr>
        <w:t>ენერგობლოკი #3-ის ძალოვანი ტრ</w:t>
      </w:r>
      <w:r>
        <w:rPr>
          <w:rFonts w:ascii="Sylfaen" w:hAnsi="Sylfaen"/>
          <w:b/>
          <w:bCs/>
          <w:lang w:val="ka-GE"/>
        </w:rPr>
        <w:t>ანსფორმატო</w:t>
      </w:r>
      <w:r w:rsidRPr="00BE792B">
        <w:rPr>
          <w:rFonts w:ascii="Sylfaen" w:hAnsi="Sylfaen"/>
          <w:b/>
          <w:bCs/>
          <w:lang w:val="ka-GE"/>
        </w:rPr>
        <w:t xml:space="preserve">რი 3ტ-ს მაღალი ძაბვის შემყვანებზე </w:t>
      </w:r>
    </w:p>
    <w:p w14:paraId="009DE91E" w14:textId="50AC48E5" w:rsidR="00AC4478" w:rsidRPr="00A663CA" w:rsidRDefault="00BE792B" w:rsidP="00BE792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BE792B">
        <w:rPr>
          <w:rFonts w:ascii="Sylfaen" w:hAnsi="Sylfaen"/>
          <w:b/>
          <w:bCs/>
          <w:lang w:val="ka-GE"/>
        </w:rPr>
        <w:t>ჩასატარებელ სამუშაოებ</w:t>
      </w:r>
      <w:r w:rsidR="00A663CA" w:rsidRPr="00A663CA">
        <w:rPr>
          <w:rFonts w:ascii="Sylfaen" w:hAnsi="Sylfaen"/>
          <w:b/>
          <w:bCs/>
          <w:lang w:val="ka-GE"/>
        </w:rPr>
        <w:t>ზე</w:t>
      </w:r>
    </w:p>
    <w:p w14:paraId="7EE8C9E8" w14:textId="0C0FDB88" w:rsidR="00991A73" w:rsidRPr="00991A73" w:rsidRDefault="00E10FBD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412071">
        <w:rPr>
          <w:rFonts w:ascii="Sylfaen" w:hAnsi="Sylfaen"/>
          <w:b/>
          <w:bCs/>
          <w:color w:val="000000"/>
          <w:lang w:val="ka-GE"/>
        </w:rPr>
        <w:t>1</w:t>
      </w:r>
      <w:r w:rsidR="00BE792B">
        <w:rPr>
          <w:rFonts w:ascii="Sylfaen" w:hAnsi="Sylfaen"/>
          <w:b/>
          <w:bCs/>
          <w:color w:val="000000"/>
          <w:lang w:val="ka-GE"/>
        </w:rPr>
        <w:t>8</w:t>
      </w:r>
      <w:r>
        <w:rPr>
          <w:rFonts w:ascii="Sylfaen" w:hAnsi="Sylfaen"/>
          <w:b/>
          <w:bCs/>
          <w:color w:val="000000"/>
          <w:lang w:val="ka-GE"/>
        </w:rPr>
        <w:t>/0</w:t>
      </w:r>
      <w:r w:rsidR="00412071">
        <w:rPr>
          <w:rFonts w:ascii="Sylfaen" w:hAnsi="Sylfaen"/>
          <w:b/>
          <w:bCs/>
          <w:color w:val="000000"/>
          <w:lang w:val="ka-GE"/>
        </w:rPr>
        <w:t>3</w:t>
      </w:r>
      <w:r>
        <w:rPr>
          <w:rFonts w:ascii="Sylfaen" w:hAnsi="Sylfaen"/>
          <w:b/>
          <w:bCs/>
          <w:color w:val="000000"/>
          <w:lang w:val="ka-GE"/>
        </w:rPr>
        <w:t>-GIEC-</w:t>
      </w:r>
      <w:r w:rsidR="00412071" w:rsidRPr="00BE792B">
        <w:rPr>
          <w:rFonts w:ascii="Sylfaen" w:hAnsi="Sylfaen"/>
          <w:b/>
          <w:bCs/>
          <w:lang w:val="ka-GE"/>
        </w:rPr>
        <w:t>TPP</w:t>
      </w:r>
      <w:r w:rsidRPr="00E10FBD">
        <w:rPr>
          <w:rFonts w:ascii="Sylfaen" w:hAnsi="Sylfaen"/>
          <w:b/>
          <w:bCs/>
          <w:lang w:val="ka-GE"/>
        </w:rPr>
        <w:t>/</w:t>
      </w:r>
      <w:r w:rsidR="00BE792B">
        <w:rPr>
          <w:rFonts w:ascii="Sylfaen" w:hAnsi="Sylfaen"/>
          <w:b/>
          <w:bCs/>
        </w:rPr>
        <w:t>TDE</w:t>
      </w:r>
      <w:r w:rsidR="00991A73" w:rsidRPr="00991A73">
        <w:rPr>
          <w:rFonts w:ascii="Sylfaen" w:hAnsi="Sylfaen"/>
          <w:b/>
          <w:bCs/>
          <w:color w:val="000000"/>
          <w:lang w:val="ka-GE"/>
        </w:rPr>
        <w:t>-2</w:t>
      </w:r>
      <w:r w:rsidR="000B760D">
        <w:rPr>
          <w:rFonts w:ascii="Sylfaen" w:hAnsi="Sylfaen"/>
          <w:b/>
          <w:bCs/>
          <w:color w:val="000000"/>
          <w:lang w:val="ka-GE"/>
        </w:rPr>
        <w:t>5</w:t>
      </w:r>
    </w:p>
    <w:p w14:paraId="62941467" w14:textId="25EFBE25" w:rsidR="00AC4478" w:rsidRDefault="00AC4478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795E59BE" w14:textId="6D4D67A0" w:rsidR="008F114F" w:rsidRDefault="00CB4F07" w:rsidP="00AC4478">
      <w:pPr>
        <w:shd w:val="clear" w:color="auto" w:fill="FFFFFF"/>
        <w:spacing w:after="0" w:line="240" w:lineRule="auto"/>
        <w:rPr>
          <w:rFonts w:ascii="Sylfaen" w:hAnsi="Sylfaen"/>
          <w:b/>
        </w:rPr>
      </w:pPr>
      <w:r w:rsidRPr="00A663CA">
        <w:rPr>
          <w:rFonts w:ascii="Sylfaen" w:hAnsi="Sylfaen"/>
          <w:b/>
          <w:lang w:val="ka-GE"/>
        </w:rPr>
        <w:t>სამუშაოების აღწერილობა წარმოდგენილია დანართის სახით</w:t>
      </w:r>
      <w:r w:rsidR="006D7715">
        <w:rPr>
          <w:rFonts w:ascii="Sylfaen" w:hAnsi="Sylfaen"/>
          <w:b/>
        </w:rPr>
        <w:t>:</w:t>
      </w:r>
    </w:p>
    <w:p w14:paraId="72B156BC" w14:textId="6B776EAA" w:rsidR="00BE792B" w:rsidRDefault="006D7715" w:rsidP="006D7715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6D7715">
        <w:rPr>
          <w:rFonts w:ascii="Sylfaen" w:hAnsi="Sylfaen"/>
          <w:bCs/>
          <w:lang w:val="ka-GE"/>
        </w:rPr>
        <w:t>დანართი 1. ჩასატარებელი სამუშაოების მოცულობა</w:t>
      </w:r>
    </w:p>
    <w:p w14:paraId="5FDD5BE1" w14:textId="3B3E7AB6" w:rsidR="006D7715" w:rsidRPr="006D7715" w:rsidRDefault="006D7715" w:rsidP="006D7715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6D7715">
        <w:rPr>
          <w:rFonts w:ascii="Sylfaen" w:hAnsi="Sylfaen"/>
          <w:bCs/>
          <w:lang w:val="ka-GE"/>
        </w:rPr>
        <w:t>დანართი 2. ტრანსფორმატორის გამოცდის ოქმები</w:t>
      </w:r>
    </w:p>
    <w:p w14:paraId="4B225BA9" w14:textId="77777777" w:rsidR="006D7715" w:rsidRPr="00A663CA" w:rsidRDefault="006D7715" w:rsidP="00AC4478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</w:p>
    <w:p w14:paraId="58E9E223" w14:textId="3F1043BB" w:rsidR="00A663CA" w:rsidRDefault="00A663CA" w:rsidP="00C65BF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394281">
        <w:rPr>
          <w:rFonts w:ascii="Sylfaen" w:hAnsi="Sylfaen"/>
          <w:b/>
          <w:bCs/>
          <w:lang w:val="ka-GE"/>
        </w:rPr>
        <w:t>მისამართი</w:t>
      </w:r>
      <w:r>
        <w:rPr>
          <w:rFonts w:ascii="Sylfaen" w:hAnsi="Sylfaen"/>
          <w:b/>
          <w:bCs/>
          <w:lang w:val="ka-GE"/>
        </w:rPr>
        <w:t>:</w:t>
      </w:r>
    </w:p>
    <w:p w14:paraId="6E0334D2" w14:textId="455CA473" w:rsidR="00A663CA" w:rsidRPr="00A663CA" w:rsidRDefault="00A663CA" w:rsidP="00A663CA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გარდაბანი, დ. აღმაშენებელის ქ., 2</w:t>
      </w:r>
    </w:p>
    <w:p w14:paraId="71DEE0A5" w14:textId="77777777" w:rsidR="00093181" w:rsidRDefault="00093181" w:rsidP="00093181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</w:p>
    <w:p w14:paraId="50F6B10E" w14:textId="18230652" w:rsidR="00093181" w:rsidRDefault="00093181" w:rsidP="00093181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  <w:r w:rsidRPr="00093181">
        <w:rPr>
          <w:rFonts w:ascii="Sylfaen" w:hAnsi="Sylfaen"/>
          <w:b/>
          <w:lang w:val="ka-GE"/>
        </w:rPr>
        <w:t xml:space="preserve">სამუშაოების შესრულების </w:t>
      </w:r>
      <w:r w:rsidR="00BE792B">
        <w:rPr>
          <w:rFonts w:ascii="Sylfaen" w:hAnsi="Sylfaen"/>
          <w:b/>
          <w:lang w:val="ka-GE"/>
        </w:rPr>
        <w:t>პერიოდი</w:t>
      </w:r>
      <w:r w:rsidRPr="00093181">
        <w:rPr>
          <w:rFonts w:ascii="Sylfaen" w:hAnsi="Sylfaen"/>
          <w:b/>
          <w:lang w:val="ka-GE"/>
        </w:rPr>
        <w:t>:</w:t>
      </w:r>
    </w:p>
    <w:p w14:paraId="20C73CF9" w14:textId="680D8913" w:rsidR="00093181" w:rsidRPr="00093181" w:rsidRDefault="00093181" w:rsidP="00093181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2025 წლის </w:t>
      </w:r>
      <w:r w:rsidR="00BE792B">
        <w:rPr>
          <w:rFonts w:ascii="Sylfaen" w:hAnsi="Sylfaen"/>
          <w:lang w:val="ka-GE"/>
        </w:rPr>
        <w:t>4 ივნისი</w:t>
      </w:r>
      <w:r>
        <w:rPr>
          <w:rFonts w:ascii="Sylfaen" w:hAnsi="Sylfaen"/>
          <w:lang w:val="ka-GE"/>
        </w:rPr>
        <w:t xml:space="preserve"> </w:t>
      </w:r>
      <w:r w:rsidRPr="005A0280">
        <w:rPr>
          <w:rFonts w:ascii="Sylfaen" w:hAnsi="Sylfaen"/>
          <w:lang w:val="ka-GE"/>
        </w:rPr>
        <w:t xml:space="preserve">- </w:t>
      </w:r>
      <w:r>
        <w:rPr>
          <w:rFonts w:ascii="Sylfaen" w:hAnsi="Sylfaen"/>
          <w:lang w:val="ka-GE"/>
        </w:rPr>
        <w:t xml:space="preserve">2025 წლის </w:t>
      </w:r>
      <w:r w:rsidR="00BE792B">
        <w:rPr>
          <w:rFonts w:ascii="Sylfaen" w:hAnsi="Sylfaen"/>
          <w:lang w:val="ka-GE"/>
        </w:rPr>
        <w:t>30</w:t>
      </w:r>
      <w:r>
        <w:rPr>
          <w:rFonts w:ascii="Sylfaen" w:hAnsi="Sylfaen"/>
          <w:lang w:val="ka-GE"/>
        </w:rPr>
        <w:t xml:space="preserve"> ივნისამდე</w:t>
      </w:r>
    </w:p>
    <w:p w14:paraId="3B876ED3" w14:textId="77777777" w:rsidR="00A663CA" w:rsidRDefault="00A663CA" w:rsidP="00C65BFD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4AB78D27" w14:textId="18CDAE24" w:rsidR="003F1AF8" w:rsidRPr="00044E63" w:rsidRDefault="00044E63" w:rsidP="00F05A39">
      <w:pPr>
        <w:jc w:val="both"/>
        <w:rPr>
          <w:rFonts w:ascii="Sylfaen" w:hAnsi="Sylfaen"/>
          <w:b/>
          <w:bCs/>
        </w:rPr>
      </w:pPr>
      <w:r w:rsidRPr="00044E63">
        <w:rPr>
          <w:rFonts w:ascii="Sylfaen" w:hAnsi="Sylfaen"/>
          <w:b/>
          <w:bCs/>
        </w:rPr>
        <w:t>ტენდერში მონაწილეობის მისაღებად გთხოვთ წარმოადგინეთ:</w:t>
      </w:r>
    </w:p>
    <w:p w14:paraId="4F608B2D" w14:textId="00A33991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r w:rsidRPr="00394281">
        <w:rPr>
          <w:rFonts w:ascii="Sylfaen" w:hAnsi="Sylfaen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14:paraId="276DC6C7" w14:textId="1855F1F1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r w:rsidRPr="00394281">
        <w:rPr>
          <w:rFonts w:ascii="Sylfaen" w:hAnsi="Sylfaen"/>
        </w:rPr>
        <w:t>ინფორმაცია გადახდის პირობების შესახებ</w:t>
      </w:r>
      <w:r w:rsidR="001A0278">
        <w:rPr>
          <w:rFonts w:ascii="Sylfaen" w:hAnsi="Sylfaen"/>
          <w:lang w:val="ka-GE"/>
        </w:rPr>
        <w:t>;</w:t>
      </w:r>
    </w:p>
    <w:p w14:paraId="396F7AE3" w14:textId="1C6A13D9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r w:rsidRPr="00394281">
        <w:rPr>
          <w:rFonts w:ascii="Sylfaen" w:hAnsi="Sylfaen"/>
        </w:rPr>
        <w:t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</w:t>
      </w:r>
      <w:r w:rsidR="001A0278">
        <w:rPr>
          <w:rFonts w:ascii="Sylfaen" w:hAnsi="Sylfaen"/>
          <w:lang w:val="ka-GE"/>
        </w:rPr>
        <w:t>;</w:t>
      </w:r>
    </w:p>
    <w:p w14:paraId="6086809C" w14:textId="4BE468E7" w:rsidR="00F05A39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r w:rsidRPr="00394281">
        <w:rPr>
          <w:rFonts w:ascii="Sylfaen" w:hAnsi="Sylfaen"/>
        </w:rPr>
        <w:t>ინფორმაცია საგარანტიო ვადებსა და პირობებზე.</w:t>
      </w:r>
    </w:p>
    <w:p w14:paraId="24B60196" w14:textId="77777777" w:rsidR="00044E63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r w:rsidRPr="00044E63">
        <w:rPr>
          <w:rFonts w:ascii="Sylfaen" w:hAnsi="Sylfaen"/>
          <w:b/>
          <w:bCs/>
        </w:rPr>
        <w:t>გამარჯვებულის გამოვლენის შემდგომ დამკვეთი იტოვებს უფლებას პრეტენდენტს მოსთხოვოს:</w:t>
      </w:r>
    </w:p>
    <w:p w14:paraId="7567A27E" w14:textId="51C4B01B" w:rsidR="00044E63" w:rsidRPr="003F1AF8" w:rsidRDefault="00044E63" w:rsidP="003F1AF8">
      <w:pPr>
        <w:pStyle w:val="ListParagraph"/>
        <w:numPr>
          <w:ilvl w:val="0"/>
          <w:numId w:val="5"/>
        </w:numPr>
        <w:spacing w:after="0"/>
        <w:jc w:val="both"/>
        <w:rPr>
          <w:rFonts w:ascii="Sylfaen" w:hAnsi="Sylfaen"/>
        </w:rPr>
      </w:pPr>
      <w:r w:rsidRPr="003F1AF8">
        <w:rPr>
          <w:rFonts w:ascii="Sylfaen" w:hAnsi="Sylfaen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ლიკვიდაცია;</w:t>
      </w:r>
    </w:p>
    <w:p w14:paraId="23D1B529" w14:textId="652F876A" w:rsidR="00044E63" w:rsidRPr="003F1AF8" w:rsidRDefault="00044E63" w:rsidP="003F1AF8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</w:rPr>
      </w:pPr>
      <w:r w:rsidRPr="003F1AF8">
        <w:rPr>
          <w:rFonts w:ascii="Sylfaen" w:hAnsi="Sylfaen"/>
        </w:rPr>
        <w:t>ცნობა საჯარო რეესტრის ეროვნული სააგენტოდან პირის მიმართ საჯარო</w:t>
      </w:r>
      <w:r w:rsidR="001A0278">
        <w:rPr>
          <w:rFonts w:ascii="Sylfaen" w:hAnsi="Sylfaen"/>
          <w:lang w:val="ka-GE"/>
        </w:rPr>
        <w:t xml:space="preserve"> </w:t>
      </w:r>
      <w:r w:rsidRPr="003F1AF8">
        <w:rPr>
          <w:rFonts w:ascii="Sylfaen" w:hAnsi="Sylfaen"/>
        </w:rPr>
        <w:t>სამართლებრივი შეზღუდვის არარსებობის შესახებ;</w:t>
      </w:r>
    </w:p>
    <w:p w14:paraId="0331812C" w14:textId="2E01222F" w:rsidR="000B4BE8" w:rsidRPr="00862033" w:rsidRDefault="00044E63" w:rsidP="003F1AF8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</w:rPr>
      </w:pPr>
      <w:r w:rsidRPr="003F1AF8">
        <w:rPr>
          <w:rFonts w:ascii="Sylfaen" w:hAnsi="Sylfaen"/>
        </w:rPr>
        <w:t>კომპანიის გამოცდილების არსებობის დადასტურება მსგავს სამუშაოებზე (არანაკლებ 1 წელი)</w:t>
      </w:r>
      <w:r w:rsidR="001A0278">
        <w:rPr>
          <w:rFonts w:ascii="Sylfaen" w:hAnsi="Sylfaen"/>
          <w:lang w:val="ka-GE"/>
        </w:rPr>
        <w:t>.</w:t>
      </w:r>
    </w:p>
    <w:p w14:paraId="7C893685" w14:textId="77777777" w:rsidR="00862033" w:rsidRPr="003F1AF8" w:rsidRDefault="00862033" w:rsidP="00862033">
      <w:pPr>
        <w:pStyle w:val="ListParagraph"/>
        <w:spacing w:before="240" w:after="0"/>
        <w:jc w:val="both"/>
        <w:rPr>
          <w:rFonts w:ascii="Sylfaen" w:hAnsi="Sylfaen"/>
        </w:rPr>
      </w:pPr>
    </w:p>
    <w:p w14:paraId="60C2C4A5" w14:textId="66F67759" w:rsidR="001A0278" w:rsidRPr="00862033" w:rsidRDefault="00F05A39" w:rsidP="00BE792B">
      <w:pPr>
        <w:shd w:val="clear" w:color="auto" w:fill="FFFFFF"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</w:t>
      </w:r>
      <w:r w:rsidR="001A0278">
        <w:rPr>
          <w:rFonts w:ascii="Sylfaen" w:hAnsi="Sylfaen"/>
          <w:lang w:val="ka-GE"/>
        </w:rPr>
        <w:t xml:space="preserve"> </w:t>
      </w:r>
      <w:r w:rsidR="001A0278" w:rsidRPr="001A0278">
        <w:rPr>
          <w:rFonts w:ascii="Sylfaen" w:hAnsi="Sylfaen"/>
          <w:lang w:val="ka-GE"/>
        </w:rPr>
        <w:t>პეკინის გამზ. N34/ ალ. ყაზბეგის გამზ. N2</w:t>
      </w:r>
      <w:r w:rsidR="008F114F">
        <w:rPr>
          <w:rFonts w:ascii="Sylfaen" w:hAnsi="Sylfaen"/>
          <w:lang w:val="ka-GE"/>
        </w:rPr>
        <w:t>ა</w:t>
      </w:r>
      <w:r w:rsidR="001A0278" w:rsidRPr="001A0278">
        <w:rPr>
          <w:rFonts w:ascii="Sylfaen" w:hAnsi="Sylfaen"/>
          <w:lang w:val="ka-GE"/>
        </w:rPr>
        <w:t>, 0160</w:t>
      </w:r>
      <w:r w:rsidRPr="00F05A39">
        <w:rPr>
          <w:rFonts w:ascii="Sylfaen" w:hAnsi="Sylfaen"/>
          <w:lang w:val="ka-GE"/>
        </w:rPr>
        <w:t>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862033" w:rsidRPr="00BE792B">
        <w:rPr>
          <w:rFonts w:ascii="Sylfaen" w:hAnsi="Sylfaen"/>
          <w:lang w:val="ka-GE"/>
        </w:rPr>
        <w:t>“</w:t>
      </w:r>
      <w:r w:rsidR="00BE792B" w:rsidRPr="00BE792B">
        <w:rPr>
          <w:rFonts w:ascii="Sylfaen" w:hAnsi="Sylfaen"/>
          <w:b/>
          <w:bCs/>
          <w:lang w:val="ka-GE"/>
        </w:rPr>
        <w:t>ძალოვანი ტრ</w:t>
      </w:r>
      <w:r w:rsidR="00BE792B">
        <w:rPr>
          <w:rFonts w:ascii="Sylfaen" w:hAnsi="Sylfaen"/>
          <w:b/>
          <w:bCs/>
          <w:lang w:val="ka-GE"/>
        </w:rPr>
        <w:t>ანსფორმატო</w:t>
      </w:r>
      <w:r w:rsidR="00BE792B" w:rsidRPr="00BE792B">
        <w:rPr>
          <w:rFonts w:ascii="Sylfaen" w:hAnsi="Sylfaen"/>
          <w:b/>
          <w:bCs/>
          <w:lang w:val="ka-GE"/>
        </w:rPr>
        <w:t>რი 3ტ-ს მაღალი ძაბვის შემყვანებზე ჩასატარებელ</w:t>
      </w:r>
      <w:r w:rsidR="006D7715">
        <w:rPr>
          <w:rFonts w:ascii="Sylfaen" w:hAnsi="Sylfaen"/>
          <w:b/>
          <w:bCs/>
          <w:lang w:val="ka-GE"/>
        </w:rPr>
        <w:t>ი</w:t>
      </w:r>
      <w:r w:rsidR="00BE792B" w:rsidRPr="00BE792B">
        <w:rPr>
          <w:rFonts w:ascii="Sylfaen" w:hAnsi="Sylfaen"/>
          <w:b/>
          <w:bCs/>
          <w:lang w:val="ka-GE"/>
        </w:rPr>
        <w:t xml:space="preserve"> სამუშაოებ</w:t>
      </w:r>
      <w:r w:rsidR="00BE792B">
        <w:rPr>
          <w:rFonts w:ascii="Sylfaen" w:hAnsi="Sylfaen"/>
          <w:b/>
          <w:bCs/>
          <w:lang w:val="ka-GE"/>
        </w:rPr>
        <w:t>ი</w:t>
      </w:r>
      <w:r w:rsidR="00C65BFD" w:rsidRPr="00A663CA">
        <w:rPr>
          <w:rFonts w:ascii="Sylfaen" w:hAnsi="Sylfaen"/>
          <w:b/>
          <w:bCs/>
          <w:lang w:val="ka-GE"/>
        </w:rPr>
        <w:t xml:space="preserve">”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BE792B">
        <w:rPr>
          <w:rFonts w:ascii="Sylfaen" w:hAnsi="Sylfaen"/>
          <w:b/>
          <w:bCs/>
          <w:color w:val="000000"/>
          <w:lang w:val="ka-GE"/>
        </w:rPr>
        <w:t>#18/03-GIEC-</w:t>
      </w:r>
      <w:r w:rsidR="00BE792B" w:rsidRPr="00BE792B">
        <w:rPr>
          <w:rFonts w:ascii="Sylfaen" w:hAnsi="Sylfaen"/>
          <w:b/>
          <w:bCs/>
          <w:lang w:val="ka-GE"/>
        </w:rPr>
        <w:t>TPP</w:t>
      </w:r>
      <w:r w:rsidR="00BE792B" w:rsidRPr="00E10FBD">
        <w:rPr>
          <w:rFonts w:ascii="Sylfaen" w:hAnsi="Sylfaen"/>
          <w:b/>
          <w:bCs/>
          <w:lang w:val="ka-GE"/>
        </w:rPr>
        <w:t>/</w:t>
      </w:r>
      <w:r w:rsidR="00BE792B">
        <w:rPr>
          <w:rFonts w:ascii="Sylfaen" w:hAnsi="Sylfaen"/>
          <w:b/>
          <w:bCs/>
        </w:rPr>
        <w:t>TDE</w:t>
      </w:r>
      <w:r w:rsidR="00BE792B" w:rsidRPr="00991A73">
        <w:rPr>
          <w:rFonts w:ascii="Sylfaen" w:hAnsi="Sylfaen"/>
          <w:b/>
          <w:bCs/>
          <w:color w:val="000000"/>
          <w:lang w:val="ka-GE"/>
        </w:rPr>
        <w:t>-2</w:t>
      </w:r>
      <w:r w:rsidR="00BE792B">
        <w:rPr>
          <w:rFonts w:ascii="Sylfaen" w:hAnsi="Sylfaen"/>
          <w:b/>
          <w:bCs/>
          <w:color w:val="000000"/>
          <w:lang w:val="ka-GE"/>
        </w:rPr>
        <w:t>5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</w:t>
      </w:r>
    </w:p>
    <w:p w14:paraId="3E68A62A" w14:textId="557F90C6" w:rsidR="00F05A39" w:rsidRDefault="00F05A39" w:rsidP="00BE792B">
      <w:pPr>
        <w:shd w:val="clear" w:color="auto" w:fill="FFFFFF"/>
        <w:spacing w:after="0" w:line="240" w:lineRule="auto"/>
        <w:jc w:val="both"/>
        <w:rPr>
          <w:rFonts w:ascii="Sylfaen" w:hAnsi="Sylfaen"/>
          <w:b/>
          <w:lang w:val="ka-GE"/>
        </w:rPr>
      </w:pPr>
      <w:r w:rsidRPr="00F05A39">
        <w:rPr>
          <w:rFonts w:ascii="Sylfaen" w:hAnsi="Sylfaen"/>
          <w:lang w:val="ka-GE"/>
        </w:rPr>
        <w:t xml:space="preserve">ასევე, მიუთითეთ კონვერტზე ადრესატი: </w:t>
      </w:r>
      <w:r w:rsidR="00C65BFD">
        <w:rPr>
          <w:rFonts w:ascii="Sylfaen" w:hAnsi="Sylfaen"/>
          <w:b/>
          <w:lang w:val="ka-GE"/>
        </w:rPr>
        <w:t>კარლო გახოკია</w:t>
      </w:r>
      <w:r w:rsidRPr="00406368">
        <w:rPr>
          <w:rFonts w:ascii="Sylfaen" w:hAnsi="Sylfaen"/>
          <w:b/>
          <w:lang w:val="ka-GE"/>
        </w:rPr>
        <w:t xml:space="preserve">; </w:t>
      </w:r>
      <w:r w:rsidRPr="00C65BFD">
        <w:rPr>
          <w:rFonts w:ascii="Sylfaen" w:hAnsi="Sylfaen"/>
          <w:b/>
          <w:lang w:val="ka-GE"/>
        </w:rPr>
        <w:t>ტელ</w:t>
      </w:r>
      <w:r w:rsidR="00EA52E0" w:rsidRPr="00C65BFD">
        <w:rPr>
          <w:rFonts w:ascii="Sylfaen" w:hAnsi="Sylfaen"/>
          <w:b/>
          <w:lang w:val="ka-GE"/>
        </w:rPr>
        <w:t>: 5</w:t>
      </w:r>
      <w:r w:rsidR="00C65BFD">
        <w:rPr>
          <w:rFonts w:ascii="Sylfaen" w:hAnsi="Sylfaen"/>
          <w:b/>
          <w:lang w:val="ka-GE"/>
        </w:rPr>
        <w:t>99 09 99 91</w:t>
      </w:r>
      <w:r w:rsidR="008F114F">
        <w:rPr>
          <w:rFonts w:ascii="Sylfaen" w:hAnsi="Sylfaen"/>
          <w:b/>
          <w:lang w:val="ka-GE"/>
        </w:rPr>
        <w:t>.</w:t>
      </w:r>
    </w:p>
    <w:p w14:paraId="19E1D911" w14:textId="77777777" w:rsidR="00A663CA" w:rsidRDefault="00A663CA" w:rsidP="001A0278">
      <w:pPr>
        <w:shd w:val="clear" w:color="auto" w:fill="FFFFFF"/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4FBB7292" w14:textId="4AC93403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</w:t>
      </w:r>
      <w:r w:rsidR="00400B21">
        <w:rPr>
          <w:rFonts w:ascii="Sylfaen" w:hAnsi="Sylfaen"/>
          <w:lang w:val="ka-GE"/>
        </w:rPr>
        <w:t>: 202</w:t>
      </w:r>
      <w:r w:rsidR="001A0278">
        <w:rPr>
          <w:rFonts w:ascii="Sylfaen" w:hAnsi="Sylfaen"/>
          <w:lang w:val="ka-GE"/>
        </w:rPr>
        <w:t>5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BE792B">
        <w:rPr>
          <w:rFonts w:ascii="Sylfaen" w:hAnsi="Sylfaen"/>
          <w:lang w:val="ka-GE"/>
        </w:rPr>
        <w:t>1 აპრილი</w:t>
      </w:r>
      <w:r w:rsidRPr="00F05A39">
        <w:rPr>
          <w:rFonts w:ascii="Sylfaen" w:hAnsi="Sylfaen"/>
          <w:lang w:val="ka-GE"/>
        </w:rPr>
        <w:t>, 17:00 სთ</w:t>
      </w:r>
      <w:r w:rsidR="001A0278">
        <w:rPr>
          <w:rFonts w:ascii="Sylfaen" w:hAnsi="Sylfaen"/>
          <w:lang w:val="ka-GE"/>
        </w:rPr>
        <w:t>.</w:t>
      </w:r>
    </w:p>
    <w:p w14:paraId="6BBDD308" w14:textId="6EE50844" w:rsid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  <w:r w:rsidR="001A0278">
        <w:rPr>
          <w:rFonts w:ascii="Sylfaen" w:hAnsi="Sylfaen"/>
          <w:lang w:val="ka-GE"/>
        </w:rPr>
        <w:t>.</w:t>
      </w:r>
    </w:p>
    <w:p w14:paraId="00A03A43" w14:textId="77777777" w:rsidR="00A663CA" w:rsidRPr="00C65BFD" w:rsidRDefault="00A663CA" w:rsidP="00A663CA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  <w:r w:rsidRPr="00C65BFD">
        <w:rPr>
          <w:rFonts w:ascii="Sylfaen" w:hAnsi="Sylfaen"/>
          <w:b/>
          <w:lang w:val="ka-GE"/>
        </w:rPr>
        <w:t xml:space="preserve">ტექნიკურ საკითხებზე საკონტაქტო პირი: </w:t>
      </w:r>
    </w:p>
    <w:p w14:paraId="637AFF47" w14:textId="11ECDF76" w:rsidR="00A663CA" w:rsidRPr="00862033" w:rsidRDefault="00A663CA" w:rsidP="008D4DD6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  <w:r w:rsidRPr="00862033">
        <w:rPr>
          <w:rFonts w:ascii="Sylfaen" w:hAnsi="Sylfaen"/>
          <w:lang w:val="ka-GE"/>
        </w:rPr>
        <w:t>კახაბერ უნგიაძე - ელექტრო საამქროს უფროსი, ტელ.: 599 50 37 35</w:t>
      </w:r>
    </w:p>
    <w:sectPr w:rsidR="00A663CA" w:rsidRPr="00862033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6103"/>
    <w:multiLevelType w:val="hybridMultilevel"/>
    <w:tmpl w:val="048A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B1448"/>
    <w:multiLevelType w:val="hybridMultilevel"/>
    <w:tmpl w:val="8CF87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E1E5D"/>
    <w:multiLevelType w:val="hybridMultilevel"/>
    <w:tmpl w:val="2CF40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4756B"/>
    <w:multiLevelType w:val="hybridMultilevel"/>
    <w:tmpl w:val="CEB6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C23E7"/>
    <w:multiLevelType w:val="multilevel"/>
    <w:tmpl w:val="196E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025" w:hanging="225"/>
      </w:pPr>
      <w:rPr>
        <w:rFonts w:ascii="Sylfaen" w:eastAsiaTheme="minorHAnsi" w:hAnsi="Sylfaen" w:cstheme="minorBid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DD414B"/>
    <w:multiLevelType w:val="hybridMultilevel"/>
    <w:tmpl w:val="244E0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57C85"/>
    <w:multiLevelType w:val="hybridMultilevel"/>
    <w:tmpl w:val="C82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7737C"/>
    <w:multiLevelType w:val="hybridMultilevel"/>
    <w:tmpl w:val="3FF06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62C71"/>
    <w:multiLevelType w:val="hybridMultilevel"/>
    <w:tmpl w:val="4ABA5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858B2"/>
    <w:multiLevelType w:val="hybridMultilevel"/>
    <w:tmpl w:val="BF7A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D34DB"/>
    <w:multiLevelType w:val="hybridMultilevel"/>
    <w:tmpl w:val="D338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C345F"/>
    <w:multiLevelType w:val="hybridMultilevel"/>
    <w:tmpl w:val="D5C0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1"/>
  </w:num>
  <w:num w:numId="5">
    <w:abstractNumId w:val="5"/>
  </w:num>
  <w:num w:numId="6">
    <w:abstractNumId w:val="10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44E63"/>
    <w:rsid w:val="00081264"/>
    <w:rsid w:val="00093181"/>
    <w:rsid w:val="000B4BE8"/>
    <w:rsid w:val="000B760D"/>
    <w:rsid w:val="000D5F82"/>
    <w:rsid w:val="00101201"/>
    <w:rsid w:val="001057FB"/>
    <w:rsid w:val="0013365F"/>
    <w:rsid w:val="001521B7"/>
    <w:rsid w:val="001525C6"/>
    <w:rsid w:val="0016509B"/>
    <w:rsid w:val="001A0278"/>
    <w:rsid w:val="002A49CD"/>
    <w:rsid w:val="0031749D"/>
    <w:rsid w:val="0031750A"/>
    <w:rsid w:val="00341DF5"/>
    <w:rsid w:val="00394281"/>
    <w:rsid w:val="003F1AF8"/>
    <w:rsid w:val="00400B21"/>
    <w:rsid w:val="00406368"/>
    <w:rsid w:val="00412071"/>
    <w:rsid w:val="0046248E"/>
    <w:rsid w:val="004A6406"/>
    <w:rsid w:val="004C05B5"/>
    <w:rsid w:val="004F43B0"/>
    <w:rsid w:val="006313C6"/>
    <w:rsid w:val="00665630"/>
    <w:rsid w:val="006D7715"/>
    <w:rsid w:val="00780D38"/>
    <w:rsid w:val="00857F41"/>
    <w:rsid w:val="00862033"/>
    <w:rsid w:val="008B4B4B"/>
    <w:rsid w:val="008F114F"/>
    <w:rsid w:val="008F4BB6"/>
    <w:rsid w:val="00991A73"/>
    <w:rsid w:val="009D11CD"/>
    <w:rsid w:val="00A663CA"/>
    <w:rsid w:val="00A97B12"/>
    <w:rsid w:val="00AB2256"/>
    <w:rsid w:val="00AC4478"/>
    <w:rsid w:val="00BE792B"/>
    <w:rsid w:val="00C47F0B"/>
    <w:rsid w:val="00C65BFD"/>
    <w:rsid w:val="00CB4F07"/>
    <w:rsid w:val="00E10FBD"/>
    <w:rsid w:val="00E24BE2"/>
    <w:rsid w:val="00EA52E0"/>
    <w:rsid w:val="00EC5CD8"/>
    <w:rsid w:val="00EE3019"/>
    <w:rsid w:val="00F05A39"/>
    <w:rsid w:val="00F3087C"/>
    <w:rsid w:val="00F87882"/>
    <w:rsid w:val="00FA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4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4478"/>
    <w:rPr>
      <w:b/>
      <w:bCs/>
    </w:rPr>
  </w:style>
  <w:style w:type="character" w:customStyle="1" w:styleId="apple-converted-space">
    <w:name w:val="apple-converted-space"/>
    <w:basedOn w:val="DefaultParagraphFont"/>
    <w:rsid w:val="00AC4478"/>
  </w:style>
  <w:style w:type="paragraph" w:styleId="ListParagraph">
    <w:name w:val="List Paragraph"/>
    <w:basedOn w:val="Normal"/>
    <w:uiPriority w:val="34"/>
    <w:qFormat/>
    <w:rsid w:val="00AB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Tamar Dvalishvili</cp:lastModifiedBy>
  <cp:revision>5</cp:revision>
  <dcterms:created xsi:type="dcterms:W3CDTF">2025-03-11T13:23:00Z</dcterms:created>
  <dcterms:modified xsi:type="dcterms:W3CDTF">2025-03-18T08:10:00Z</dcterms:modified>
</cp:coreProperties>
</file>