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1D229" w14:textId="469E4266" w:rsidR="00632616" w:rsidRPr="00E414C2" w:rsidRDefault="00CB2742" w:rsidP="007B3B3E">
      <w:pPr>
        <w:pStyle w:val="Title"/>
        <w:jc w:val="center"/>
        <w:rPr>
          <w:rFonts w:ascii="Sylfaen" w:hAnsi="Sylfaen"/>
          <w:sz w:val="40"/>
          <w:szCs w:val="40"/>
          <w:lang w:val="ka-GE"/>
        </w:rPr>
      </w:pPr>
      <w:bookmarkStart w:id="0" w:name="_GoBack"/>
      <w:r w:rsidRPr="00E414C2">
        <w:rPr>
          <w:rFonts w:ascii="Sylfaen" w:hAnsi="Sylfaen"/>
          <w:sz w:val="40"/>
          <w:szCs w:val="40"/>
        </w:rPr>
        <w:t>Cisco-</w:t>
      </w:r>
      <w:r w:rsidRPr="00E414C2">
        <w:rPr>
          <w:rFonts w:ascii="Sylfaen" w:hAnsi="Sylfaen"/>
          <w:sz w:val="40"/>
          <w:szCs w:val="40"/>
          <w:lang w:val="ka-GE"/>
        </w:rPr>
        <w:t>ს ქსელური</w:t>
      </w:r>
      <w:r w:rsidR="1F59C7B5" w:rsidRPr="00E414C2">
        <w:rPr>
          <w:rFonts w:ascii="Sylfaen" w:hAnsi="Sylfaen"/>
          <w:sz w:val="40"/>
          <w:szCs w:val="40"/>
          <w:lang w:val="ka-GE"/>
        </w:rPr>
        <w:t xml:space="preserve"> აპარატურა</w:t>
      </w:r>
    </w:p>
    <w:p w14:paraId="6428DCF6" w14:textId="30CBAB62" w:rsidR="009F7CB6" w:rsidRPr="00E414C2" w:rsidRDefault="1F59C7B5" w:rsidP="6BE4D85C">
      <w:pPr>
        <w:rPr>
          <w:rFonts w:ascii="Sylfaen" w:hAnsi="Sylfaen"/>
          <w:b/>
          <w:bCs/>
          <w:sz w:val="18"/>
          <w:szCs w:val="18"/>
          <w:lang w:val="ka-GE"/>
        </w:rPr>
      </w:pPr>
      <w:r w:rsidRPr="00E414C2">
        <w:rPr>
          <w:rFonts w:ascii="Sylfaen" w:hAnsi="Sylfaen"/>
          <w:b/>
          <w:bCs/>
          <w:sz w:val="18"/>
          <w:szCs w:val="18"/>
          <w:lang w:val="ka-GE"/>
        </w:rPr>
        <w:t>მინიმალური ტექნიკური მოთხოვნები:</w:t>
      </w:r>
    </w:p>
    <w:p w14:paraId="24A68CE2" w14:textId="56202C0B" w:rsidR="009F7CB6" w:rsidRPr="00E414C2" w:rsidRDefault="006B2FD5" w:rsidP="6BE4D85C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  <w:r w:rsidRPr="00E414C2">
        <w:rPr>
          <w:rStyle w:val="SubtleEmphasis"/>
          <w:rFonts w:ascii="Sylfaen" w:hAnsi="Sylfaen"/>
          <w:color w:val="C45911" w:themeColor="accent2" w:themeShade="BF"/>
        </w:rPr>
        <w:t>2</w:t>
      </w:r>
      <w:r w:rsidR="1F59C7B5" w:rsidRPr="00E414C2">
        <w:rPr>
          <w:rStyle w:val="SubtleEmphasis"/>
          <w:rFonts w:ascii="Sylfaen" w:hAnsi="Sylfaen"/>
          <w:color w:val="C45911" w:themeColor="accent2" w:themeShade="BF"/>
        </w:rPr>
        <w:t>x</w:t>
      </w:r>
      <w:r w:rsidR="00DA7BB4" w:rsidRPr="00E414C2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="00C04F4F" w:rsidRPr="00E414C2">
        <w:rPr>
          <w:rStyle w:val="SubtleEmphasis"/>
          <w:rFonts w:ascii="Sylfaen" w:hAnsi="Sylfaen"/>
          <w:color w:val="C45911" w:themeColor="accent2" w:themeShade="BF"/>
        </w:rPr>
        <w:t>Cisco</w:t>
      </w:r>
      <w:r w:rsidR="00243D32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 </w:t>
      </w:r>
      <w:proofErr w:type="gramStart"/>
      <w:r w:rsidR="00243D32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>N</w:t>
      </w:r>
      <w:proofErr w:type="spellStart"/>
      <w:r w:rsidR="00243D32" w:rsidRPr="00E414C2">
        <w:rPr>
          <w:rStyle w:val="SubtleEmphasis"/>
          <w:rFonts w:ascii="Sylfaen" w:hAnsi="Sylfaen"/>
          <w:color w:val="C45911" w:themeColor="accent2" w:themeShade="BF"/>
        </w:rPr>
        <w:t>exus</w:t>
      </w:r>
      <w:proofErr w:type="spellEnd"/>
      <w:r w:rsidR="00D174EF" w:rsidRPr="00E414C2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Pr="00E414C2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="00F241C8" w:rsidRPr="00E414C2">
        <w:rPr>
          <w:rStyle w:val="SubtleEmphasis"/>
          <w:rFonts w:ascii="Sylfaen" w:hAnsi="Sylfaen"/>
          <w:color w:val="C45911" w:themeColor="accent2" w:themeShade="BF"/>
        </w:rPr>
        <w:t>93180</w:t>
      </w:r>
      <w:proofErr w:type="gramEnd"/>
      <w:r w:rsidR="00F241C8" w:rsidRPr="00E414C2">
        <w:rPr>
          <w:rStyle w:val="SubtleEmphasis"/>
          <w:rFonts w:ascii="Sylfaen" w:hAnsi="Sylfaen"/>
          <w:color w:val="C45911" w:themeColor="accent2" w:themeShade="BF"/>
        </w:rPr>
        <w:t>YC-FX3</w:t>
      </w:r>
      <w:r w:rsidR="006A131E" w:rsidRPr="00E414C2">
        <w:rPr>
          <w:rStyle w:val="SubtleEmphasis"/>
          <w:rFonts w:ascii="Sylfaen" w:hAnsi="Sylfaen"/>
          <w:color w:val="C45911" w:themeColor="accent2" w:themeShade="BF"/>
        </w:rPr>
        <w:t xml:space="preserve"> </w:t>
      </w:r>
      <w:r w:rsidR="00CC5F48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ქსელური </w:t>
      </w:r>
      <w:r w:rsidR="006C32C7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კომუტატორის </w:t>
      </w:r>
      <w:r w:rsidR="1F59C7B5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>მოთხოვნები:</w:t>
      </w:r>
    </w:p>
    <w:p w14:paraId="4CF5B0AA" w14:textId="4371F6BB" w:rsidR="009F7CB6" w:rsidRPr="00E414C2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2B5ED11F" w14:textId="0A1DD92D" w:rsidR="00C34670" w:rsidRPr="00E414C2" w:rsidRDefault="1F59C7B5" w:rsidP="00526C56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485A6D55" w14:textId="1ED66661" w:rsidR="00233BAC" w:rsidRPr="00E414C2" w:rsidRDefault="00233BAC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</w:rPr>
        <w:t>Rack Units – 1</w:t>
      </w:r>
      <w:r w:rsidR="00CB2742" w:rsidRPr="00E414C2">
        <w:rPr>
          <w:rFonts w:ascii="Sylfaen" w:hAnsi="Sylfaen"/>
          <w:sz w:val="16"/>
          <w:szCs w:val="16"/>
          <w:lang w:val="ka-GE"/>
        </w:rPr>
        <w:t xml:space="preserve"> </w:t>
      </w:r>
      <w:r w:rsidRPr="00E414C2">
        <w:rPr>
          <w:rFonts w:ascii="Sylfaen" w:hAnsi="Sylfaen"/>
          <w:sz w:val="16"/>
          <w:szCs w:val="16"/>
        </w:rPr>
        <w:t>RU</w:t>
      </w:r>
      <w:r w:rsidR="004403EF" w:rsidRPr="00E414C2">
        <w:rPr>
          <w:rFonts w:ascii="Sylfaen" w:hAnsi="Sylfaen"/>
          <w:sz w:val="16"/>
          <w:szCs w:val="16"/>
        </w:rPr>
        <w:t>;</w:t>
      </w:r>
    </w:p>
    <w:p w14:paraId="216D8EE2" w14:textId="70DCBADB" w:rsidR="009F7CB6" w:rsidRPr="00E414C2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პროცესორი</w:t>
      </w:r>
    </w:p>
    <w:p w14:paraId="06EB2CCD" w14:textId="529908E1" w:rsidR="009F7CB6" w:rsidRPr="00E414C2" w:rsidRDefault="1F59C7B5" w:rsidP="6BE4D85C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მინ.</w:t>
      </w:r>
      <w:r w:rsidRPr="00E414C2">
        <w:rPr>
          <w:rFonts w:ascii="Sylfaen" w:hAnsi="Sylfaen"/>
          <w:sz w:val="16"/>
          <w:szCs w:val="16"/>
        </w:rPr>
        <w:t xml:space="preserve"> </w:t>
      </w:r>
      <w:r w:rsidR="001731F3" w:rsidRPr="00E414C2">
        <w:rPr>
          <w:rFonts w:ascii="Sylfaen" w:hAnsi="Sylfaen"/>
          <w:sz w:val="16"/>
          <w:szCs w:val="16"/>
          <w:lang w:val="ka-GE"/>
        </w:rPr>
        <w:t>4</w:t>
      </w:r>
      <w:r w:rsidRPr="00E414C2">
        <w:rPr>
          <w:rFonts w:ascii="Sylfaen" w:hAnsi="Sylfaen"/>
          <w:sz w:val="16"/>
          <w:szCs w:val="16"/>
        </w:rPr>
        <w:t xml:space="preserve"> Core</w:t>
      </w:r>
      <w:r w:rsidR="00DA7BB4" w:rsidRPr="00E414C2">
        <w:rPr>
          <w:rFonts w:ascii="Sylfaen" w:hAnsi="Sylfaen"/>
          <w:sz w:val="16"/>
          <w:szCs w:val="16"/>
        </w:rPr>
        <w:t>s</w:t>
      </w:r>
      <w:r w:rsidR="004403EF" w:rsidRPr="00E414C2">
        <w:rPr>
          <w:rFonts w:ascii="Sylfaen" w:hAnsi="Sylfaen"/>
          <w:sz w:val="16"/>
          <w:szCs w:val="16"/>
        </w:rPr>
        <w:t>;</w:t>
      </w:r>
    </w:p>
    <w:p w14:paraId="66BEC8FD" w14:textId="7F546120" w:rsidR="009F7CB6" w:rsidRPr="00E414C2" w:rsidRDefault="1F59C7B5" w:rsidP="6BE4D85C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მეხსიერება</w:t>
      </w:r>
    </w:p>
    <w:p w14:paraId="1F67CEC7" w14:textId="5FC7A3DE" w:rsidR="00CC5F48" w:rsidRPr="00E414C2" w:rsidRDefault="00CC5F48" w:rsidP="00CC5F4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სისტემური მახსოვრობა - არანაკლებ 16GB</w:t>
      </w:r>
      <w:r w:rsidR="004403EF" w:rsidRPr="00E414C2">
        <w:rPr>
          <w:rFonts w:ascii="Sylfaen" w:hAnsi="Sylfaen"/>
          <w:sz w:val="16"/>
          <w:szCs w:val="16"/>
        </w:rPr>
        <w:t>;</w:t>
      </w:r>
    </w:p>
    <w:p w14:paraId="6735B7D4" w14:textId="0633B2B8" w:rsidR="009F7CB6" w:rsidRPr="00E414C2" w:rsidRDefault="00D61213" w:rsidP="6BE4D85C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16"/>
          <w:szCs w:val="16"/>
          <w:lang w:val="ka-GE"/>
        </w:rPr>
      </w:pPr>
      <w:r w:rsidRPr="00E414C2">
        <w:rPr>
          <w:rFonts w:ascii="Sylfaen" w:eastAsiaTheme="minorEastAsia" w:hAnsi="Sylfaen"/>
          <w:sz w:val="16"/>
          <w:szCs w:val="16"/>
          <w:lang w:val="ka-GE"/>
        </w:rPr>
        <w:t>ქ</w:t>
      </w:r>
      <w:r w:rsidR="26CA09EE" w:rsidRPr="00E414C2">
        <w:rPr>
          <w:rFonts w:ascii="Sylfaen" w:eastAsiaTheme="minorEastAsia" w:hAnsi="Sylfaen"/>
          <w:sz w:val="16"/>
          <w:szCs w:val="16"/>
          <w:lang w:val="ka-GE"/>
        </w:rPr>
        <w:t xml:space="preserve">სელური ინტერფეისები </w:t>
      </w:r>
    </w:p>
    <w:p w14:paraId="258CD568" w14:textId="26BEE13A" w:rsidR="00884947" w:rsidRPr="00E414C2" w:rsidRDefault="00857A7E" w:rsidP="00BB44B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 xml:space="preserve"> </w:t>
      </w:r>
      <w:r w:rsidR="00723A89" w:rsidRPr="00E414C2">
        <w:rPr>
          <w:rFonts w:ascii="Sylfaen" w:hAnsi="Sylfaen"/>
          <w:sz w:val="16"/>
          <w:szCs w:val="16"/>
          <w:lang w:val="ka-GE"/>
        </w:rPr>
        <w:t>48</w:t>
      </w:r>
      <w:r w:rsidR="00266F71" w:rsidRPr="00E414C2">
        <w:rPr>
          <w:rFonts w:ascii="Sylfaen" w:hAnsi="Sylfaen"/>
          <w:sz w:val="16"/>
          <w:szCs w:val="16"/>
        </w:rPr>
        <w:t xml:space="preserve"> </w:t>
      </w:r>
      <w:r w:rsidR="00266F71" w:rsidRPr="00E414C2">
        <w:rPr>
          <w:rFonts w:ascii="Sylfaen" w:hAnsi="Sylfaen"/>
          <w:sz w:val="16"/>
          <w:szCs w:val="16"/>
          <w:lang w:val="ka-GE"/>
        </w:rPr>
        <w:t>პორტიანი</w:t>
      </w:r>
      <w:r w:rsidR="00DA7BB4" w:rsidRPr="00E414C2">
        <w:rPr>
          <w:rFonts w:ascii="Sylfaen" w:hAnsi="Sylfaen"/>
          <w:sz w:val="16"/>
          <w:szCs w:val="16"/>
          <w:lang w:val="ka-GE"/>
        </w:rPr>
        <w:t xml:space="preserve"> </w:t>
      </w:r>
      <w:r w:rsidR="00F1590D" w:rsidRPr="00E414C2">
        <w:rPr>
          <w:rFonts w:ascii="Sylfaen" w:hAnsi="Sylfaen"/>
          <w:sz w:val="16"/>
          <w:szCs w:val="16"/>
          <w:lang w:val="ka-GE"/>
        </w:rPr>
        <w:t>1/10/25</w:t>
      </w:r>
      <w:r w:rsidR="00F1590D" w:rsidRPr="00E414C2">
        <w:rPr>
          <w:rFonts w:ascii="Sylfaen" w:hAnsi="Sylfaen"/>
          <w:sz w:val="16"/>
          <w:szCs w:val="16"/>
        </w:rPr>
        <w:t>GB</w:t>
      </w:r>
      <w:r w:rsidR="00F1590D" w:rsidRPr="00E414C2">
        <w:rPr>
          <w:rFonts w:ascii="Sylfaen" w:hAnsi="Sylfaen"/>
          <w:sz w:val="16"/>
          <w:szCs w:val="16"/>
          <w:lang w:val="ka-GE"/>
        </w:rPr>
        <w:t xml:space="preserve"> [SFP+</w:t>
      </w:r>
      <w:r w:rsidR="00BF4359" w:rsidRPr="00E414C2">
        <w:rPr>
          <w:rFonts w:ascii="Sylfaen" w:hAnsi="Sylfaen"/>
          <w:sz w:val="16"/>
          <w:szCs w:val="16"/>
          <w:lang w:val="ka-GE"/>
        </w:rPr>
        <w:t>/SFP28</w:t>
      </w:r>
      <w:r w:rsidR="00F1590D" w:rsidRPr="00E414C2">
        <w:rPr>
          <w:rFonts w:ascii="Sylfaen" w:hAnsi="Sylfaen"/>
          <w:sz w:val="16"/>
          <w:szCs w:val="16"/>
          <w:lang w:val="ka-GE"/>
        </w:rPr>
        <w:t xml:space="preserve">] </w:t>
      </w:r>
      <w:r w:rsidR="00DA7BB4" w:rsidRPr="00E414C2">
        <w:rPr>
          <w:rFonts w:ascii="Sylfaen" w:hAnsi="Sylfaen"/>
          <w:sz w:val="16"/>
          <w:szCs w:val="16"/>
          <w:lang w:val="ka-GE"/>
        </w:rPr>
        <w:t>ინტერფეისის მხარდაჭერა</w:t>
      </w:r>
      <w:r w:rsidR="00DA205E" w:rsidRPr="00E414C2">
        <w:rPr>
          <w:rFonts w:ascii="Sylfaen" w:hAnsi="Sylfaen"/>
          <w:sz w:val="16"/>
          <w:szCs w:val="16"/>
          <w:lang w:val="ka-GE"/>
        </w:rPr>
        <w:t>;</w:t>
      </w:r>
      <w:r w:rsidR="00DA6437" w:rsidRPr="00E414C2">
        <w:rPr>
          <w:rFonts w:ascii="Sylfaen" w:hAnsi="Sylfaen"/>
          <w:sz w:val="16"/>
          <w:szCs w:val="16"/>
          <w:lang w:val="ka-GE"/>
        </w:rPr>
        <w:t xml:space="preserve"> </w:t>
      </w:r>
    </w:p>
    <w:p w14:paraId="3C6DD54F" w14:textId="23D480EE" w:rsidR="005C2F8D" w:rsidRPr="00E414C2" w:rsidRDefault="005C2F8D" w:rsidP="00BB44B8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</w:rPr>
        <w:t xml:space="preserve">Uplink </w:t>
      </w:r>
      <w:r w:rsidR="0012437C" w:rsidRPr="00E414C2">
        <w:rPr>
          <w:rFonts w:ascii="Sylfaen" w:hAnsi="Sylfaen"/>
          <w:sz w:val="16"/>
          <w:szCs w:val="16"/>
        </w:rPr>
        <w:t>Modules -</w:t>
      </w:r>
      <w:r w:rsidR="00423D2D" w:rsidRPr="00E414C2">
        <w:rPr>
          <w:rFonts w:ascii="Sylfaen" w:hAnsi="Sylfaen"/>
          <w:sz w:val="16"/>
          <w:szCs w:val="16"/>
        </w:rPr>
        <w:t xml:space="preserve"> 6 x </w:t>
      </w:r>
      <w:r w:rsidR="00D11E00" w:rsidRPr="00E414C2">
        <w:rPr>
          <w:rFonts w:ascii="Sylfaen" w:hAnsi="Sylfaen"/>
          <w:sz w:val="16"/>
          <w:szCs w:val="16"/>
        </w:rPr>
        <w:t>QSFP28 </w:t>
      </w:r>
      <w:r w:rsidR="00423D2D" w:rsidRPr="00E414C2">
        <w:rPr>
          <w:rFonts w:ascii="Sylfaen" w:hAnsi="Sylfaen"/>
          <w:sz w:val="16"/>
          <w:szCs w:val="16"/>
          <w:lang w:val="ka-GE"/>
        </w:rPr>
        <w:t>პორტი</w:t>
      </w:r>
    </w:p>
    <w:p w14:paraId="3EA12C61" w14:textId="39129A48" w:rsidR="009F7CB6" w:rsidRPr="00E414C2" w:rsidRDefault="51862040" w:rsidP="6BE4D85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ru"/>
        </w:rPr>
        <w:t xml:space="preserve">მართვის </w:t>
      </w:r>
      <w:r w:rsidR="00C20EFE" w:rsidRPr="00E414C2">
        <w:rPr>
          <w:rFonts w:ascii="Sylfaen" w:eastAsia="Calibri" w:hAnsi="Sylfaen" w:cs="Calibri"/>
          <w:sz w:val="16"/>
          <w:szCs w:val="16"/>
          <w:lang w:val="ka-GE"/>
        </w:rPr>
        <w:t>ინტერფეისი</w:t>
      </w:r>
    </w:p>
    <w:p w14:paraId="261E9510" w14:textId="60A41360" w:rsidR="00517823" w:rsidRPr="00E414C2" w:rsidRDefault="00517823" w:rsidP="00517823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მინ. 1 მართვის პორტი</w:t>
      </w:r>
    </w:p>
    <w:p w14:paraId="6698A5AF" w14:textId="2DF65A2A" w:rsidR="00184069" w:rsidRPr="00E414C2" w:rsidRDefault="007F6696" w:rsidP="00184069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ru"/>
        </w:rPr>
        <w:t>კონსოლის ინტერფეისი</w:t>
      </w:r>
    </w:p>
    <w:p w14:paraId="64D7B1F6" w14:textId="1C3E2096" w:rsidR="007F6696" w:rsidRPr="00E414C2" w:rsidRDefault="006E1024" w:rsidP="00300AD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მინ. 1 კონსოლის პორტი</w:t>
      </w:r>
    </w:p>
    <w:p w14:paraId="13312566" w14:textId="272FB581" w:rsidR="009F7CB6" w:rsidRPr="00E414C2" w:rsidRDefault="00333C07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7DF145CD" w:rsidRPr="00E414C2">
        <w:rPr>
          <w:rFonts w:ascii="Sylfaen" w:eastAsia="Calibri" w:hAnsi="Sylfaen" w:cs="Calibri"/>
          <w:sz w:val="16"/>
          <w:szCs w:val="16"/>
          <w:lang w:val="ru"/>
        </w:rPr>
        <w:t xml:space="preserve">ვება და გაგრილება </w:t>
      </w:r>
      <w:r w:rsidR="1B740A14" w:rsidRPr="00E414C2">
        <w:rPr>
          <w:rFonts w:ascii="Sylfaen" w:eastAsia="Calibri" w:hAnsi="Sylfaen" w:cs="Calibri"/>
          <w:sz w:val="16"/>
          <w:szCs w:val="16"/>
          <w:lang w:val="ru"/>
        </w:rPr>
        <w:t>:</w:t>
      </w:r>
    </w:p>
    <w:p w14:paraId="6B60144F" w14:textId="36A62F0F" w:rsidR="009F7CB6" w:rsidRPr="00E414C2" w:rsidRDefault="2DA533D6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გაგრილება: </w:t>
      </w:r>
      <w:r w:rsidR="008F15D5" w:rsidRPr="00E414C2">
        <w:rPr>
          <w:rFonts w:ascii="Sylfaen" w:eastAsia="Calibri" w:hAnsi="Sylfaen" w:cs="Calibri"/>
          <w:sz w:val="16"/>
          <w:szCs w:val="16"/>
          <w:lang w:val="ka-GE"/>
        </w:rPr>
        <w:t>დუბლირებული</w:t>
      </w:r>
      <w:r w:rsidR="00FD7DEC" w:rsidRPr="00E414C2">
        <w:rPr>
          <w:rFonts w:ascii="Sylfaen" w:eastAsia="Calibri" w:hAnsi="Sylfaen" w:cs="Calibri"/>
          <w:sz w:val="16"/>
          <w:szCs w:val="16"/>
          <w:lang w:val="ka-GE"/>
        </w:rPr>
        <w:t>;</w:t>
      </w:r>
      <w:r w:rsidR="00BE191D" w:rsidRPr="00E414C2">
        <w:rPr>
          <w:rFonts w:ascii="Sylfaen" w:eastAsia="Calibri" w:hAnsi="Sylfaen" w:cs="Calibri"/>
          <w:sz w:val="16"/>
          <w:szCs w:val="16"/>
          <w:lang w:val="ru"/>
        </w:rPr>
        <w:t xml:space="preserve"> </w:t>
      </w:r>
      <w:r w:rsidR="008D6475"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აირის მიმართულება - Standard-airflow </w:t>
      </w:r>
      <w:r w:rsidR="00960784" w:rsidRPr="00E414C2">
        <w:rPr>
          <w:rFonts w:ascii="Sylfaen" w:eastAsia="Calibri" w:hAnsi="Sylfaen" w:cs="Calibri"/>
          <w:sz w:val="16"/>
          <w:szCs w:val="16"/>
          <w:lang w:val="ka-GE"/>
        </w:rPr>
        <w:t>(front-to-back airflow)</w:t>
      </w:r>
    </w:p>
    <w:p w14:paraId="65984B34" w14:textId="659D72DC" w:rsidR="000B2E2B" w:rsidRPr="00E414C2" w:rsidRDefault="00DA7BB4" w:rsidP="000B2E2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კ</w:t>
      </w:r>
      <w:r w:rsidR="0077595A" w:rsidRPr="00E414C2">
        <w:rPr>
          <w:rFonts w:ascii="Sylfaen" w:eastAsia="Calibri" w:hAnsi="Sylfaen" w:cs="Calibri"/>
          <w:sz w:val="16"/>
          <w:szCs w:val="16"/>
          <w:lang w:val="ka-GE"/>
        </w:rPr>
        <w:t>ვება:</w:t>
      </w:r>
      <w:r w:rsidR="00480525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  <w:r w:rsidR="2DA533D6" w:rsidRPr="00E414C2">
        <w:rPr>
          <w:rFonts w:ascii="Sylfaen" w:eastAsia="Calibri" w:hAnsi="Sylfaen" w:cs="Calibri"/>
          <w:sz w:val="16"/>
          <w:szCs w:val="16"/>
          <w:lang w:val="ru"/>
        </w:rPr>
        <w:t xml:space="preserve">დუბლირებული </w:t>
      </w:r>
      <w:r w:rsidR="00CB2742" w:rsidRPr="00E414C2">
        <w:rPr>
          <w:rFonts w:ascii="Sylfaen" w:eastAsia="Calibri" w:hAnsi="Sylfaen" w:cs="Calibri"/>
          <w:sz w:val="16"/>
          <w:szCs w:val="16"/>
          <w:lang w:val="ka-GE"/>
        </w:rPr>
        <w:t>(</w:t>
      </w:r>
      <w:r w:rsidR="00CB2742" w:rsidRPr="00E414C2">
        <w:rPr>
          <w:rFonts w:ascii="Sylfaen" w:eastAsia="Calibri" w:hAnsi="Sylfaen" w:cs="Calibri"/>
          <w:sz w:val="16"/>
          <w:szCs w:val="16"/>
        </w:rPr>
        <w:t>Hot Swap</w:t>
      </w:r>
      <w:r w:rsidR="00CB2742" w:rsidRPr="00E414C2">
        <w:rPr>
          <w:rFonts w:ascii="Sylfaen" w:eastAsia="Calibri" w:hAnsi="Sylfaen" w:cs="Calibri"/>
          <w:sz w:val="16"/>
          <w:szCs w:val="16"/>
          <w:lang w:val="ka-GE"/>
        </w:rPr>
        <w:t>)</w:t>
      </w:r>
      <w:r w:rsidR="00C13063" w:rsidRPr="00E414C2">
        <w:rPr>
          <w:rFonts w:ascii="Sylfaen" w:eastAsia="Calibri" w:hAnsi="Sylfaen" w:cs="Calibri"/>
          <w:sz w:val="16"/>
          <w:szCs w:val="16"/>
        </w:rPr>
        <w:t>;</w:t>
      </w:r>
    </w:p>
    <w:p w14:paraId="0316D50C" w14:textId="63C9C127" w:rsidR="00420C0D" w:rsidRPr="00E414C2" w:rsidRDefault="0022207C" w:rsidP="0022207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კვების ბლოკი:  650</w:t>
      </w:r>
      <w:r w:rsidRPr="00E414C2">
        <w:rPr>
          <w:rFonts w:ascii="Sylfaen" w:eastAsia="Calibri" w:hAnsi="Sylfaen" w:cs="Calibri"/>
          <w:sz w:val="16"/>
          <w:szCs w:val="16"/>
        </w:rPr>
        <w:t>W, 220V</w:t>
      </w:r>
    </w:p>
    <w:p w14:paraId="5C6F30A6" w14:textId="3CCBF857" w:rsidR="00D753BB" w:rsidRPr="00E414C2" w:rsidRDefault="00D753BB" w:rsidP="00D753BB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პროტოკოლების მხარდაჭერა:</w:t>
      </w:r>
    </w:p>
    <w:p w14:paraId="25B7331D" w14:textId="5CB50CD6" w:rsidR="00D753BB" w:rsidRPr="00E414C2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AAA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მხარდაჭერა</w:t>
      </w:r>
      <w:r w:rsidR="00C13063" w:rsidRPr="00E414C2">
        <w:rPr>
          <w:rFonts w:ascii="Sylfaen" w:eastAsia="Calibri" w:hAnsi="Sylfaen" w:cs="Calibri"/>
          <w:sz w:val="16"/>
          <w:szCs w:val="16"/>
        </w:rPr>
        <w:t>;</w:t>
      </w:r>
    </w:p>
    <w:p w14:paraId="792D778D" w14:textId="30BF635F" w:rsidR="00E34C98" w:rsidRPr="00E414C2" w:rsidRDefault="00E34C98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SSH</w:t>
      </w:r>
    </w:p>
    <w:p w14:paraId="3BDDDE1E" w14:textId="28BA5A77" w:rsidR="00EC3F4F" w:rsidRPr="00E414C2" w:rsidRDefault="00EC3F4F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Storm Control</w:t>
      </w:r>
      <w:r w:rsidR="00C13063" w:rsidRPr="00E414C2">
        <w:rPr>
          <w:rFonts w:ascii="Sylfaen" w:eastAsia="Calibri" w:hAnsi="Sylfaen" w:cs="Calibri"/>
          <w:sz w:val="16"/>
          <w:szCs w:val="16"/>
        </w:rPr>
        <w:t>;</w:t>
      </w:r>
    </w:p>
    <w:p w14:paraId="091A228B" w14:textId="102D5037" w:rsidR="00EC3F4F" w:rsidRPr="00E414C2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proofErr w:type="spellStart"/>
      <w:r w:rsidRPr="00E414C2">
        <w:rPr>
          <w:rFonts w:ascii="Sylfaen" w:eastAsia="Calibri" w:hAnsi="Sylfaen" w:cs="Calibri"/>
          <w:sz w:val="16"/>
          <w:szCs w:val="16"/>
        </w:rPr>
        <w:t>QoS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>;</w:t>
      </w:r>
    </w:p>
    <w:p w14:paraId="72A4B248" w14:textId="5AAD7452" w:rsidR="00C13063" w:rsidRPr="00E414C2" w:rsidRDefault="00C13063" w:rsidP="00D753B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SNMP v2/v3;</w:t>
      </w:r>
    </w:p>
    <w:p w14:paraId="05CFB2E2" w14:textId="4B78234D" w:rsidR="0022207C" w:rsidRPr="00E414C2" w:rsidRDefault="0022207C" w:rsidP="0022207C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ლიცეზია</w:t>
      </w:r>
    </w:p>
    <w:p w14:paraId="247F513C" w14:textId="592F4809" w:rsidR="0022207C" w:rsidRPr="00E414C2" w:rsidRDefault="00C92561" w:rsidP="0022207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L3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ფუნქციონალის მხარდაჭერით</w:t>
      </w:r>
      <w:r w:rsidR="003A3192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- </w:t>
      </w:r>
      <w:r w:rsidR="003A3192" w:rsidRPr="00E414C2">
        <w:rPr>
          <w:rFonts w:ascii="Sylfaen" w:eastAsia="Calibri" w:hAnsi="Sylfaen" w:cs="Calibri"/>
          <w:sz w:val="16"/>
          <w:szCs w:val="16"/>
        </w:rPr>
        <w:t xml:space="preserve">Essential License </w:t>
      </w:r>
    </w:p>
    <w:p w14:paraId="0EE4B1A3" w14:textId="0C4E70D2" w:rsidR="00E67AB6" w:rsidRPr="00E414C2" w:rsidRDefault="00E67AB6" w:rsidP="00E67AB6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კაბლები</w:t>
      </w:r>
    </w:p>
    <w:p w14:paraId="2D5BE32B" w14:textId="50EBAC36" w:rsidR="00E67AB6" w:rsidRPr="00E414C2" w:rsidRDefault="00EF4206" w:rsidP="00E67AB6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Cisco QSFP to QSFP Optical Cable – </w:t>
      </w:r>
      <w:r w:rsidR="006E581A" w:rsidRPr="00E414C2">
        <w:rPr>
          <w:rFonts w:ascii="Sylfaen" w:eastAsia="Calibri" w:hAnsi="Sylfaen" w:cs="Calibri"/>
          <w:sz w:val="16"/>
          <w:szCs w:val="16"/>
        </w:rPr>
        <w:t>6</w:t>
      </w:r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ცალი 10 მეტრიანი კაბელი</w:t>
      </w:r>
    </w:p>
    <w:p w14:paraId="20D77850" w14:textId="3A0861DC" w:rsidR="00E76520" w:rsidRPr="00E414C2" w:rsidRDefault="00E76520" w:rsidP="00E76520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Cisco QSFP-40G to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SFPand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SFP+ adapter module –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4 ცალი</w:t>
      </w:r>
    </w:p>
    <w:p w14:paraId="53146FFE" w14:textId="56AE11A9" w:rsidR="00751723" w:rsidRPr="00E414C2" w:rsidRDefault="00751723" w:rsidP="00E67AB6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C13/C14 Power Cables </w:t>
      </w:r>
    </w:p>
    <w:p w14:paraId="472B849A" w14:textId="00C492AE" w:rsidR="009F7CB6" w:rsidRPr="00E414C2" w:rsidRDefault="00480525" w:rsidP="6BE4D85C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სა</w:t>
      </w:r>
      <w:r w:rsidR="004771B5" w:rsidRPr="00E414C2">
        <w:rPr>
          <w:rFonts w:ascii="Sylfaen" w:eastAsia="Calibri" w:hAnsi="Sylfaen" w:cs="Calibri"/>
          <w:sz w:val="16"/>
          <w:szCs w:val="16"/>
          <w:lang w:val="ka-GE"/>
        </w:rPr>
        <w:t>გარანტიო მომსახურება</w:t>
      </w:r>
      <w:r w:rsidR="00324BD1" w:rsidRPr="00E414C2">
        <w:rPr>
          <w:rFonts w:ascii="Sylfaen" w:eastAsia="Calibri" w:hAnsi="Sylfaen" w:cs="Calibri"/>
          <w:sz w:val="16"/>
          <w:szCs w:val="16"/>
        </w:rPr>
        <w:t xml:space="preserve"> </w:t>
      </w:r>
      <w:r w:rsidR="00324BD1" w:rsidRPr="00E414C2">
        <w:rPr>
          <w:rFonts w:ascii="Sylfaen" w:eastAsia="Calibri" w:hAnsi="Sylfaen" w:cs="Calibri"/>
          <w:sz w:val="16"/>
          <w:szCs w:val="16"/>
          <w:lang w:val="ka-GE"/>
        </w:rPr>
        <w:t>და ტექნიკური მხარდაჭერა</w:t>
      </w:r>
    </w:p>
    <w:p w14:paraId="0DD1ACB9" w14:textId="4283D676" w:rsidR="009F7CB6" w:rsidRPr="00E414C2" w:rsidRDefault="0016699F" w:rsidP="6BE4D85C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3-</w:t>
      </w:r>
      <w:r w:rsidR="26B1FC92" w:rsidRPr="00E414C2">
        <w:rPr>
          <w:rFonts w:ascii="Sylfaen" w:eastAsia="Calibri" w:hAnsi="Sylfaen" w:cs="Calibri"/>
          <w:sz w:val="16"/>
          <w:szCs w:val="16"/>
          <w:lang w:val="ka-GE"/>
        </w:rPr>
        <w:t>5</w:t>
      </w:r>
      <w:r w:rsidR="789313AD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წლიანი</w:t>
      </w:r>
      <w:r w:rsidR="00E76A46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სრული აპარატურული და პროგრამული </w:t>
      </w:r>
      <w:r w:rsidR="789313AD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მხარდაჭერით;</w:t>
      </w:r>
    </w:p>
    <w:p w14:paraId="03163F6B" w14:textId="6D948974" w:rsidR="00373FB5" w:rsidRPr="00E414C2" w:rsidRDefault="00373FB5" w:rsidP="00373FB5">
      <w:p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სამუშაო</w:t>
      </w:r>
      <w:r w:rsidR="00E1760A" w:rsidRPr="00E414C2">
        <w:rPr>
          <w:rFonts w:ascii="Sylfaen" w:eastAsia="Calibri" w:hAnsi="Sylfaen" w:cs="Calibri"/>
          <w:sz w:val="16"/>
          <w:szCs w:val="16"/>
          <w:lang w:val="ka-GE"/>
        </w:rPr>
        <w:t>ს აღწერილობა და სკოუპი</w:t>
      </w:r>
    </w:p>
    <w:p w14:paraId="5F6EC3FE" w14:textId="4DA35229" w:rsidR="00E1760A" w:rsidRPr="00E414C2" w:rsidRDefault="00E1760A" w:rsidP="00E1760A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არსებული სვიჩები სარეზერვო დატაცენტრის მხარეს უნდა ჩანაცვლდეს </w:t>
      </w:r>
      <w:r w:rsidR="00CC47A7" w:rsidRPr="00E414C2">
        <w:rPr>
          <w:rFonts w:ascii="Sylfaen" w:eastAsia="Calibri" w:hAnsi="Sylfaen" w:cs="Calibri"/>
          <w:sz w:val="16"/>
          <w:szCs w:val="16"/>
          <w:lang w:val="ka-GE"/>
        </w:rPr>
        <w:t>მითითებული ორი ცალი სვიჩით</w:t>
      </w:r>
    </w:p>
    <w:p w14:paraId="7D0C5D7C" w14:textId="720267B4" w:rsidR="00CC47A7" w:rsidRPr="00E414C2" w:rsidRDefault="003A2A62" w:rsidP="00E1760A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მოთხოვნილ სვიჩებზე </w:t>
      </w:r>
      <w:r w:rsidR="00CC47A7"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უნდა აეწყოს როუტინგი, </w:t>
      </w:r>
      <w:r w:rsidR="003E1897" w:rsidRPr="00E414C2">
        <w:rPr>
          <w:rFonts w:ascii="Sylfaen" w:eastAsia="Calibri" w:hAnsi="Sylfaen" w:cs="Calibri"/>
          <w:sz w:val="16"/>
          <w:szCs w:val="16"/>
        </w:rPr>
        <w:t>OSPF</w:t>
      </w:r>
      <w:r w:rsidR="00CC47A7"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="00CC47A7" w:rsidRPr="00E414C2">
        <w:rPr>
          <w:rFonts w:ascii="Sylfaen" w:eastAsia="Calibri" w:hAnsi="Sylfaen" w:cs="Calibri"/>
          <w:sz w:val="16"/>
          <w:szCs w:val="16"/>
        </w:rPr>
        <w:t>პროტოკოლის</w:t>
      </w:r>
      <w:proofErr w:type="spellEnd"/>
      <w:r w:rsidR="00CC47A7"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="00CC47A7" w:rsidRPr="00E414C2">
        <w:rPr>
          <w:rFonts w:ascii="Sylfaen" w:eastAsia="Calibri" w:hAnsi="Sylfaen" w:cs="Calibri"/>
          <w:sz w:val="16"/>
          <w:szCs w:val="16"/>
        </w:rPr>
        <w:t>გამოყენებით</w:t>
      </w:r>
      <w:proofErr w:type="spellEnd"/>
    </w:p>
    <w:p w14:paraId="6A0BBA49" w14:textId="39D3A24B" w:rsidR="00E92528" w:rsidRPr="00E414C2" w:rsidRDefault="00C07BA5" w:rsidP="00A45537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proofErr w:type="spellStart"/>
      <w:r w:rsidRPr="00E414C2">
        <w:rPr>
          <w:rFonts w:ascii="Sylfaen" w:eastAsia="Calibri" w:hAnsi="Sylfaen" w:cs="Calibri"/>
          <w:sz w:val="16"/>
          <w:szCs w:val="16"/>
        </w:rPr>
        <w:t>მთავარი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სასერვეროს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სვიჩები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და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მითითებული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ახალი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სვიჩები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უნდა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დაკავშირდეს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Dark Fiber-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ის საშუალებით ერთმანეთთან</w:t>
      </w:r>
    </w:p>
    <w:p w14:paraId="23153C6E" w14:textId="6AEA2677" w:rsidR="00C07BA5" w:rsidRPr="00E414C2" w:rsidRDefault="00533B77" w:rsidP="00E1760A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მოთხოვნილი სვიჩებზე უნდა გაკეთდეს </w:t>
      </w:r>
      <w:r w:rsidR="003F60C3" w:rsidRPr="00E414C2">
        <w:rPr>
          <w:rFonts w:ascii="Sylfaen" w:eastAsia="Calibri" w:hAnsi="Sylfaen" w:cs="Calibri"/>
          <w:sz w:val="16"/>
          <w:szCs w:val="16"/>
          <w:lang w:val="ka-GE"/>
        </w:rPr>
        <w:t>დაერთება და კონფიგურაცია სარეზერვო სასერვეროს ქსელის ინფრასტრუქტურასთან</w:t>
      </w:r>
    </w:p>
    <w:p w14:paraId="13DC3EAB" w14:textId="1CB29547" w:rsidR="006B0C7E" w:rsidRPr="00E414C2" w:rsidRDefault="00E76520" w:rsidP="00E1760A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QSFP </w:t>
      </w:r>
      <w:r w:rsidR="00697EB1"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ადაპტერის საშალებით </w:t>
      </w:r>
      <w:r w:rsidR="00697EB1" w:rsidRPr="00E414C2">
        <w:rPr>
          <w:rFonts w:ascii="Sylfaen" w:eastAsia="Calibri" w:hAnsi="Sylfaen" w:cs="Calibri"/>
          <w:sz w:val="16"/>
          <w:szCs w:val="16"/>
        </w:rPr>
        <w:t>SFP</w:t>
      </w:r>
      <w:r w:rsidR="00697EB1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მოდულების გამოყენებით უნდა გადაებას </w:t>
      </w:r>
      <w:r w:rsidR="00697EB1" w:rsidRPr="00E414C2">
        <w:rPr>
          <w:rFonts w:ascii="Sylfaen" w:eastAsia="Calibri" w:hAnsi="Sylfaen" w:cs="Calibri"/>
          <w:sz w:val="16"/>
          <w:szCs w:val="16"/>
        </w:rPr>
        <w:t>Dark Fiber-</w:t>
      </w:r>
      <w:r w:rsidR="00697EB1" w:rsidRPr="00E414C2">
        <w:rPr>
          <w:rFonts w:ascii="Sylfaen" w:eastAsia="Calibri" w:hAnsi="Sylfaen" w:cs="Calibri"/>
          <w:sz w:val="16"/>
          <w:szCs w:val="16"/>
          <w:lang w:val="ka-GE"/>
        </w:rPr>
        <w:t>ი</w:t>
      </w:r>
    </w:p>
    <w:p w14:paraId="29245DB9" w14:textId="322F4C0B" w:rsidR="002F3F93" w:rsidRPr="00E414C2" w:rsidRDefault="002F3F93" w:rsidP="00E1760A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მოთხოვნილი </w:t>
      </w:r>
      <w:r w:rsidR="00187773"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სვიჩებზე უნდა აეწყოს </w:t>
      </w:r>
      <w:r w:rsidR="00187773" w:rsidRPr="00E414C2">
        <w:rPr>
          <w:rFonts w:ascii="Sylfaen" w:eastAsia="Calibri" w:hAnsi="Sylfaen" w:cs="Calibri"/>
          <w:sz w:val="16"/>
          <w:szCs w:val="16"/>
        </w:rPr>
        <w:t xml:space="preserve">VPC </w:t>
      </w:r>
      <w:r w:rsidR="00187773" w:rsidRPr="00E414C2">
        <w:rPr>
          <w:rFonts w:ascii="Sylfaen" w:eastAsia="Calibri" w:hAnsi="Sylfaen" w:cs="Calibri"/>
          <w:sz w:val="16"/>
          <w:szCs w:val="16"/>
          <w:lang w:val="ka-GE"/>
        </w:rPr>
        <w:t>დომეინი</w:t>
      </w:r>
    </w:p>
    <w:p w14:paraId="68A591C0" w14:textId="77B6A5AB" w:rsidR="006E581A" w:rsidRPr="00E414C2" w:rsidRDefault="006E581A" w:rsidP="0045427C">
      <w:pPr>
        <w:pStyle w:val="ListParagraph"/>
        <w:rPr>
          <w:rFonts w:ascii="Sylfaen" w:eastAsia="Calibri" w:hAnsi="Sylfaen" w:cs="Calibri"/>
          <w:sz w:val="16"/>
          <w:szCs w:val="16"/>
          <w:lang w:val="ka-GE"/>
        </w:rPr>
      </w:pPr>
    </w:p>
    <w:p w14:paraId="2E17A1A6" w14:textId="77777777" w:rsidR="003F60C3" w:rsidRPr="00E414C2" w:rsidRDefault="003F60C3" w:rsidP="006B0C7E">
      <w:pPr>
        <w:pStyle w:val="ListParagraph"/>
        <w:rPr>
          <w:rFonts w:ascii="Sylfaen" w:eastAsia="Calibri" w:hAnsi="Sylfaen" w:cs="Calibri"/>
          <w:sz w:val="16"/>
          <w:szCs w:val="16"/>
          <w:lang w:val="ka-GE"/>
        </w:rPr>
      </w:pPr>
    </w:p>
    <w:p w14:paraId="46DD5F3C" w14:textId="77777777" w:rsidR="0094120B" w:rsidRPr="00E414C2" w:rsidRDefault="0094120B" w:rsidP="006B2FD5">
      <w:pPr>
        <w:rPr>
          <w:rFonts w:ascii="Sylfaen" w:eastAsia="Calibri" w:hAnsi="Sylfaen" w:cs="Calibri"/>
          <w:sz w:val="16"/>
          <w:szCs w:val="16"/>
          <w:lang w:val="ka-GE"/>
        </w:rPr>
      </w:pPr>
    </w:p>
    <w:p w14:paraId="2419F740" w14:textId="168384A5" w:rsidR="006B2FD5" w:rsidRPr="00E414C2" w:rsidRDefault="00D174EF" w:rsidP="006B2FD5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  <w:r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>4</w:t>
      </w:r>
      <w:r w:rsidR="006B2FD5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>x Cisco Nexus</w:t>
      </w:r>
      <w:r w:rsidR="004F2B2B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 xml:space="preserve"> </w:t>
      </w:r>
      <w:r w:rsidR="00A63143" w:rsidRPr="00E414C2">
        <w:rPr>
          <w:rFonts w:ascii="Sylfaen" w:hAnsi="Sylfaen"/>
          <w:i/>
          <w:iCs/>
          <w:color w:val="C45911" w:themeColor="accent2" w:themeShade="BF"/>
          <w:lang w:val="ka-GE"/>
        </w:rPr>
        <w:t xml:space="preserve">93108TC-FX3 </w:t>
      </w:r>
      <w:r w:rsidR="006B2FD5" w:rsidRPr="00E414C2">
        <w:rPr>
          <w:rStyle w:val="SubtleEmphasis"/>
          <w:rFonts w:ascii="Sylfaen" w:hAnsi="Sylfaen"/>
          <w:color w:val="C45911" w:themeColor="accent2" w:themeShade="BF"/>
          <w:lang w:val="ka-GE"/>
        </w:rPr>
        <w:t>ქსელური კომუტატორის მოთხოვნები:</w:t>
      </w:r>
    </w:p>
    <w:p w14:paraId="16DFE4CE" w14:textId="77777777" w:rsidR="006B2FD5" w:rsidRPr="00E414C2" w:rsidRDefault="006B2FD5" w:rsidP="006B2FD5">
      <w:pPr>
        <w:pStyle w:val="ListParagraph"/>
        <w:rPr>
          <w:rStyle w:val="SubtleEmphasis"/>
          <w:rFonts w:ascii="Sylfaen" w:hAnsi="Sylfaen"/>
          <w:color w:val="C45911" w:themeColor="accent2" w:themeShade="BF"/>
          <w:lang w:val="ka-GE"/>
        </w:rPr>
      </w:pPr>
    </w:p>
    <w:p w14:paraId="7DA22C82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ფორმ ფაქტორი</w:t>
      </w:r>
    </w:p>
    <w:p w14:paraId="51928477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Rack-mount სტანდარტულ სასერვერო კარადაში, უნდა მოყვებოდეს მონტაჟისთვის საჭირო ყველა აქსესუარი;</w:t>
      </w:r>
    </w:p>
    <w:p w14:paraId="7CF0B234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</w:rPr>
        <w:t>Rack Units – 1</w:t>
      </w:r>
      <w:r w:rsidRPr="00E414C2">
        <w:rPr>
          <w:rFonts w:ascii="Sylfaen" w:hAnsi="Sylfaen"/>
          <w:sz w:val="16"/>
          <w:szCs w:val="16"/>
          <w:lang w:val="ka-GE"/>
        </w:rPr>
        <w:t xml:space="preserve"> </w:t>
      </w:r>
      <w:r w:rsidRPr="00E414C2">
        <w:rPr>
          <w:rFonts w:ascii="Sylfaen" w:hAnsi="Sylfaen"/>
          <w:sz w:val="16"/>
          <w:szCs w:val="16"/>
        </w:rPr>
        <w:t>RU;</w:t>
      </w:r>
    </w:p>
    <w:p w14:paraId="38F16116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პროცესორი</w:t>
      </w:r>
    </w:p>
    <w:p w14:paraId="1F266DEC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მინ.</w:t>
      </w:r>
      <w:r w:rsidRPr="00E414C2">
        <w:rPr>
          <w:rFonts w:ascii="Sylfaen" w:hAnsi="Sylfaen"/>
          <w:sz w:val="16"/>
          <w:szCs w:val="16"/>
        </w:rPr>
        <w:t xml:space="preserve"> </w:t>
      </w:r>
      <w:r w:rsidRPr="00E414C2">
        <w:rPr>
          <w:rFonts w:ascii="Sylfaen" w:hAnsi="Sylfaen"/>
          <w:sz w:val="16"/>
          <w:szCs w:val="16"/>
          <w:lang w:val="ka-GE"/>
        </w:rPr>
        <w:t>4</w:t>
      </w:r>
      <w:r w:rsidRPr="00E414C2">
        <w:rPr>
          <w:rFonts w:ascii="Sylfaen" w:hAnsi="Sylfaen"/>
          <w:sz w:val="16"/>
          <w:szCs w:val="16"/>
        </w:rPr>
        <w:t xml:space="preserve"> Cores;</w:t>
      </w:r>
    </w:p>
    <w:p w14:paraId="2053C3EA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მეხსიერება</w:t>
      </w:r>
    </w:p>
    <w:p w14:paraId="488F9EEE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>სისტემური მახსოვრობა - არანაკლებ 16GB</w:t>
      </w:r>
      <w:r w:rsidRPr="00E414C2">
        <w:rPr>
          <w:rFonts w:ascii="Sylfaen" w:hAnsi="Sylfaen"/>
          <w:sz w:val="16"/>
          <w:szCs w:val="16"/>
        </w:rPr>
        <w:t>;</w:t>
      </w:r>
    </w:p>
    <w:p w14:paraId="48D0EFC5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eastAsiaTheme="minorEastAsia" w:hAnsi="Sylfaen"/>
          <w:sz w:val="16"/>
          <w:szCs w:val="16"/>
          <w:lang w:val="ka-GE"/>
        </w:rPr>
      </w:pPr>
      <w:r w:rsidRPr="00E414C2">
        <w:rPr>
          <w:rFonts w:ascii="Sylfaen" w:eastAsiaTheme="minorEastAsia" w:hAnsi="Sylfaen"/>
          <w:sz w:val="16"/>
          <w:szCs w:val="16"/>
          <w:lang w:val="ka-GE"/>
        </w:rPr>
        <w:t xml:space="preserve">ქსელური ინტერფეისები </w:t>
      </w:r>
    </w:p>
    <w:p w14:paraId="128B3435" w14:textId="021D733E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 xml:space="preserve"> </w:t>
      </w:r>
      <w:r w:rsidR="00632616" w:rsidRPr="00E414C2">
        <w:rPr>
          <w:rFonts w:ascii="Sylfaen" w:hAnsi="Sylfaen"/>
          <w:sz w:val="16"/>
          <w:szCs w:val="16"/>
          <w:lang w:val="ka-GE"/>
        </w:rPr>
        <w:t>48</w:t>
      </w:r>
      <w:r w:rsidRPr="00E414C2">
        <w:rPr>
          <w:rFonts w:ascii="Sylfaen" w:hAnsi="Sylfaen"/>
          <w:sz w:val="16"/>
          <w:szCs w:val="16"/>
        </w:rPr>
        <w:t xml:space="preserve"> </w:t>
      </w:r>
      <w:r w:rsidRPr="00E414C2">
        <w:rPr>
          <w:rFonts w:ascii="Sylfaen" w:hAnsi="Sylfaen"/>
          <w:sz w:val="16"/>
          <w:szCs w:val="16"/>
          <w:lang w:val="ka-GE"/>
        </w:rPr>
        <w:t>პორტიანი 1/10</w:t>
      </w:r>
      <w:r w:rsidRPr="00E414C2">
        <w:rPr>
          <w:rFonts w:ascii="Sylfaen" w:hAnsi="Sylfaen"/>
          <w:sz w:val="16"/>
          <w:szCs w:val="16"/>
        </w:rPr>
        <w:t>GB</w:t>
      </w:r>
      <w:r w:rsidRPr="00E414C2">
        <w:rPr>
          <w:rFonts w:ascii="Sylfaen" w:hAnsi="Sylfaen"/>
          <w:sz w:val="16"/>
          <w:szCs w:val="16"/>
          <w:lang w:val="ka-GE"/>
        </w:rPr>
        <w:t xml:space="preserve"> </w:t>
      </w:r>
      <w:r w:rsidR="00632616" w:rsidRPr="00E414C2">
        <w:rPr>
          <w:rFonts w:ascii="Sylfaen" w:hAnsi="Sylfaen"/>
          <w:sz w:val="16"/>
          <w:szCs w:val="16"/>
          <w:lang w:val="ka-GE"/>
        </w:rPr>
        <w:t xml:space="preserve">BASE-T </w:t>
      </w:r>
      <w:r w:rsidRPr="00E414C2">
        <w:rPr>
          <w:rFonts w:ascii="Sylfaen" w:hAnsi="Sylfaen"/>
          <w:sz w:val="16"/>
          <w:szCs w:val="16"/>
          <w:lang w:val="ka-GE"/>
        </w:rPr>
        <w:t xml:space="preserve">ინტერფეისის მხარდაჭერა; </w:t>
      </w:r>
    </w:p>
    <w:p w14:paraId="015E8E5A" w14:textId="2F5EC10C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hAnsi="Sylfaen"/>
          <w:sz w:val="16"/>
          <w:szCs w:val="16"/>
          <w:lang w:val="ka-GE"/>
        </w:rPr>
      </w:pPr>
      <w:r w:rsidRPr="00E414C2">
        <w:rPr>
          <w:rFonts w:ascii="Sylfaen" w:hAnsi="Sylfaen"/>
          <w:sz w:val="16"/>
          <w:szCs w:val="16"/>
        </w:rPr>
        <w:t xml:space="preserve">Uplink Modules </w:t>
      </w:r>
      <w:r w:rsidR="00632616" w:rsidRPr="00E414C2">
        <w:rPr>
          <w:rFonts w:ascii="Sylfaen" w:hAnsi="Sylfaen"/>
          <w:sz w:val="16"/>
          <w:szCs w:val="16"/>
        </w:rPr>
        <w:t>–</w:t>
      </w:r>
      <w:r w:rsidRPr="00E414C2">
        <w:rPr>
          <w:rFonts w:ascii="Sylfaen" w:hAnsi="Sylfaen"/>
          <w:sz w:val="16"/>
          <w:szCs w:val="16"/>
        </w:rPr>
        <w:t xml:space="preserve"> </w:t>
      </w:r>
      <w:r w:rsidR="00632616" w:rsidRPr="00E414C2">
        <w:rPr>
          <w:rFonts w:ascii="Sylfaen" w:hAnsi="Sylfaen"/>
          <w:sz w:val="16"/>
          <w:szCs w:val="16"/>
        </w:rPr>
        <w:t xml:space="preserve">6 </w:t>
      </w:r>
      <w:r w:rsidR="00423D2D" w:rsidRPr="00E414C2">
        <w:rPr>
          <w:rFonts w:ascii="Sylfaen" w:hAnsi="Sylfaen"/>
          <w:sz w:val="16"/>
          <w:szCs w:val="16"/>
        </w:rPr>
        <w:t xml:space="preserve">x </w:t>
      </w:r>
      <w:r w:rsidR="00632616" w:rsidRPr="00E414C2">
        <w:rPr>
          <w:rFonts w:ascii="Sylfaen" w:hAnsi="Sylfaen"/>
          <w:sz w:val="16"/>
          <w:szCs w:val="16"/>
        </w:rPr>
        <w:t>QSFP+ ports</w:t>
      </w:r>
    </w:p>
    <w:p w14:paraId="2387D5E8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ru"/>
        </w:rPr>
        <w:t xml:space="preserve">მართვის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ინტერფეისი</w:t>
      </w:r>
    </w:p>
    <w:p w14:paraId="2D25FC80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მინ. 1 მართვის პორტი</w:t>
      </w:r>
    </w:p>
    <w:p w14:paraId="255489F7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ru"/>
        </w:rPr>
        <w:t>კონსოლის ინტერფეისი</w:t>
      </w:r>
    </w:p>
    <w:p w14:paraId="373D8131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მინ. 1 კონსოლის პორტი</w:t>
      </w:r>
    </w:p>
    <w:p w14:paraId="4D91F653" w14:textId="77777777" w:rsidR="006B2FD5" w:rsidRPr="00E414C2" w:rsidRDefault="006B2FD5" w:rsidP="006B2FD5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lastRenderedPageBreak/>
        <w:t>კ</w:t>
      </w:r>
      <w:r w:rsidRPr="00E414C2">
        <w:rPr>
          <w:rFonts w:ascii="Sylfaen" w:eastAsia="Calibri" w:hAnsi="Sylfaen" w:cs="Calibri"/>
          <w:sz w:val="16"/>
          <w:szCs w:val="16"/>
          <w:lang w:val="ru"/>
        </w:rPr>
        <w:t>ვება და გაგრილება :</w:t>
      </w:r>
    </w:p>
    <w:p w14:paraId="73A3B540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გაგრილება: დუბლირებული;</w:t>
      </w:r>
      <w:r w:rsidRPr="00E414C2">
        <w:rPr>
          <w:rFonts w:ascii="Sylfaen" w:eastAsia="Calibri" w:hAnsi="Sylfaen" w:cs="Calibri"/>
          <w:sz w:val="16"/>
          <w:szCs w:val="16"/>
          <w:lang w:val="ru"/>
        </w:rPr>
        <w:t xml:space="preserve">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აირის მიმართულება - Standard-airflow (front-to-back airflow)</w:t>
      </w:r>
    </w:p>
    <w:p w14:paraId="6A6D560D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კვება: </w:t>
      </w:r>
      <w:r w:rsidRPr="00E414C2">
        <w:rPr>
          <w:rFonts w:ascii="Sylfaen" w:eastAsia="Calibri" w:hAnsi="Sylfaen" w:cs="Calibri"/>
          <w:sz w:val="16"/>
          <w:szCs w:val="16"/>
          <w:lang w:val="ru"/>
        </w:rPr>
        <w:t xml:space="preserve">დუბლირებული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(</w:t>
      </w:r>
      <w:r w:rsidRPr="00E414C2">
        <w:rPr>
          <w:rFonts w:ascii="Sylfaen" w:eastAsia="Calibri" w:hAnsi="Sylfaen" w:cs="Calibri"/>
          <w:sz w:val="16"/>
          <w:szCs w:val="16"/>
        </w:rPr>
        <w:t>Hot Swap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)</w:t>
      </w:r>
      <w:r w:rsidRPr="00E414C2">
        <w:rPr>
          <w:rFonts w:ascii="Sylfaen" w:eastAsia="Calibri" w:hAnsi="Sylfaen" w:cs="Calibri"/>
          <w:sz w:val="16"/>
          <w:szCs w:val="16"/>
        </w:rPr>
        <w:t>;</w:t>
      </w:r>
    </w:p>
    <w:p w14:paraId="5F15B18C" w14:textId="6614A703" w:rsidR="000B2E2B" w:rsidRPr="00E414C2" w:rsidRDefault="00D32643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კვების ბლოკი:  </w:t>
      </w:r>
      <w:r w:rsidR="00B425F6" w:rsidRPr="00E414C2">
        <w:rPr>
          <w:rFonts w:ascii="Sylfaen" w:eastAsia="Calibri" w:hAnsi="Sylfaen" w:cs="Calibri"/>
          <w:sz w:val="16"/>
          <w:szCs w:val="16"/>
          <w:lang w:val="ka-GE"/>
        </w:rPr>
        <w:t>650</w:t>
      </w:r>
      <w:r w:rsidR="00B425F6" w:rsidRPr="00E414C2">
        <w:rPr>
          <w:rFonts w:ascii="Sylfaen" w:eastAsia="Calibri" w:hAnsi="Sylfaen" w:cs="Calibri"/>
          <w:sz w:val="16"/>
          <w:szCs w:val="16"/>
        </w:rPr>
        <w:t>W</w:t>
      </w:r>
      <w:r w:rsidR="00D4259D" w:rsidRPr="00E414C2">
        <w:rPr>
          <w:rFonts w:ascii="Sylfaen" w:eastAsia="Calibri" w:hAnsi="Sylfaen" w:cs="Calibri"/>
          <w:sz w:val="16"/>
          <w:szCs w:val="16"/>
        </w:rPr>
        <w:t>, 220V</w:t>
      </w:r>
    </w:p>
    <w:p w14:paraId="1DB81F48" w14:textId="2501D2E5" w:rsidR="00CB5B26" w:rsidRPr="00E414C2" w:rsidRDefault="001206B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კვების კაბელი: </w:t>
      </w:r>
      <w:r w:rsidRPr="00E414C2">
        <w:rPr>
          <w:rFonts w:ascii="Sylfaen" w:eastAsia="Calibri" w:hAnsi="Sylfaen" w:cs="Calibri"/>
          <w:sz w:val="16"/>
          <w:szCs w:val="16"/>
        </w:rPr>
        <w:t xml:space="preserve">C13/C14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ტიპის</w:t>
      </w:r>
    </w:p>
    <w:p w14:paraId="7F8B3006" w14:textId="77777777" w:rsidR="006B2FD5" w:rsidRPr="00E414C2" w:rsidRDefault="006B2FD5" w:rsidP="006B2FD5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პროტოკოლების მხარდაჭერა:</w:t>
      </w:r>
    </w:p>
    <w:p w14:paraId="19BE4753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AAA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მხარდაჭერა</w:t>
      </w:r>
      <w:r w:rsidRPr="00E414C2">
        <w:rPr>
          <w:rFonts w:ascii="Sylfaen" w:eastAsia="Calibri" w:hAnsi="Sylfaen" w:cs="Calibri"/>
          <w:sz w:val="16"/>
          <w:szCs w:val="16"/>
        </w:rPr>
        <w:t>;</w:t>
      </w:r>
    </w:p>
    <w:p w14:paraId="33C2F96B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SSH</w:t>
      </w:r>
    </w:p>
    <w:p w14:paraId="59E75589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Storm Control;</w:t>
      </w:r>
    </w:p>
    <w:p w14:paraId="1AC9568B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proofErr w:type="spellStart"/>
      <w:r w:rsidRPr="00E414C2">
        <w:rPr>
          <w:rFonts w:ascii="Sylfaen" w:eastAsia="Calibri" w:hAnsi="Sylfaen" w:cs="Calibri"/>
          <w:sz w:val="16"/>
          <w:szCs w:val="16"/>
        </w:rPr>
        <w:t>QoS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>;</w:t>
      </w:r>
    </w:p>
    <w:p w14:paraId="3909C9F2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>SNMP v2/v3;</w:t>
      </w:r>
    </w:p>
    <w:p w14:paraId="6EB1445B" w14:textId="77777777" w:rsidR="00CF29CA" w:rsidRPr="00E414C2" w:rsidRDefault="00CF29CA" w:rsidP="00CF29CA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ლიცეზია</w:t>
      </w:r>
    </w:p>
    <w:p w14:paraId="483685A1" w14:textId="714FD63C" w:rsidR="00CF29CA" w:rsidRPr="00E414C2" w:rsidRDefault="00CF29CA" w:rsidP="00CF29CA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საბაზისო</w:t>
      </w:r>
    </w:p>
    <w:p w14:paraId="4069682D" w14:textId="27385B30" w:rsidR="00152616" w:rsidRPr="00E414C2" w:rsidRDefault="00152616" w:rsidP="00152616">
      <w:pPr>
        <w:pStyle w:val="ListParagraph"/>
        <w:numPr>
          <w:ilvl w:val="0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კაბელები</w:t>
      </w:r>
      <w:r w:rsidR="00C908EA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და </w:t>
      </w:r>
      <w:r w:rsidR="00C908EA" w:rsidRPr="00E414C2">
        <w:rPr>
          <w:rFonts w:ascii="Sylfaen" w:eastAsia="Calibri" w:hAnsi="Sylfaen" w:cs="Calibri"/>
          <w:sz w:val="16"/>
          <w:szCs w:val="16"/>
        </w:rPr>
        <w:t>SFP-</w:t>
      </w:r>
      <w:proofErr w:type="spellStart"/>
      <w:r w:rsidR="00C908EA" w:rsidRPr="00E414C2">
        <w:rPr>
          <w:rFonts w:ascii="Sylfaen" w:eastAsia="Calibri" w:hAnsi="Sylfaen" w:cs="Calibri"/>
          <w:sz w:val="16"/>
          <w:szCs w:val="16"/>
        </w:rPr>
        <w:t>ები</w:t>
      </w:r>
      <w:proofErr w:type="spellEnd"/>
    </w:p>
    <w:p w14:paraId="1F72DB4D" w14:textId="0615C78C" w:rsidR="00CA460B" w:rsidRPr="00E414C2" w:rsidRDefault="00CA460B" w:rsidP="00CA460B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Cisco QSFP to QSFP Optical Cable – 4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ცალი </w:t>
      </w:r>
      <w:r w:rsidR="00274587" w:rsidRPr="00E414C2">
        <w:rPr>
          <w:rFonts w:ascii="Sylfaen" w:eastAsia="Calibri" w:hAnsi="Sylfaen" w:cs="Calibri"/>
          <w:sz w:val="16"/>
          <w:szCs w:val="16"/>
        </w:rPr>
        <w:t>1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მეტრიანი კაბელი</w:t>
      </w:r>
    </w:p>
    <w:p w14:paraId="0FB68D61" w14:textId="01671322" w:rsidR="00B41591" w:rsidRPr="00E414C2" w:rsidRDefault="00B41591" w:rsidP="00836E56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Cisco QSFP-40G to </w:t>
      </w:r>
      <w:proofErr w:type="spellStart"/>
      <w:r w:rsidRPr="00E414C2">
        <w:rPr>
          <w:rFonts w:ascii="Sylfaen" w:eastAsia="Calibri" w:hAnsi="Sylfaen" w:cs="Calibri"/>
          <w:sz w:val="16"/>
          <w:szCs w:val="16"/>
        </w:rPr>
        <w:t>SFPand</w:t>
      </w:r>
      <w:proofErr w:type="spellEnd"/>
      <w:r w:rsidRPr="00E414C2">
        <w:rPr>
          <w:rFonts w:ascii="Sylfaen" w:eastAsia="Calibri" w:hAnsi="Sylfaen" w:cs="Calibri"/>
          <w:sz w:val="16"/>
          <w:szCs w:val="16"/>
        </w:rPr>
        <w:t xml:space="preserve"> SFP+ adapter module –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4 ცალი</w:t>
      </w:r>
    </w:p>
    <w:p w14:paraId="1092F0B7" w14:textId="6B7861BD" w:rsidR="00152616" w:rsidRPr="00E414C2" w:rsidRDefault="00152616" w:rsidP="00152616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C13/C14 Power Cables </w:t>
      </w:r>
    </w:p>
    <w:p w14:paraId="1D103C36" w14:textId="77777777" w:rsidR="006B2FD5" w:rsidRPr="00E414C2" w:rsidRDefault="006B2FD5" w:rsidP="006B2FD5">
      <w:pPr>
        <w:pStyle w:val="ListParagraph"/>
        <w:numPr>
          <w:ilvl w:val="0"/>
          <w:numId w:val="13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საგარანტიო მომსახურება</w:t>
      </w:r>
      <w:r w:rsidRPr="00E414C2">
        <w:rPr>
          <w:rFonts w:ascii="Sylfaen" w:eastAsia="Calibri" w:hAnsi="Sylfaen" w:cs="Calibri"/>
          <w:sz w:val="16"/>
          <w:szCs w:val="16"/>
        </w:rPr>
        <w:t xml:space="preserve">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და ტექნიკური მხარდაჭერა</w:t>
      </w:r>
    </w:p>
    <w:p w14:paraId="12E2B48B" w14:textId="77777777" w:rsidR="006B2FD5" w:rsidRPr="00E414C2" w:rsidRDefault="006B2FD5" w:rsidP="006B2FD5">
      <w:pPr>
        <w:pStyle w:val="ListParagraph"/>
        <w:numPr>
          <w:ilvl w:val="1"/>
          <w:numId w:val="24"/>
        </w:numPr>
        <w:rPr>
          <w:rFonts w:ascii="Sylfaen" w:eastAsia="Calibri" w:hAnsi="Sylfaen" w:cs="Calibri"/>
          <w:sz w:val="16"/>
          <w:szCs w:val="16"/>
          <w:lang w:val="ru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3-5 წლიანი სრული აპარატურული და პროგრამული  მხარდაჭერით;</w:t>
      </w:r>
    </w:p>
    <w:p w14:paraId="7B05D666" w14:textId="77777777" w:rsidR="00940544" w:rsidRPr="00E414C2" w:rsidRDefault="00940544" w:rsidP="00940544">
      <w:p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სამუშაოს აღწერილობა და სკოუპი</w:t>
      </w:r>
    </w:p>
    <w:p w14:paraId="3867397B" w14:textId="71F29331" w:rsidR="00940544" w:rsidRPr="00E414C2" w:rsidRDefault="00940544" w:rsidP="00AB460B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მოთხოვნილი</w:t>
      </w:r>
      <w:r w:rsidR="00AB460B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4 ცალი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სვიჩ</w:t>
      </w:r>
      <w:r w:rsidR="00AB460B" w:rsidRPr="00E414C2">
        <w:rPr>
          <w:rFonts w:ascii="Sylfaen" w:eastAsia="Calibri" w:hAnsi="Sylfaen" w:cs="Calibri"/>
          <w:sz w:val="16"/>
          <w:szCs w:val="16"/>
          <w:lang w:val="ka-GE"/>
        </w:rPr>
        <w:t>ით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უნდა ამოიცვალოს არსებული </w:t>
      </w:r>
      <w:r w:rsidR="00AB460B" w:rsidRPr="00E414C2">
        <w:rPr>
          <w:rFonts w:ascii="Sylfaen" w:eastAsia="Calibri" w:hAnsi="Sylfaen" w:cs="Calibri"/>
          <w:sz w:val="16"/>
          <w:szCs w:val="16"/>
          <w:lang w:val="ka-GE"/>
        </w:rPr>
        <w:t>ინფრასტრუქტურა</w:t>
      </w:r>
    </w:p>
    <w:p w14:paraId="49ECEBB7" w14:textId="0D55B8C1" w:rsidR="00C36F56" w:rsidRPr="00E414C2" w:rsidRDefault="00C36F56" w:rsidP="00AB460B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2 ცალი სვიჩი უნდა ამოიცვალოს მთავარ საიტზე ხოლო 2 ცალი უნდა ამოიცვალოს სარეზერვო საიტზე</w:t>
      </w:r>
    </w:p>
    <w:p w14:paraId="0E86A4CA" w14:textId="0F2BAC9B" w:rsidR="00B94E7F" w:rsidRPr="00E414C2" w:rsidRDefault="00B94E7F" w:rsidP="00B94E7F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მოთხოვნილი სვიჩების წყვილზე უნდა აეწყოს </w:t>
      </w:r>
      <w:r w:rsidRPr="00E414C2">
        <w:rPr>
          <w:rFonts w:ascii="Sylfaen" w:eastAsia="Calibri" w:hAnsi="Sylfaen" w:cs="Calibri"/>
          <w:sz w:val="16"/>
          <w:szCs w:val="16"/>
        </w:rPr>
        <w:t xml:space="preserve">VPC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დომეინი</w:t>
      </w:r>
    </w:p>
    <w:p w14:paraId="60DD7198" w14:textId="4E248011" w:rsidR="006D5EF2" w:rsidRPr="00E414C2" w:rsidRDefault="006D5EF2" w:rsidP="006D5EF2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</w:rPr>
        <w:t xml:space="preserve">QSFP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ადაპტერის საშალებით </w:t>
      </w:r>
      <w:r w:rsidRPr="00E414C2">
        <w:rPr>
          <w:rFonts w:ascii="Sylfaen" w:eastAsia="Calibri" w:hAnsi="Sylfaen" w:cs="Calibri"/>
          <w:sz w:val="16"/>
          <w:szCs w:val="16"/>
        </w:rPr>
        <w:t>SFP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მოდულების გამოყენებით უნდა გადაებას </w:t>
      </w:r>
      <w:r w:rsidRPr="00E414C2">
        <w:rPr>
          <w:rFonts w:ascii="Sylfaen" w:eastAsia="Calibri" w:hAnsi="Sylfaen" w:cs="Calibri"/>
          <w:sz w:val="16"/>
          <w:szCs w:val="16"/>
        </w:rPr>
        <w:t>Dark Fiber-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ი</w:t>
      </w:r>
    </w:p>
    <w:p w14:paraId="6B150371" w14:textId="3107B9A7" w:rsidR="00940544" w:rsidRPr="00E414C2" w:rsidRDefault="00940544" w:rsidP="00940544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>მთავარ</w:t>
      </w:r>
      <w:r w:rsidR="00C36F56"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ი საიტისა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და</w:t>
      </w:r>
      <w:r w:rsidR="00C36F56" w:rsidRPr="00E414C2">
        <w:rPr>
          <w:rFonts w:ascii="Sylfaen" w:eastAsia="Calibri" w:hAnsi="Sylfaen" w:cs="Calibri"/>
          <w:sz w:val="16"/>
          <w:szCs w:val="16"/>
          <w:lang w:val="ka-GE"/>
        </w:rPr>
        <w:t xml:space="preserve"> სარეზერვო საიტ</w:t>
      </w:r>
      <w:r w:rsidR="00533113" w:rsidRPr="00E414C2">
        <w:rPr>
          <w:rFonts w:ascii="Sylfaen" w:eastAsia="Calibri" w:hAnsi="Sylfaen" w:cs="Calibri"/>
          <w:sz w:val="16"/>
          <w:szCs w:val="16"/>
          <w:lang w:val="ka-GE"/>
        </w:rPr>
        <w:t>ი</w:t>
      </w:r>
      <w:r w:rsidR="00C36F56" w:rsidRPr="00E414C2">
        <w:rPr>
          <w:rFonts w:ascii="Sylfaen" w:eastAsia="Calibri" w:hAnsi="Sylfaen" w:cs="Calibri"/>
          <w:sz w:val="16"/>
          <w:szCs w:val="16"/>
          <w:lang w:val="ka-GE"/>
        </w:rPr>
        <w:t>ს სვიჩები უნდა გადაებას Dark Fiber-ი</w:t>
      </w:r>
      <w:r w:rsidR="00D07ACA" w:rsidRPr="00E414C2">
        <w:rPr>
          <w:rFonts w:ascii="Sylfaen" w:eastAsia="Calibri" w:hAnsi="Sylfaen" w:cs="Calibri"/>
          <w:sz w:val="16"/>
          <w:szCs w:val="16"/>
          <w:lang w:val="ka-GE"/>
        </w:rPr>
        <w:t>ს ორი წვერით VPC Port Chanel-</w:t>
      </w:r>
      <w:r w:rsidR="00290BB8" w:rsidRPr="00E414C2">
        <w:rPr>
          <w:rFonts w:ascii="Sylfaen" w:eastAsia="Calibri" w:hAnsi="Sylfaen" w:cs="Calibri"/>
          <w:sz w:val="16"/>
          <w:szCs w:val="16"/>
          <w:lang w:val="ka-GE"/>
        </w:rPr>
        <w:t>ით.</w:t>
      </w:r>
    </w:p>
    <w:p w14:paraId="2031E523" w14:textId="10D0C0D9" w:rsidR="00940544" w:rsidRPr="00E414C2" w:rsidRDefault="00940544" w:rsidP="00940544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მოთხოვნილი სვიჩებზე უნდა გაკეთდეს დაერთება და კონფიგურაცია </w:t>
      </w:r>
      <w:r w:rsidR="00533113"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მთავარ და სარეზერვო 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>სასერვეროს ქსელის ინფრასტრუქტურასთან</w:t>
      </w:r>
    </w:p>
    <w:p w14:paraId="3EB0EA51" w14:textId="2D58DA1D" w:rsidR="006B2FD5" w:rsidRPr="00E414C2" w:rsidRDefault="00533113" w:rsidP="00097EF8">
      <w:pPr>
        <w:pStyle w:val="ListParagraph"/>
        <w:numPr>
          <w:ilvl w:val="0"/>
          <w:numId w:val="25"/>
        </w:numPr>
        <w:rPr>
          <w:rFonts w:ascii="Sylfaen" w:eastAsia="Calibri" w:hAnsi="Sylfaen" w:cs="Calibri"/>
          <w:sz w:val="16"/>
          <w:szCs w:val="16"/>
          <w:lang w:val="ka-GE"/>
        </w:rPr>
      </w:pP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მოთხოვნილი სვიჩები არ საჭიროებს </w:t>
      </w:r>
      <w:r w:rsidR="00D07ACA" w:rsidRPr="00E414C2">
        <w:rPr>
          <w:rFonts w:ascii="Sylfaen" w:eastAsia="Calibri" w:hAnsi="Sylfaen" w:cs="Calibri"/>
          <w:sz w:val="16"/>
          <w:szCs w:val="16"/>
          <w:lang w:val="ka-GE"/>
        </w:rPr>
        <w:t>L3 ფუნქციონალს</w:t>
      </w:r>
      <w:r w:rsidRPr="00E414C2">
        <w:rPr>
          <w:rFonts w:ascii="Sylfaen" w:eastAsia="Calibri" w:hAnsi="Sylfaen" w:cs="Calibri"/>
          <w:sz w:val="16"/>
          <w:szCs w:val="16"/>
          <w:lang w:val="ka-GE"/>
        </w:rPr>
        <w:t xml:space="preserve"> </w:t>
      </w:r>
    </w:p>
    <w:p w14:paraId="26692DF3" w14:textId="77777777" w:rsidR="00632616" w:rsidRPr="00E414C2" w:rsidRDefault="00632616" w:rsidP="006B2FD5">
      <w:pPr>
        <w:rPr>
          <w:rFonts w:ascii="Sylfaen" w:eastAsia="Calibri" w:hAnsi="Sylfaen" w:cs="Calibri"/>
          <w:sz w:val="16"/>
          <w:szCs w:val="16"/>
          <w:lang w:val="ka-GE"/>
        </w:rPr>
      </w:pPr>
    </w:p>
    <w:p w14:paraId="29B4C96C" w14:textId="77777777" w:rsidR="00632616" w:rsidRPr="00E414C2" w:rsidRDefault="00632616" w:rsidP="006B2FD5">
      <w:pPr>
        <w:rPr>
          <w:rFonts w:ascii="Sylfaen" w:eastAsia="Calibri" w:hAnsi="Sylfaen" w:cs="Calibri"/>
          <w:sz w:val="16"/>
          <w:szCs w:val="16"/>
          <w:lang w:val="ka-GE"/>
        </w:rPr>
      </w:pPr>
    </w:p>
    <w:p w14:paraId="52363A72" w14:textId="1B591C49" w:rsidR="009F7CB6" w:rsidRPr="00E414C2" w:rsidRDefault="27F5D083" w:rsidP="6BE4D85C">
      <w:pPr>
        <w:jc w:val="both"/>
        <w:rPr>
          <w:rFonts w:ascii="Sylfaen" w:hAnsi="Sylfaen"/>
          <w:b/>
          <w:bCs/>
          <w:i/>
          <w:iCs/>
          <w:sz w:val="18"/>
          <w:szCs w:val="18"/>
        </w:rPr>
      </w:pPr>
      <w:r w:rsidRPr="00E414C2">
        <w:rPr>
          <w:rFonts w:ascii="Sylfaen" w:hAnsi="Sylfaen" w:cs="Sylfaen"/>
          <w:b/>
          <w:bCs/>
          <w:i/>
          <w:iCs/>
          <w:sz w:val="18"/>
          <w:szCs w:val="18"/>
          <w:lang w:val="ka-GE"/>
        </w:rPr>
        <w:t>Დ</w:t>
      </w:r>
      <w:r w:rsidRPr="00E414C2">
        <w:rPr>
          <w:rFonts w:ascii="Sylfaen" w:hAnsi="Sylfaen"/>
          <w:b/>
          <w:bCs/>
          <w:i/>
          <w:iCs/>
          <w:sz w:val="18"/>
          <w:szCs w:val="18"/>
          <w:lang w:val="ka-GE"/>
        </w:rPr>
        <w:t>ამატებითი ინფორმაცია</w:t>
      </w:r>
      <w:r w:rsidRPr="00E414C2">
        <w:rPr>
          <w:rFonts w:ascii="Sylfaen" w:hAnsi="Sylfaen"/>
          <w:b/>
          <w:bCs/>
          <w:i/>
          <w:iCs/>
          <w:sz w:val="18"/>
          <w:szCs w:val="18"/>
        </w:rPr>
        <w:t>:</w:t>
      </w:r>
    </w:p>
    <w:p w14:paraId="3E1B6DC2" w14:textId="6D0B319F" w:rsidR="009F7CB6" w:rsidRPr="00E414C2" w:rsidRDefault="27F5D083" w:rsidP="00B11269">
      <w:pPr>
        <w:pStyle w:val="ListParagraph"/>
        <w:numPr>
          <w:ilvl w:val="0"/>
          <w:numId w:val="22"/>
        </w:numPr>
        <w:jc w:val="both"/>
        <w:rPr>
          <w:rFonts w:ascii="Sylfaen" w:hAnsi="Sylfaen"/>
          <w:sz w:val="18"/>
          <w:szCs w:val="18"/>
          <w:lang w:val="ka-GE"/>
        </w:rPr>
      </w:pPr>
      <w:r w:rsidRPr="00E414C2">
        <w:rPr>
          <w:rFonts w:ascii="Sylfaen" w:hAnsi="Sylfaen"/>
          <w:sz w:val="16"/>
          <w:szCs w:val="16"/>
          <w:lang w:val="ka-GE"/>
        </w:rPr>
        <w:t xml:space="preserve">შემოთავაზებულ გადაწყვეტიელბაში არ უნდა იყოს </w:t>
      </w:r>
      <w:proofErr w:type="spellStart"/>
      <w:r w:rsidRPr="00E414C2">
        <w:rPr>
          <w:rFonts w:ascii="Sylfaen" w:hAnsi="Sylfaen"/>
          <w:sz w:val="16"/>
          <w:szCs w:val="16"/>
        </w:rPr>
        <w:t>EoS</w:t>
      </w:r>
      <w:proofErr w:type="spellEnd"/>
      <w:r w:rsidRPr="00E414C2">
        <w:rPr>
          <w:rFonts w:ascii="Sylfaen" w:hAnsi="Sylfaen"/>
          <w:sz w:val="16"/>
          <w:szCs w:val="16"/>
        </w:rPr>
        <w:t xml:space="preserve"> </w:t>
      </w:r>
      <w:r w:rsidRPr="00E414C2">
        <w:rPr>
          <w:rFonts w:ascii="Sylfaen" w:hAnsi="Sylfaen"/>
          <w:sz w:val="16"/>
          <w:szCs w:val="16"/>
          <w:lang w:val="ka-GE"/>
        </w:rPr>
        <w:t>3 წლის განმავლობაში</w:t>
      </w:r>
      <w:r w:rsidRPr="00E414C2">
        <w:rPr>
          <w:rFonts w:ascii="Sylfaen" w:hAnsi="Sylfaen"/>
          <w:sz w:val="16"/>
          <w:szCs w:val="16"/>
        </w:rPr>
        <w:t xml:space="preserve"> </w:t>
      </w:r>
      <w:r w:rsidRPr="00E414C2">
        <w:rPr>
          <w:rFonts w:ascii="Sylfaen" w:hAnsi="Sylfaen"/>
          <w:sz w:val="16"/>
          <w:szCs w:val="16"/>
          <w:lang w:val="ka-GE"/>
        </w:rPr>
        <w:t>არცერთ კომპონენტზე</w:t>
      </w:r>
      <w:r w:rsidRPr="00E414C2">
        <w:rPr>
          <w:rFonts w:ascii="Sylfaen" w:hAnsi="Sylfaen"/>
          <w:sz w:val="18"/>
          <w:szCs w:val="18"/>
          <w:lang w:val="ka-GE"/>
        </w:rPr>
        <w:t>;</w:t>
      </w:r>
    </w:p>
    <w:p w14:paraId="2C078E63" w14:textId="4E2D7652" w:rsidR="004E404E" w:rsidRPr="00E414C2" w:rsidRDefault="004E404E" w:rsidP="003A5F11">
      <w:pPr>
        <w:pStyle w:val="ListParagraph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34DA5547" w14:textId="26F523AF" w:rsidR="004A5440" w:rsidRPr="00E414C2" w:rsidRDefault="004A5440" w:rsidP="004A5440">
      <w:pPr>
        <w:rPr>
          <w:rFonts w:ascii="Sylfaen" w:hAnsi="Sylfaen" w:cstheme="minorHAnsi"/>
          <w:b/>
          <w:bCs/>
          <w:sz w:val="18"/>
          <w:szCs w:val="18"/>
        </w:rPr>
      </w:pPr>
      <w:r w:rsidRPr="00E414C2">
        <w:rPr>
          <w:rFonts w:ascii="Sylfaen" w:hAnsi="Sylfaen" w:cstheme="minorHAnsi"/>
          <w:b/>
          <w:bCs/>
          <w:sz w:val="18"/>
          <w:szCs w:val="18"/>
          <w:lang w:val="ka-GE"/>
        </w:rPr>
        <w:t>მოთხოვნები მომწოდებლის მიმართ</w:t>
      </w:r>
      <w:r w:rsidRPr="00E414C2">
        <w:rPr>
          <w:rFonts w:ascii="Sylfaen" w:hAnsi="Sylfaen" w:cstheme="minorHAnsi"/>
          <w:b/>
          <w:bCs/>
          <w:sz w:val="18"/>
          <w:szCs w:val="18"/>
        </w:rPr>
        <w:t>:</w:t>
      </w:r>
    </w:p>
    <w:p w14:paraId="370666BA" w14:textId="38E918E1" w:rsidR="004A5440" w:rsidRPr="00E414C2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E414C2">
        <w:rPr>
          <w:rFonts w:ascii="Sylfaen" w:hAnsi="Sylfaen" w:cstheme="minorHAnsi"/>
          <w:sz w:val="18"/>
          <w:szCs w:val="18"/>
          <w:lang w:val="ka-GE"/>
        </w:rPr>
        <w:t>პრეტენდენტმა უნდა წარმოადგინოს შემოთავაზებული პროდუქტის მწარმოებლის ავტორიზაციის წერილი (MAF)</w:t>
      </w:r>
      <w:r w:rsidR="00703A37" w:rsidRPr="00E414C2">
        <w:rPr>
          <w:rFonts w:ascii="Sylfaen" w:hAnsi="Sylfaen" w:cstheme="minorHAnsi"/>
          <w:sz w:val="18"/>
          <w:szCs w:val="18"/>
          <w:lang w:val="ka-GE"/>
        </w:rPr>
        <w:t xml:space="preserve"> ;</w:t>
      </w:r>
    </w:p>
    <w:p w14:paraId="0B9FB08F" w14:textId="41F2F300" w:rsidR="004A5440" w:rsidRPr="00E414C2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E414C2">
        <w:rPr>
          <w:rFonts w:ascii="Sylfaen" w:eastAsia="Calibri" w:hAnsi="Sylfaen" w:cstheme="minorHAnsi"/>
          <w:sz w:val="18"/>
          <w:szCs w:val="18"/>
          <w:lang w:val="ka-GE"/>
        </w:rPr>
        <w:t>პრეტენდენტმა უნდა წარადგინოს შემოთავაზებული პროდუქტის სრული ტექნიკური მახასიათებლები</w:t>
      </w:r>
      <w:r w:rsidR="00703A37" w:rsidRPr="00E414C2">
        <w:rPr>
          <w:rFonts w:ascii="Sylfaen" w:hAnsi="Sylfaen" w:cstheme="minorHAnsi"/>
          <w:sz w:val="18"/>
          <w:szCs w:val="18"/>
          <w:lang w:val="ka-GE"/>
        </w:rPr>
        <w:t>;</w:t>
      </w:r>
    </w:p>
    <w:p w14:paraId="5EF37AA9" w14:textId="77777777" w:rsidR="004A5440" w:rsidRPr="00E414C2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E414C2">
        <w:rPr>
          <w:rFonts w:ascii="Sylfaen" w:hAnsi="Sylfaen" w:cstheme="minorHAnsi"/>
          <w:sz w:val="18"/>
          <w:szCs w:val="18"/>
          <w:lang w:val="ka-GE"/>
        </w:rPr>
        <w:t>სისტემის აპარატურული და პროგრამული კომპონენტები უნდა იყოს ერთი და იგივე მწარმოებლის;</w:t>
      </w:r>
    </w:p>
    <w:p w14:paraId="3DB59ACF" w14:textId="77777777" w:rsidR="004A5440" w:rsidRPr="00E414C2" w:rsidRDefault="004A5440" w:rsidP="004A5440">
      <w:pPr>
        <w:pStyle w:val="ListParagraph"/>
        <w:numPr>
          <w:ilvl w:val="0"/>
          <w:numId w:val="23"/>
        </w:numPr>
        <w:spacing w:after="0" w:line="240" w:lineRule="auto"/>
        <w:rPr>
          <w:rFonts w:ascii="Sylfaen" w:hAnsi="Sylfaen" w:cstheme="minorHAnsi"/>
          <w:sz w:val="18"/>
          <w:szCs w:val="18"/>
          <w:lang w:val="ka-GE"/>
        </w:rPr>
      </w:pPr>
      <w:r w:rsidRPr="00E414C2">
        <w:rPr>
          <w:rFonts w:ascii="Sylfaen" w:hAnsi="Sylfaen" w:cstheme="minorHAnsi"/>
          <w:sz w:val="18"/>
          <w:szCs w:val="18"/>
          <w:lang w:val="ka-GE"/>
        </w:rPr>
        <w:t>მოწოდებული საქონელი (მისი ყველა კომპონენტი) უნდა იყოს ახალი (არ უნდა იყოს მეორადი გამოყენების);</w:t>
      </w:r>
    </w:p>
    <w:p w14:paraId="7B00C2E0" w14:textId="60EA9AAE" w:rsidR="004A5440" w:rsidRPr="00E414C2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hAnsi="Sylfaen" w:cstheme="minorHAnsi"/>
          <w:sz w:val="18"/>
          <w:szCs w:val="18"/>
          <w:lang w:val="ka-GE"/>
        </w:rPr>
      </w:pPr>
      <w:r w:rsidRPr="00E414C2">
        <w:rPr>
          <w:rFonts w:ascii="Sylfaen" w:hAnsi="Sylfaen" w:cstheme="minorHAnsi"/>
          <w:sz w:val="18"/>
          <w:szCs w:val="18"/>
          <w:lang w:val="ka-GE"/>
        </w:rPr>
        <w:t xml:space="preserve">პრეტენდენტს უნდა ჰყავდეს შემოთავაზებული შესყიდვის ობიექტის მწარმოებლის მიერ მინიმუმ </w:t>
      </w:r>
      <w:r w:rsidRPr="00E414C2">
        <w:rPr>
          <w:rFonts w:ascii="Sylfaen" w:hAnsi="Sylfaen" w:cstheme="minorHAnsi"/>
          <w:sz w:val="18"/>
          <w:szCs w:val="18"/>
        </w:rPr>
        <w:t>2</w:t>
      </w:r>
      <w:r w:rsidRPr="00E414C2">
        <w:rPr>
          <w:rFonts w:ascii="Sylfaen" w:hAnsi="Sylfaen" w:cstheme="minorHAnsi"/>
          <w:sz w:val="18"/>
          <w:szCs w:val="18"/>
          <w:lang w:val="ka-GE"/>
        </w:rPr>
        <w:t xml:space="preserve"> </w:t>
      </w:r>
      <w:r w:rsidRPr="00E414C2">
        <w:rPr>
          <w:rFonts w:ascii="Sylfaen" w:hAnsi="Sylfaen" w:cstheme="minorHAnsi"/>
          <w:sz w:val="18"/>
          <w:szCs w:val="18"/>
        </w:rPr>
        <w:t>(</w:t>
      </w:r>
      <w:r w:rsidRPr="00E414C2">
        <w:rPr>
          <w:rFonts w:ascii="Sylfaen" w:hAnsi="Sylfaen" w:cstheme="minorHAnsi"/>
          <w:sz w:val="18"/>
          <w:szCs w:val="18"/>
          <w:lang w:val="ka-GE"/>
        </w:rPr>
        <w:t>ორი</w:t>
      </w:r>
      <w:r w:rsidRPr="00E414C2">
        <w:rPr>
          <w:rFonts w:ascii="Sylfaen" w:hAnsi="Sylfaen" w:cstheme="minorHAnsi"/>
          <w:sz w:val="18"/>
          <w:szCs w:val="18"/>
        </w:rPr>
        <w:t>)</w:t>
      </w:r>
      <w:r w:rsidRPr="00E414C2">
        <w:rPr>
          <w:rFonts w:ascii="Sylfaen" w:hAnsi="Sylfaen" w:cstheme="minorHAnsi"/>
          <w:sz w:val="18"/>
          <w:szCs w:val="18"/>
          <w:lang w:val="ka-GE"/>
        </w:rPr>
        <w:t xml:space="preserve"> სერტიფიცირებული, სახელმწიფო ენაზე მოსაუბრე ინჟინერი, რომელიც აკრედიტებული იქნება შემოთავაზებული სისტემის ინსტალაციაზე. აღნიშნულის დასადასტურებლად წარმოადგენილი უნდა იქნას სერტიფიკატის ასლი</w:t>
      </w:r>
      <w:r w:rsidRPr="00E414C2">
        <w:rPr>
          <w:rFonts w:ascii="Sylfaen" w:hAnsi="Sylfaen" w:cstheme="minorHAnsi"/>
          <w:sz w:val="18"/>
          <w:szCs w:val="18"/>
          <w:lang w:val="ru-RU"/>
        </w:rPr>
        <w:t xml:space="preserve"> </w:t>
      </w:r>
      <w:r w:rsidRPr="00E414C2">
        <w:rPr>
          <w:rFonts w:ascii="Sylfaen" w:hAnsi="Sylfaen" w:cstheme="minorHAnsi"/>
          <w:sz w:val="18"/>
          <w:szCs w:val="18"/>
          <w:lang w:val="ka-GE"/>
        </w:rPr>
        <w:t>და ცნობა დამსაქმებელი კომპანიიდან</w:t>
      </w:r>
      <w:r w:rsidR="006F0A3C" w:rsidRPr="00E414C2">
        <w:rPr>
          <w:rFonts w:ascii="Sylfaen" w:hAnsi="Sylfaen" w:cstheme="minorHAnsi"/>
          <w:sz w:val="18"/>
          <w:szCs w:val="18"/>
          <w:lang w:val="ka-GE"/>
        </w:rPr>
        <w:t>;</w:t>
      </w:r>
    </w:p>
    <w:p w14:paraId="6740F6BF" w14:textId="58312E01" w:rsidR="004A5440" w:rsidRPr="00E414C2" w:rsidRDefault="004A5440" w:rsidP="00F35DF5">
      <w:pPr>
        <w:pStyle w:val="ListParagraph"/>
        <w:numPr>
          <w:ilvl w:val="0"/>
          <w:numId w:val="23"/>
        </w:numPr>
        <w:rPr>
          <w:rFonts w:ascii="Sylfaen" w:eastAsia="Calibri" w:hAnsi="Sylfaen" w:cstheme="minorHAnsi"/>
          <w:sz w:val="18"/>
          <w:szCs w:val="18"/>
          <w:lang w:val="ka-GE"/>
        </w:rPr>
      </w:pPr>
      <w:r w:rsidRPr="00E414C2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ბოლო 3 წლის განმავლობაში საქართველოში განხორციელებული უნდა ჰქონდეს არანაკლებ 2 (ორი) პროექტი შემოთავაზებული საქონლის მწარმოებლის მსგავსი ტექნოლოგიის გამოყენებით</w:t>
      </w:r>
      <w:r w:rsidR="006856B9" w:rsidRPr="00E414C2">
        <w:rPr>
          <w:rFonts w:ascii="Sylfaen" w:eastAsia="Calibri" w:hAnsi="Sylfaen" w:cstheme="minorHAnsi"/>
          <w:sz w:val="18"/>
          <w:szCs w:val="18"/>
        </w:rPr>
        <w:t>;</w:t>
      </w:r>
    </w:p>
    <w:p w14:paraId="6625F8BB" w14:textId="71BEB24E" w:rsidR="004A5440" w:rsidRPr="00E414C2" w:rsidRDefault="004A5440" w:rsidP="004A5440">
      <w:pPr>
        <w:pStyle w:val="ListParagraph"/>
        <w:numPr>
          <w:ilvl w:val="0"/>
          <w:numId w:val="23"/>
        </w:numPr>
        <w:jc w:val="both"/>
        <w:rPr>
          <w:rFonts w:ascii="Sylfaen" w:eastAsia="Calibri" w:hAnsi="Sylfaen" w:cstheme="minorHAnsi"/>
          <w:sz w:val="18"/>
          <w:szCs w:val="18"/>
          <w:lang w:val="ka-GE"/>
        </w:rPr>
      </w:pPr>
      <w:r w:rsidRPr="00E414C2">
        <w:rPr>
          <w:rFonts w:ascii="Sylfaen" w:eastAsia="Calibri" w:hAnsi="Sylfaen" w:cstheme="minorHAnsi"/>
          <w:sz w:val="18"/>
          <w:szCs w:val="18"/>
          <w:lang w:val="ka-GE"/>
        </w:rPr>
        <w:t>პრეტენდენტს უნდა შეეძლოს  წარმოადგინოს კონცეფციის მტკიცებულება (</w:t>
      </w:r>
      <w:r w:rsidRPr="00E414C2">
        <w:rPr>
          <w:rFonts w:ascii="Sylfaen" w:eastAsia="Calibri" w:hAnsi="Sylfaen" w:cstheme="minorHAnsi"/>
          <w:sz w:val="18"/>
          <w:szCs w:val="18"/>
        </w:rPr>
        <w:t>POC</w:t>
      </w:r>
      <w:r w:rsidRPr="00E414C2">
        <w:rPr>
          <w:rFonts w:ascii="Sylfaen" w:eastAsia="Calibri" w:hAnsi="Sylfaen" w:cstheme="minorHAnsi"/>
          <w:sz w:val="18"/>
          <w:szCs w:val="18"/>
          <w:lang w:val="ka-GE"/>
        </w:rPr>
        <w:t>) მოთხოვნისამებრ</w:t>
      </w:r>
      <w:r w:rsidR="006856B9" w:rsidRPr="00E414C2">
        <w:rPr>
          <w:rFonts w:ascii="Sylfaen" w:eastAsia="Calibri" w:hAnsi="Sylfaen" w:cstheme="minorHAnsi"/>
          <w:sz w:val="18"/>
          <w:szCs w:val="18"/>
        </w:rPr>
        <w:t>;</w:t>
      </w:r>
      <w:bookmarkEnd w:id="0"/>
    </w:p>
    <w:sectPr w:rsidR="004A5440" w:rsidRPr="00E414C2" w:rsidSect="003C20D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9AF72"/>
    <w:multiLevelType w:val="hybridMultilevel"/>
    <w:tmpl w:val="FE5A4DBC"/>
    <w:lvl w:ilvl="0" w:tplc="915886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E50D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E77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3A1F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A8B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D8B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7C1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520C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69C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88A4"/>
    <w:multiLevelType w:val="hybridMultilevel"/>
    <w:tmpl w:val="37E6EC1C"/>
    <w:lvl w:ilvl="0" w:tplc="77E274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D783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8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42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6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FCB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617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0F7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E27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8A27C"/>
    <w:multiLevelType w:val="hybridMultilevel"/>
    <w:tmpl w:val="3B74570E"/>
    <w:lvl w:ilvl="0" w:tplc="3C4C95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5E9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5241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E815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41F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9C8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422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AA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409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488A6"/>
    <w:multiLevelType w:val="hybridMultilevel"/>
    <w:tmpl w:val="45540EAC"/>
    <w:lvl w:ilvl="0" w:tplc="551A205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20A48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F09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6E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87D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6AC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8E4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2C3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C7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A3FD"/>
    <w:multiLevelType w:val="hybridMultilevel"/>
    <w:tmpl w:val="C33A19DC"/>
    <w:lvl w:ilvl="0" w:tplc="5BA2AAE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22EC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D8E8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E8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A9F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763A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D698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09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D04E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651DD"/>
    <w:multiLevelType w:val="hybridMultilevel"/>
    <w:tmpl w:val="9B709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AFB9B"/>
    <w:multiLevelType w:val="hybridMultilevel"/>
    <w:tmpl w:val="31C6CF88"/>
    <w:lvl w:ilvl="0" w:tplc="129E9B8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81203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2AB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29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4C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267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A8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B265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20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25E83"/>
    <w:multiLevelType w:val="hybridMultilevel"/>
    <w:tmpl w:val="07FEEF76"/>
    <w:lvl w:ilvl="0" w:tplc="1F26500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3A58A5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125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FA6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3002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A876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E8A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EC4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A0F7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64348"/>
    <w:multiLevelType w:val="hybridMultilevel"/>
    <w:tmpl w:val="B18E0CE4"/>
    <w:lvl w:ilvl="0" w:tplc="C9CC191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C290A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2C74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01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4D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A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23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8C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E6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4388A"/>
    <w:multiLevelType w:val="hybridMultilevel"/>
    <w:tmpl w:val="A48E5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5628B"/>
    <w:multiLevelType w:val="hybridMultilevel"/>
    <w:tmpl w:val="C9681244"/>
    <w:lvl w:ilvl="0" w:tplc="26CCACB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9B76A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748B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5C4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4F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695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68C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8480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1657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E4E10"/>
    <w:multiLevelType w:val="hybridMultilevel"/>
    <w:tmpl w:val="FCC8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F7A60"/>
    <w:multiLevelType w:val="hybridMultilevel"/>
    <w:tmpl w:val="433817FA"/>
    <w:lvl w:ilvl="0" w:tplc="4884804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D7C8A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749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B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827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C6C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22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E41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586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685656"/>
    <w:multiLevelType w:val="hybridMultilevel"/>
    <w:tmpl w:val="0F546A44"/>
    <w:lvl w:ilvl="0" w:tplc="22128EAC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FAAAF5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D4D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181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E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F0F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C6C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73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6CB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F2432"/>
    <w:multiLevelType w:val="hybridMultilevel"/>
    <w:tmpl w:val="99284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F0C"/>
    <w:multiLevelType w:val="hybridMultilevel"/>
    <w:tmpl w:val="D14A8EF6"/>
    <w:lvl w:ilvl="0" w:tplc="042A028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0D62A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7AC4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48F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B46D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BC51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03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4E8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A695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B39E5"/>
    <w:multiLevelType w:val="hybridMultilevel"/>
    <w:tmpl w:val="484E2722"/>
    <w:lvl w:ilvl="0" w:tplc="9D16C006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51D84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4FF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6EC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C069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AD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5E14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821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0432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80BBF"/>
    <w:multiLevelType w:val="hybridMultilevel"/>
    <w:tmpl w:val="D78247E6"/>
    <w:lvl w:ilvl="0" w:tplc="C7FCB888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28A5B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FC2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8B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F29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EEB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00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1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367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2FCA9"/>
    <w:multiLevelType w:val="hybridMultilevel"/>
    <w:tmpl w:val="F3604842"/>
    <w:lvl w:ilvl="0" w:tplc="96BC5A3A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4E25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3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72B2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A7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8066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30F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E69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435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A5F18"/>
    <w:multiLevelType w:val="hybridMultilevel"/>
    <w:tmpl w:val="D6F896BA"/>
    <w:lvl w:ilvl="0" w:tplc="DD9AF654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B39CD4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1A5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C86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5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AA96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2B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90EE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23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5BEAA5"/>
    <w:multiLevelType w:val="hybridMultilevel"/>
    <w:tmpl w:val="5218B584"/>
    <w:lvl w:ilvl="0" w:tplc="16AAFF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D05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82F0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58F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763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88A4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9C03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280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30AD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06060"/>
    <w:multiLevelType w:val="hybridMultilevel"/>
    <w:tmpl w:val="8F1E1522"/>
    <w:lvl w:ilvl="0" w:tplc="FC341E8E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6E58C5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2C48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928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8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4C9D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210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32E1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CD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061BB"/>
    <w:multiLevelType w:val="hybridMultilevel"/>
    <w:tmpl w:val="3C5C0280"/>
    <w:lvl w:ilvl="0" w:tplc="3F564C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E238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CC2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2B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637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70FE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4814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6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4D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8EE44"/>
    <w:multiLevelType w:val="hybridMultilevel"/>
    <w:tmpl w:val="DC8A1DE0"/>
    <w:lvl w:ilvl="0" w:tplc="829AD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E7A6A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43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4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18B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A4E7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B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165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EE5C6"/>
    <w:multiLevelType w:val="hybridMultilevel"/>
    <w:tmpl w:val="8F76339A"/>
    <w:lvl w:ilvl="0" w:tplc="259E98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458B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EAA4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80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84C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4E1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8CC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CE73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76F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2"/>
  </w:num>
  <w:num w:numId="5">
    <w:abstractNumId w:val="3"/>
  </w:num>
  <w:num w:numId="6">
    <w:abstractNumId w:val="19"/>
  </w:num>
  <w:num w:numId="7">
    <w:abstractNumId w:val="23"/>
  </w:num>
  <w:num w:numId="8">
    <w:abstractNumId w:val="15"/>
  </w:num>
  <w:num w:numId="9">
    <w:abstractNumId w:val="24"/>
  </w:num>
  <w:num w:numId="10">
    <w:abstractNumId w:val="6"/>
  </w:num>
  <w:num w:numId="11">
    <w:abstractNumId w:val="22"/>
  </w:num>
  <w:num w:numId="12">
    <w:abstractNumId w:val="10"/>
  </w:num>
  <w:num w:numId="13">
    <w:abstractNumId w:val="0"/>
  </w:num>
  <w:num w:numId="14">
    <w:abstractNumId w:val="21"/>
  </w:num>
  <w:num w:numId="15">
    <w:abstractNumId w:val="8"/>
  </w:num>
  <w:num w:numId="16">
    <w:abstractNumId w:val="18"/>
  </w:num>
  <w:num w:numId="17">
    <w:abstractNumId w:val="16"/>
  </w:num>
  <w:num w:numId="18">
    <w:abstractNumId w:val="13"/>
  </w:num>
  <w:num w:numId="19">
    <w:abstractNumId w:val="1"/>
  </w:num>
  <w:num w:numId="20">
    <w:abstractNumId w:val="20"/>
  </w:num>
  <w:num w:numId="21">
    <w:abstractNumId w:val="7"/>
  </w:num>
  <w:num w:numId="22">
    <w:abstractNumId w:val="11"/>
  </w:num>
  <w:num w:numId="23">
    <w:abstractNumId w:val="5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C0B1F82"/>
    <w:rsid w:val="00000354"/>
    <w:rsid w:val="00015B9E"/>
    <w:rsid w:val="000277AA"/>
    <w:rsid w:val="00060DEC"/>
    <w:rsid w:val="00067882"/>
    <w:rsid w:val="00071C29"/>
    <w:rsid w:val="00086A94"/>
    <w:rsid w:val="000A2C3C"/>
    <w:rsid w:val="000A4DB4"/>
    <w:rsid w:val="000A50F7"/>
    <w:rsid w:val="000B2E2B"/>
    <w:rsid w:val="000F0B58"/>
    <w:rsid w:val="000F7673"/>
    <w:rsid w:val="00110E2B"/>
    <w:rsid w:val="001206B5"/>
    <w:rsid w:val="0012437C"/>
    <w:rsid w:val="00135B8E"/>
    <w:rsid w:val="0013727D"/>
    <w:rsid w:val="00152616"/>
    <w:rsid w:val="00156C85"/>
    <w:rsid w:val="00160FBA"/>
    <w:rsid w:val="0016699F"/>
    <w:rsid w:val="001731F3"/>
    <w:rsid w:val="00184069"/>
    <w:rsid w:val="00187773"/>
    <w:rsid w:val="00195868"/>
    <w:rsid w:val="001A6701"/>
    <w:rsid w:val="001C3293"/>
    <w:rsid w:val="001C3DA3"/>
    <w:rsid w:val="001E1D11"/>
    <w:rsid w:val="001E3885"/>
    <w:rsid w:val="001F4C17"/>
    <w:rsid w:val="0022207C"/>
    <w:rsid w:val="00222462"/>
    <w:rsid w:val="00226245"/>
    <w:rsid w:val="00233BAC"/>
    <w:rsid w:val="00243D32"/>
    <w:rsid w:val="00266F71"/>
    <w:rsid w:val="00272C05"/>
    <w:rsid w:val="00274587"/>
    <w:rsid w:val="00290BB8"/>
    <w:rsid w:val="002A4A9D"/>
    <w:rsid w:val="002A5863"/>
    <w:rsid w:val="002B71B0"/>
    <w:rsid w:val="002C3688"/>
    <w:rsid w:val="002F3F93"/>
    <w:rsid w:val="00300ADA"/>
    <w:rsid w:val="00324BD1"/>
    <w:rsid w:val="00333C07"/>
    <w:rsid w:val="00340CD2"/>
    <w:rsid w:val="0034528E"/>
    <w:rsid w:val="00345599"/>
    <w:rsid w:val="00360397"/>
    <w:rsid w:val="00373FB5"/>
    <w:rsid w:val="003745C4"/>
    <w:rsid w:val="003A2A62"/>
    <w:rsid w:val="003A3192"/>
    <w:rsid w:val="003A5F11"/>
    <w:rsid w:val="003B21A7"/>
    <w:rsid w:val="003C20D6"/>
    <w:rsid w:val="003E0031"/>
    <w:rsid w:val="003E1897"/>
    <w:rsid w:val="003F60C3"/>
    <w:rsid w:val="003F6776"/>
    <w:rsid w:val="00420C0D"/>
    <w:rsid w:val="00423D2D"/>
    <w:rsid w:val="00424A53"/>
    <w:rsid w:val="00436612"/>
    <w:rsid w:val="004403EF"/>
    <w:rsid w:val="0045427C"/>
    <w:rsid w:val="00455BEA"/>
    <w:rsid w:val="004628E2"/>
    <w:rsid w:val="004771B5"/>
    <w:rsid w:val="00480525"/>
    <w:rsid w:val="00482DAB"/>
    <w:rsid w:val="00487B49"/>
    <w:rsid w:val="00494EC2"/>
    <w:rsid w:val="004A23A1"/>
    <w:rsid w:val="004A502F"/>
    <w:rsid w:val="004A5440"/>
    <w:rsid w:val="004E404E"/>
    <w:rsid w:val="004F2B2B"/>
    <w:rsid w:val="00502C43"/>
    <w:rsid w:val="005119B4"/>
    <w:rsid w:val="00517823"/>
    <w:rsid w:val="005244EB"/>
    <w:rsid w:val="00526C56"/>
    <w:rsid w:val="00533113"/>
    <w:rsid w:val="00533B77"/>
    <w:rsid w:val="005375E8"/>
    <w:rsid w:val="005452EF"/>
    <w:rsid w:val="00546EA4"/>
    <w:rsid w:val="005625BB"/>
    <w:rsid w:val="00573AE9"/>
    <w:rsid w:val="00573BCC"/>
    <w:rsid w:val="00574CC9"/>
    <w:rsid w:val="005766DE"/>
    <w:rsid w:val="005C2F8D"/>
    <w:rsid w:val="005D4CC5"/>
    <w:rsid w:val="0061015F"/>
    <w:rsid w:val="00632616"/>
    <w:rsid w:val="00643FA8"/>
    <w:rsid w:val="006519E5"/>
    <w:rsid w:val="00655C0A"/>
    <w:rsid w:val="00665E72"/>
    <w:rsid w:val="006856B9"/>
    <w:rsid w:val="00693DEE"/>
    <w:rsid w:val="00697EB1"/>
    <w:rsid w:val="006A131E"/>
    <w:rsid w:val="006B0C7E"/>
    <w:rsid w:val="006B2097"/>
    <w:rsid w:val="006B2FD5"/>
    <w:rsid w:val="006C32C7"/>
    <w:rsid w:val="006C3AD4"/>
    <w:rsid w:val="006C6EC9"/>
    <w:rsid w:val="006D5EF2"/>
    <w:rsid w:val="006E1024"/>
    <w:rsid w:val="006E581A"/>
    <w:rsid w:val="006F0A3C"/>
    <w:rsid w:val="006F45A1"/>
    <w:rsid w:val="00703A37"/>
    <w:rsid w:val="00712551"/>
    <w:rsid w:val="00721BD0"/>
    <w:rsid w:val="00723A89"/>
    <w:rsid w:val="0074002E"/>
    <w:rsid w:val="007441F3"/>
    <w:rsid w:val="007472E6"/>
    <w:rsid w:val="00751723"/>
    <w:rsid w:val="00772531"/>
    <w:rsid w:val="0077595A"/>
    <w:rsid w:val="007A72FA"/>
    <w:rsid w:val="007A7CD3"/>
    <w:rsid w:val="007B3B3E"/>
    <w:rsid w:val="007C27FE"/>
    <w:rsid w:val="007E21BA"/>
    <w:rsid w:val="007E2745"/>
    <w:rsid w:val="007F6696"/>
    <w:rsid w:val="0080430D"/>
    <w:rsid w:val="00836E56"/>
    <w:rsid w:val="00841417"/>
    <w:rsid w:val="00857A7E"/>
    <w:rsid w:val="008672F9"/>
    <w:rsid w:val="00884947"/>
    <w:rsid w:val="008D6475"/>
    <w:rsid w:val="008F15D5"/>
    <w:rsid w:val="00900174"/>
    <w:rsid w:val="00911142"/>
    <w:rsid w:val="00931ACE"/>
    <w:rsid w:val="00940544"/>
    <w:rsid w:val="0094120B"/>
    <w:rsid w:val="009507A2"/>
    <w:rsid w:val="00960784"/>
    <w:rsid w:val="00961FA1"/>
    <w:rsid w:val="0096618D"/>
    <w:rsid w:val="009B115C"/>
    <w:rsid w:val="009D6999"/>
    <w:rsid w:val="009E7686"/>
    <w:rsid w:val="009F7CB6"/>
    <w:rsid w:val="00A0023F"/>
    <w:rsid w:val="00A15E45"/>
    <w:rsid w:val="00A26F33"/>
    <w:rsid w:val="00A34637"/>
    <w:rsid w:val="00A36CC3"/>
    <w:rsid w:val="00A45537"/>
    <w:rsid w:val="00A63143"/>
    <w:rsid w:val="00A755ED"/>
    <w:rsid w:val="00A76BC2"/>
    <w:rsid w:val="00AA0F81"/>
    <w:rsid w:val="00AA3974"/>
    <w:rsid w:val="00AB351F"/>
    <w:rsid w:val="00AB460B"/>
    <w:rsid w:val="00AB4DE5"/>
    <w:rsid w:val="00AD3E5E"/>
    <w:rsid w:val="00AF31E0"/>
    <w:rsid w:val="00B013D4"/>
    <w:rsid w:val="00B11269"/>
    <w:rsid w:val="00B264AE"/>
    <w:rsid w:val="00B35024"/>
    <w:rsid w:val="00B405EF"/>
    <w:rsid w:val="00B41591"/>
    <w:rsid w:val="00B425F6"/>
    <w:rsid w:val="00B605A6"/>
    <w:rsid w:val="00B63186"/>
    <w:rsid w:val="00B631D6"/>
    <w:rsid w:val="00B94E7F"/>
    <w:rsid w:val="00B9690D"/>
    <w:rsid w:val="00B97155"/>
    <w:rsid w:val="00BA1905"/>
    <w:rsid w:val="00BA1EF8"/>
    <w:rsid w:val="00BB44B8"/>
    <w:rsid w:val="00BB49B8"/>
    <w:rsid w:val="00BB6337"/>
    <w:rsid w:val="00BC2E02"/>
    <w:rsid w:val="00BE191D"/>
    <w:rsid w:val="00BE1B15"/>
    <w:rsid w:val="00BF4359"/>
    <w:rsid w:val="00C012A0"/>
    <w:rsid w:val="00C04056"/>
    <w:rsid w:val="00C04F4F"/>
    <w:rsid w:val="00C070D8"/>
    <w:rsid w:val="00C07BA5"/>
    <w:rsid w:val="00C13063"/>
    <w:rsid w:val="00C152C0"/>
    <w:rsid w:val="00C15BC2"/>
    <w:rsid w:val="00C2013C"/>
    <w:rsid w:val="00C20EFE"/>
    <w:rsid w:val="00C34670"/>
    <w:rsid w:val="00C34680"/>
    <w:rsid w:val="00C36F56"/>
    <w:rsid w:val="00C56B3A"/>
    <w:rsid w:val="00C908EA"/>
    <w:rsid w:val="00C92561"/>
    <w:rsid w:val="00CA460B"/>
    <w:rsid w:val="00CA6A6A"/>
    <w:rsid w:val="00CB1D71"/>
    <w:rsid w:val="00CB2742"/>
    <w:rsid w:val="00CB3649"/>
    <w:rsid w:val="00CB4540"/>
    <w:rsid w:val="00CB5B26"/>
    <w:rsid w:val="00CC47A7"/>
    <w:rsid w:val="00CC5F48"/>
    <w:rsid w:val="00CE6983"/>
    <w:rsid w:val="00CF29CA"/>
    <w:rsid w:val="00D07ACA"/>
    <w:rsid w:val="00D11E00"/>
    <w:rsid w:val="00D174EF"/>
    <w:rsid w:val="00D25A1E"/>
    <w:rsid w:val="00D26131"/>
    <w:rsid w:val="00D27EFA"/>
    <w:rsid w:val="00D32643"/>
    <w:rsid w:val="00D41351"/>
    <w:rsid w:val="00D4259D"/>
    <w:rsid w:val="00D5180E"/>
    <w:rsid w:val="00D61213"/>
    <w:rsid w:val="00D64848"/>
    <w:rsid w:val="00D753BB"/>
    <w:rsid w:val="00DA205E"/>
    <w:rsid w:val="00DA6437"/>
    <w:rsid w:val="00DA7BB4"/>
    <w:rsid w:val="00DB7698"/>
    <w:rsid w:val="00DD7367"/>
    <w:rsid w:val="00DF00BC"/>
    <w:rsid w:val="00E141D2"/>
    <w:rsid w:val="00E169FD"/>
    <w:rsid w:val="00E1760A"/>
    <w:rsid w:val="00E2132D"/>
    <w:rsid w:val="00E34C98"/>
    <w:rsid w:val="00E414C2"/>
    <w:rsid w:val="00E43B7E"/>
    <w:rsid w:val="00E67AB6"/>
    <w:rsid w:val="00E76520"/>
    <w:rsid w:val="00E76A46"/>
    <w:rsid w:val="00E92528"/>
    <w:rsid w:val="00E941ED"/>
    <w:rsid w:val="00EA59C8"/>
    <w:rsid w:val="00EB0DCC"/>
    <w:rsid w:val="00EB0F01"/>
    <w:rsid w:val="00EC3F4F"/>
    <w:rsid w:val="00EC6C7F"/>
    <w:rsid w:val="00EF4206"/>
    <w:rsid w:val="00EF61F5"/>
    <w:rsid w:val="00F003AB"/>
    <w:rsid w:val="00F076F5"/>
    <w:rsid w:val="00F10653"/>
    <w:rsid w:val="00F1590D"/>
    <w:rsid w:val="00F241C8"/>
    <w:rsid w:val="00F35DF5"/>
    <w:rsid w:val="00F84B16"/>
    <w:rsid w:val="00FA5FF5"/>
    <w:rsid w:val="00FB6A5B"/>
    <w:rsid w:val="00FD7DEC"/>
    <w:rsid w:val="00FE3F23"/>
    <w:rsid w:val="00FF56FF"/>
    <w:rsid w:val="017D9CD8"/>
    <w:rsid w:val="031FA680"/>
    <w:rsid w:val="045F0C90"/>
    <w:rsid w:val="04DD73D8"/>
    <w:rsid w:val="06293E71"/>
    <w:rsid w:val="075D7E47"/>
    <w:rsid w:val="0857F43D"/>
    <w:rsid w:val="08BE7F3D"/>
    <w:rsid w:val="09244859"/>
    <w:rsid w:val="096917AF"/>
    <w:rsid w:val="097AFFBB"/>
    <w:rsid w:val="099AF168"/>
    <w:rsid w:val="0A9C0EAC"/>
    <w:rsid w:val="0AAC6082"/>
    <w:rsid w:val="0B37EA14"/>
    <w:rsid w:val="0BDDFA34"/>
    <w:rsid w:val="0BDF8238"/>
    <w:rsid w:val="0BE5F157"/>
    <w:rsid w:val="0CBF65E8"/>
    <w:rsid w:val="0D4FB6A6"/>
    <w:rsid w:val="0E7BF076"/>
    <w:rsid w:val="0EE97359"/>
    <w:rsid w:val="0F30DA48"/>
    <w:rsid w:val="0FD118E2"/>
    <w:rsid w:val="116CE943"/>
    <w:rsid w:val="124374C7"/>
    <w:rsid w:val="126E5B38"/>
    <w:rsid w:val="16CBA581"/>
    <w:rsid w:val="16D28446"/>
    <w:rsid w:val="1876C041"/>
    <w:rsid w:val="18E9FECE"/>
    <w:rsid w:val="1B740A14"/>
    <w:rsid w:val="1BA5F569"/>
    <w:rsid w:val="1D29FFF7"/>
    <w:rsid w:val="1D8B3B87"/>
    <w:rsid w:val="1EA4D0D2"/>
    <w:rsid w:val="1F59C7B5"/>
    <w:rsid w:val="1FF193C7"/>
    <w:rsid w:val="2032F231"/>
    <w:rsid w:val="233DFA18"/>
    <w:rsid w:val="238411DB"/>
    <w:rsid w:val="24204F63"/>
    <w:rsid w:val="25E6BF66"/>
    <w:rsid w:val="26B1FC92"/>
    <w:rsid w:val="26CA09EE"/>
    <w:rsid w:val="272D9950"/>
    <w:rsid w:val="27678203"/>
    <w:rsid w:val="27F5D083"/>
    <w:rsid w:val="2913911C"/>
    <w:rsid w:val="291E6028"/>
    <w:rsid w:val="2B8353DA"/>
    <w:rsid w:val="2CF4C107"/>
    <w:rsid w:val="2DA533D6"/>
    <w:rsid w:val="2E706274"/>
    <w:rsid w:val="2F86F5ED"/>
    <w:rsid w:val="3122C64E"/>
    <w:rsid w:val="31C8322A"/>
    <w:rsid w:val="3323C661"/>
    <w:rsid w:val="35035EC1"/>
    <w:rsid w:val="35158087"/>
    <w:rsid w:val="35C93A31"/>
    <w:rsid w:val="35EC73BF"/>
    <w:rsid w:val="37937DBE"/>
    <w:rsid w:val="37EC6878"/>
    <w:rsid w:val="383773AE"/>
    <w:rsid w:val="3A67A5FA"/>
    <w:rsid w:val="3C5BB543"/>
    <w:rsid w:val="3D75E200"/>
    <w:rsid w:val="3F03A58E"/>
    <w:rsid w:val="3F78576E"/>
    <w:rsid w:val="40428593"/>
    <w:rsid w:val="4053C06A"/>
    <w:rsid w:val="41DE55F4"/>
    <w:rsid w:val="44319F42"/>
    <w:rsid w:val="44EE0E08"/>
    <w:rsid w:val="45B05522"/>
    <w:rsid w:val="45ED284D"/>
    <w:rsid w:val="467BC4FD"/>
    <w:rsid w:val="484D9778"/>
    <w:rsid w:val="4A140384"/>
    <w:rsid w:val="4A8085B2"/>
    <w:rsid w:val="4ADD2ACC"/>
    <w:rsid w:val="4CFFF4D0"/>
    <w:rsid w:val="4D135999"/>
    <w:rsid w:val="4D37F931"/>
    <w:rsid w:val="4D4C73A3"/>
    <w:rsid w:val="4DB4A12F"/>
    <w:rsid w:val="4E020EFC"/>
    <w:rsid w:val="4F977392"/>
    <w:rsid w:val="5139AFBE"/>
    <w:rsid w:val="51862040"/>
    <w:rsid w:val="51A7F31B"/>
    <w:rsid w:val="51E6CABC"/>
    <w:rsid w:val="528FBDC2"/>
    <w:rsid w:val="52CFFB43"/>
    <w:rsid w:val="5397A9D0"/>
    <w:rsid w:val="5424215D"/>
    <w:rsid w:val="54647596"/>
    <w:rsid w:val="54BABD25"/>
    <w:rsid w:val="55CE6672"/>
    <w:rsid w:val="55F6689A"/>
    <w:rsid w:val="564A2B45"/>
    <w:rsid w:val="569D4A44"/>
    <w:rsid w:val="59A2F63D"/>
    <w:rsid w:val="5AEB6110"/>
    <w:rsid w:val="5C0B1F82"/>
    <w:rsid w:val="5C8F1EF7"/>
    <w:rsid w:val="5C927FDE"/>
    <w:rsid w:val="5CA9767C"/>
    <w:rsid w:val="5E939644"/>
    <w:rsid w:val="5FAD975C"/>
    <w:rsid w:val="60B29526"/>
    <w:rsid w:val="614F9E0C"/>
    <w:rsid w:val="62ED25A4"/>
    <w:rsid w:val="63B17F28"/>
    <w:rsid w:val="63B27329"/>
    <w:rsid w:val="645FF4B4"/>
    <w:rsid w:val="654E438A"/>
    <w:rsid w:val="65620EE0"/>
    <w:rsid w:val="659E84F4"/>
    <w:rsid w:val="6636013D"/>
    <w:rsid w:val="66E480CA"/>
    <w:rsid w:val="67116739"/>
    <w:rsid w:val="67979576"/>
    <w:rsid w:val="67A76E6A"/>
    <w:rsid w:val="68AD379A"/>
    <w:rsid w:val="691D5E8C"/>
    <w:rsid w:val="693365D7"/>
    <w:rsid w:val="6946CAA0"/>
    <w:rsid w:val="695C6728"/>
    <w:rsid w:val="696DA1FF"/>
    <w:rsid w:val="6BE4D85C"/>
    <w:rsid w:val="7047C593"/>
    <w:rsid w:val="704E2E77"/>
    <w:rsid w:val="709E55BC"/>
    <w:rsid w:val="7198847A"/>
    <w:rsid w:val="7303496E"/>
    <w:rsid w:val="733C0EC7"/>
    <w:rsid w:val="741AA56C"/>
    <w:rsid w:val="74D44889"/>
    <w:rsid w:val="761278D2"/>
    <w:rsid w:val="771584C6"/>
    <w:rsid w:val="77CECD0B"/>
    <w:rsid w:val="789313AD"/>
    <w:rsid w:val="7A495346"/>
    <w:rsid w:val="7A4D2588"/>
    <w:rsid w:val="7AEFC0BF"/>
    <w:rsid w:val="7BBF4252"/>
    <w:rsid w:val="7BFA30C0"/>
    <w:rsid w:val="7D8B3215"/>
    <w:rsid w:val="7DF145CD"/>
    <w:rsid w:val="7F8F7662"/>
    <w:rsid w:val="7FE1C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B1F82"/>
  <w15:chartTrackingRefBased/>
  <w15:docId w15:val="{D6598F09-DD93-4B00-AF9D-E49FCD6F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544"/>
  </w:style>
  <w:style w:type="paragraph" w:styleId="Heading1">
    <w:name w:val="heading 1"/>
    <w:basedOn w:val="Normal"/>
    <w:next w:val="Normal"/>
    <w:link w:val="Heading1Char"/>
    <w:uiPriority w:val="9"/>
    <w:qFormat/>
    <w:rsid w:val="009F7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C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141D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141D2"/>
  </w:style>
  <w:style w:type="character" w:customStyle="1" w:styleId="Heading1Char">
    <w:name w:val="Heading 1 Char"/>
    <w:basedOn w:val="DefaultParagraphFont"/>
    <w:link w:val="Heading1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F7C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7C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C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CB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F7CB6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D25A1E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5375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75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75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5E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20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4120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41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21180D848A4409247531570C5B095" ma:contentTypeVersion="13" ma:contentTypeDescription="Create a new document." ma:contentTypeScope="" ma:versionID="5926b20b94a4f96ea7c3fb6277669b95">
  <xsd:schema xmlns:xsd="http://www.w3.org/2001/XMLSchema" xmlns:xs="http://www.w3.org/2001/XMLSchema" xmlns:p="http://schemas.microsoft.com/office/2006/metadata/properties" xmlns:ns2="43f90ccb-abf0-4642-b5a5-0471a2fd1296" xmlns:ns3="cedc86c8-3ba7-4e51-bbb5-c908b083fd63" targetNamespace="http://schemas.microsoft.com/office/2006/metadata/properties" ma:root="true" ma:fieldsID="8820d45c3e7f18da1c293f0c937748b6" ns2:_="" ns3:_="">
    <xsd:import namespace="43f90ccb-abf0-4642-b5a5-0471a2fd1296"/>
    <xsd:import namespace="cedc86c8-3ba7-4e51-bbb5-c908b083fd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90ccb-abf0-4642-b5a5-0471a2fd1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9b59f7-83be-4c6b-8df7-fce58ebbef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c86c8-3ba7-4e51-bbb5-c908b083fd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f90ccb-abf0-4642-b5a5-0471a2fd1296">
      <Terms xmlns="http://schemas.microsoft.com/office/infopath/2007/PartnerControls"/>
    </lcf76f155ced4ddcb4097134ff3c332f>
    <SharedWithUsers xmlns="cedc86c8-3ba7-4e51-bbb5-c908b083fd63">
      <UserInfo>
        <DisplayName>Irakli Gogilidze</DisplayName>
        <AccountId>18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4662-57D5-4C03-9B5D-3D0020EAF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90ccb-abf0-4642-b5a5-0471a2fd1296"/>
    <ds:schemaRef ds:uri="cedc86c8-3ba7-4e51-bbb5-c908b083f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BA9FF-4EF1-4FB0-A9FC-75BA9798D30D}">
  <ds:schemaRefs>
    <ds:schemaRef ds:uri="http://schemas.microsoft.com/office/2006/metadata/properties"/>
    <ds:schemaRef ds:uri="http://schemas.microsoft.com/office/infopath/2007/PartnerControls"/>
    <ds:schemaRef ds:uri="43f90ccb-abf0-4642-b5a5-0471a2fd1296"/>
    <ds:schemaRef ds:uri="cedc86c8-3ba7-4e51-bbb5-c908b083fd63"/>
  </ds:schemaRefs>
</ds:datastoreItem>
</file>

<file path=customXml/itemProps3.xml><?xml version="1.0" encoding="utf-8"?>
<ds:datastoreItem xmlns:ds="http://schemas.openxmlformats.org/officeDocument/2006/customXml" ds:itemID="{8496FEF9-10F5-4E0E-9E33-E6B415B817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CFC4AC-628E-4787-9560-55985E286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30963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Chkhikvadze</dc:creator>
  <cp:keywords/>
  <dc:description/>
  <cp:lastModifiedBy>Shorena Tavadze</cp:lastModifiedBy>
  <cp:revision>135</cp:revision>
  <dcterms:created xsi:type="dcterms:W3CDTF">2024-06-18T14:15:00Z</dcterms:created>
  <dcterms:modified xsi:type="dcterms:W3CDTF">2025-03-28T07:55:00Z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0x01010078B21180D848A4409247531570C5B095</vt:lpwstr>
  </property>
  <property fmtid="{D5CDD505-2E9C-101B-9397-08002B2CF9AE}" pid="3" name="MediaServiceImageTags">
    <vt:lpwstr/>
  </property>
</Properties>
</file>