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54655E" w14:textId="58A5958C" w:rsidR="00922CAD" w:rsidRPr="00922CAD" w:rsidRDefault="00866036" w:rsidP="00922CAD">
      <w:pPr>
        <w:rPr>
          <w:rFonts w:ascii="Sylfaen" w:hAnsi="Sylfaen"/>
        </w:rPr>
      </w:pPr>
      <w:r w:rsidRPr="00866036">
        <w:rPr>
          <w:rFonts w:ascii="Sylfaen" w:hAnsi="Sylfaen" w:cs="Sylfaen"/>
          <w:b/>
          <w:bCs/>
        </w:rPr>
        <w:t>ს</w:t>
      </w:r>
      <w:r w:rsidRPr="00866036">
        <w:rPr>
          <w:b/>
          <w:bCs/>
        </w:rPr>
        <w:t>.</w:t>
      </w:r>
      <w:r w:rsidRPr="00866036">
        <w:rPr>
          <w:rFonts w:ascii="Sylfaen" w:hAnsi="Sylfaen" w:cs="Sylfaen"/>
          <w:b/>
          <w:bCs/>
        </w:rPr>
        <w:t>ს</w:t>
      </w:r>
      <w:r w:rsidRPr="00866036">
        <w:rPr>
          <w:b/>
          <w:bCs/>
        </w:rPr>
        <w:t>. </w:t>
      </w:r>
      <w:r>
        <w:rPr>
          <w:rFonts w:ascii="Sylfaen" w:hAnsi="Sylfaen" w:cs="Sylfaen"/>
          <w:b/>
          <w:bCs/>
        </w:rPr>
        <w:t>ვიანი</w:t>
      </w:r>
      <w:r w:rsidRPr="00866036">
        <w:rPr>
          <w:b/>
          <w:bCs/>
        </w:rPr>
        <w:t> </w:t>
      </w:r>
      <w:r w:rsidRPr="00866036">
        <w:rPr>
          <w:rFonts w:ascii="Sylfaen" w:hAnsi="Sylfaen" w:cs="Sylfaen"/>
        </w:rPr>
        <w:t>აცხადებს</w:t>
      </w:r>
      <w:r w:rsidRPr="00866036">
        <w:t> </w:t>
      </w:r>
      <w:r w:rsidRPr="00866036">
        <w:rPr>
          <w:rFonts w:ascii="Sylfaen" w:hAnsi="Sylfaen" w:cs="Sylfaen"/>
          <w:lang w:val="ka-GE"/>
        </w:rPr>
        <w:t>ტენდერს</w:t>
      </w:r>
      <w:r w:rsidRPr="00866036">
        <w:rPr>
          <w:lang w:val="ka-GE"/>
        </w:rPr>
        <w:t>:</w:t>
      </w:r>
      <w:r w:rsidRPr="00866036">
        <w:t> </w:t>
      </w:r>
      <w:r w:rsidRPr="00866036">
        <w:rPr>
          <w:b/>
          <w:bCs/>
          <w:lang w:val="ka-GE"/>
        </w:rPr>
        <w:t xml:space="preserve"> </w:t>
      </w:r>
      <w:r w:rsidRPr="00866036">
        <w:rPr>
          <w:rFonts w:ascii="Sylfaen" w:hAnsi="Sylfaen" w:cs="Sylfaen"/>
          <w:b/>
          <w:bCs/>
          <w:lang w:val="ka-GE"/>
        </w:rPr>
        <w:t>მზის</w:t>
      </w:r>
      <w:r w:rsidRPr="00866036">
        <w:rPr>
          <w:b/>
          <w:bCs/>
          <w:lang w:val="ka-GE"/>
        </w:rPr>
        <w:t xml:space="preserve"> </w:t>
      </w:r>
      <w:r w:rsidR="00922CAD">
        <w:rPr>
          <w:rFonts w:ascii="Sylfaen" w:hAnsi="Sylfaen" w:cs="Sylfaen"/>
          <w:b/>
          <w:bCs/>
          <w:lang w:val="ka-GE"/>
        </w:rPr>
        <w:t xml:space="preserve">ელექტროსადგურების მოწყობაზე, რომელიც მოიცავს შემდეგ სამუშაობს: </w:t>
      </w:r>
      <w:r w:rsidR="00922CAD">
        <w:rPr>
          <w:rFonts w:ascii="Sylfaen" w:hAnsi="Sylfaen"/>
        </w:rPr>
        <w:t>დაგეგმვა, სრული მონტაჟი , ნეტო აღრიცხვაში ჩართვა, პროცესის გამართვა  და შემდგომი მონიტორინგი</w:t>
      </w:r>
    </w:p>
    <w:p w14:paraId="46AFEA12" w14:textId="22C193BA" w:rsidR="00866036" w:rsidRPr="00866036" w:rsidRDefault="00866036" w:rsidP="00866036"/>
    <w:p w14:paraId="6BE8B19D" w14:textId="77777777" w:rsidR="00866036" w:rsidRPr="00866036" w:rsidRDefault="00866036" w:rsidP="00866036">
      <w:r w:rsidRPr="00866036">
        <w:rPr>
          <w:rFonts w:ascii="Sylfaen" w:hAnsi="Sylfaen" w:cs="Sylfaen"/>
          <w:b/>
          <w:bCs/>
          <w:lang w:val="ka-GE"/>
        </w:rPr>
        <w:t>ტენდერის</w:t>
      </w:r>
      <w:r w:rsidRPr="00866036">
        <w:rPr>
          <w:b/>
          <w:bCs/>
        </w:rPr>
        <w:t> </w:t>
      </w:r>
      <w:r w:rsidRPr="00866036">
        <w:rPr>
          <w:rFonts w:ascii="Sylfaen" w:hAnsi="Sylfaen" w:cs="Sylfaen"/>
          <w:b/>
          <w:bCs/>
        </w:rPr>
        <w:t>პირობები</w:t>
      </w:r>
      <w:r w:rsidRPr="00866036">
        <w:rPr>
          <w:b/>
          <w:bCs/>
        </w:rPr>
        <w:t>:</w:t>
      </w:r>
    </w:p>
    <w:p w14:paraId="58F2BC42" w14:textId="0D8C674C" w:rsidR="00866036" w:rsidRPr="00445E8E" w:rsidRDefault="00866036" w:rsidP="00866036">
      <w:pPr>
        <w:numPr>
          <w:ilvl w:val="0"/>
          <w:numId w:val="1"/>
        </w:numPr>
      </w:pPr>
      <w:r w:rsidRPr="00866036">
        <w:rPr>
          <w:rFonts w:ascii="Sylfaen" w:hAnsi="Sylfaen" w:cs="Sylfaen"/>
        </w:rPr>
        <w:t>ფასები</w:t>
      </w:r>
      <w:r w:rsidRPr="00866036">
        <w:t> </w:t>
      </w:r>
      <w:r w:rsidRPr="00866036">
        <w:rPr>
          <w:rFonts w:ascii="Sylfaen" w:hAnsi="Sylfaen" w:cs="Sylfaen"/>
        </w:rPr>
        <w:t>უნდა</w:t>
      </w:r>
      <w:r w:rsidRPr="00866036">
        <w:t> </w:t>
      </w:r>
      <w:r w:rsidRPr="00866036">
        <w:rPr>
          <w:rFonts w:ascii="Sylfaen" w:hAnsi="Sylfaen" w:cs="Sylfaen"/>
        </w:rPr>
        <w:t>შეიცავდეს</w:t>
      </w:r>
      <w:r w:rsidRPr="00866036">
        <w:t> </w:t>
      </w:r>
      <w:r w:rsidRPr="00866036">
        <w:rPr>
          <w:rFonts w:ascii="Sylfaen" w:hAnsi="Sylfaen" w:cs="Sylfaen"/>
        </w:rPr>
        <w:t>ყველა</w:t>
      </w:r>
      <w:r w:rsidRPr="00866036">
        <w:t> </w:t>
      </w:r>
      <w:r w:rsidRPr="00866036">
        <w:rPr>
          <w:rFonts w:ascii="Sylfaen" w:hAnsi="Sylfaen" w:cs="Sylfaen"/>
        </w:rPr>
        <w:t>შესაძლო</w:t>
      </w:r>
      <w:r w:rsidRPr="00866036">
        <w:t> </w:t>
      </w:r>
      <w:r w:rsidRPr="00866036">
        <w:rPr>
          <w:rFonts w:ascii="Sylfaen" w:hAnsi="Sylfaen" w:cs="Sylfaen"/>
        </w:rPr>
        <w:t>გადასახადს</w:t>
      </w:r>
      <w:r w:rsidRPr="00866036">
        <w:t> (</w:t>
      </w:r>
      <w:r w:rsidRPr="00866036">
        <w:rPr>
          <w:rFonts w:ascii="Sylfaen" w:hAnsi="Sylfaen" w:cs="Sylfaen"/>
        </w:rPr>
        <w:t>დღგ</w:t>
      </w:r>
      <w:r w:rsidRPr="00866036">
        <w:t> </w:t>
      </w:r>
      <w:r w:rsidRPr="00866036">
        <w:rPr>
          <w:rFonts w:ascii="Sylfaen" w:hAnsi="Sylfaen" w:cs="Sylfaen"/>
        </w:rPr>
        <w:t>და</w:t>
      </w:r>
      <w:r w:rsidRPr="00866036">
        <w:t> </w:t>
      </w:r>
      <w:r w:rsidRPr="00866036">
        <w:rPr>
          <w:rFonts w:ascii="Sylfaen" w:hAnsi="Sylfaen" w:cs="Sylfaen"/>
        </w:rPr>
        <w:t>ა</w:t>
      </w:r>
      <w:r w:rsidRPr="00866036">
        <w:t>.</w:t>
      </w:r>
      <w:r w:rsidRPr="00866036">
        <w:rPr>
          <w:rFonts w:ascii="Sylfaen" w:hAnsi="Sylfaen" w:cs="Sylfaen"/>
        </w:rPr>
        <w:t>შ</w:t>
      </w:r>
      <w:r w:rsidRPr="00866036">
        <w:t>.)</w:t>
      </w:r>
      <w:r w:rsidRPr="00866036">
        <w:rPr>
          <w:lang w:val="ka-GE"/>
        </w:rPr>
        <w:t>;</w:t>
      </w:r>
      <w:r w:rsidR="00445E8E">
        <w:rPr>
          <w:lang w:val="ka-GE"/>
        </w:rPr>
        <w:t xml:space="preserve"> </w:t>
      </w:r>
      <w:r w:rsidR="00445E8E">
        <w:rPr>
          <w:rFonts w:ascii="Sylfaen" w:hAnsi="Sylfaen"/>
          <w:lang w:val="ka-GE"/>
        </w:rPr>
        <w:t xml:space="preserve">იხილეთ დანართი </w:t>
      </w:r>
      <w:r w:rsidR="00445E8E">
        <w:rPr>
          <w:rFonts w:ascii="Sylfaen" w:hAnsi="Sylfaen"/>
        </w:rPr>
        <w:t>#1</w:t>
      </w:r>
    </w:p>
    <w:p w14:paraId="28C1EBD7" w14:textId="07340D03" w:rsidR="00445E8E" w:rsidRPr="00A326BE" w:rsidRDefault="00445E8E" w:rsidP="00866036">
      <w:pPr>
        <w:numPr>
          <w:ilvl w:val="0"/>
          <w:numId w:val="1"/>
        </w:numPr>
      </w:pPr>
      <w:r>
        <w:rPr>
          <w:rFonts w:ascii="Sylfaen" w:hAnsi="Sylfaen"/>
          <w:lang w:val="ka-GE"/>
        </w:rPr>
        <w:t>საკადსტრო კოდები</w:t>
      </w:r>
      <w:r w:rsidR="00AA37FE">
        <w:rPr>
          <w:rFonts w:ascii="Sylfaen" w:hAnsi="Sylfaen"/>
          <w:lang w:val="ka-GE"/>
        </w:rPr>
        <w:t xml:space="preserve"> და საკონტაქტო ინფორმაცია</w:t>
      </w:r>
      <w:r>
        <w:rPr>
          <w:rFonts w:ascii="Sylfaen" w:hAnsi="Sylfaen"/>
          <w:lang w:val="ka-GE"/>
        </w:rPr>
        <w:t xml:space="preserve"> მოცემულია დანართი </w:t>
      </w:r>
      <w:r>
        <w:rPr>
          <w:rFonts w:ascii="Sylfaen" w:hAnsi="Sylfaen"/>
        </w:rPr>
        <w:t>#2 -</w:t>
      </w:r>
      <w:r>
        <w:rPr>
          <w:rFonts w:ascii="Sylfaen" w:hAnsi="Sylfaen"/>
          <w:lang w:val="ka-GE"/>
        </w:rPr>
        <w:t xml:space="preserve">ში. </w:t>
      </w:r>
    </w:p>
    <w:p w14:paraId="7EBCB048" w14:textId="7AB1ABB6" w:rsidR="00A326BE" w:rsidRPr="00A326BE" w:rsidRDefault="00A326BE" w:rsidP="00866036">
      <w:pPr>
        <w:numPr>
          <w:ilvl w:val="0"/>
          <w:numId w:val="1"/>
        </w:numPr>
      </w:pPr>
      <w:r>
        <w:rPr>
          <w:rFonts w:ascii="Sylfaen" w:hAnsi="Sylfaen"/>
          <w:lang w:val="ka-GE"/>
        </w:rPr>
        <w:t>ინფორმაცია პრეტენდენტზე დანართი#3</w:t>
      </w:r>
    </w:p>
    <w:p w14:paraId="67B90F2F" w14:textId="0B00A2F0" w:rsidR="00A326BE" w:rsidRPr="00A326BE" w:rsidRDefault="00A326BE" w:rsidP="00866036">
      <w:pPr>
        <w:numPr>
          <w:ilvl w:val="0"/>
          <w:numId w:val="1"/>
        </w:numPr>
      </w:pPr>
      <w:r>
        <w:rPr>
          <w:rFonts w:ascii="Sylfaen" w:hAnsi="Sylfaen"/>
        </w:rPr>
        <w:t>აფიდავიტი დანართი #4</w:t>
      </w:r>
    </w:p>
    <w:p w14:paraId="2CD32ED2" w14:textId="4613A51A" w:rsidR="00A326BE" w:rsidRPr="00195E4F" w:rsidRDefault="00A326BE" w:rsidP="00866036">
      <w:pPr>
        <w:numPr>
          <w:ilvl w:val="0"/>
          <w:numId w:val="1"/>
        </w:numPr>
      </w:pPr>
      <w:r>
        <w:rPr>
          <w:rFonts w:ascii="Sylfaen" w:hAnsi="Sylfaen"/>
        </w:rPr>
        <w:t xml:space="preserve">ინფორმაცია კონფინდეციალობაზე #5 </w:t>
      </w:r>
    </w:p>
    <w:p w14:paraId="73559828" w14:textId="77777777" w:rsidR="00195E4F" w:rsidRPr="00922CAD" w:rsidRDefault="00195E4F" w:rsidP="00195E4F">
      <w:pPr>
        <w:ind w:left="720"/>
      </w:pPr>
    </w:p>
    <w:p w14:paraId="669A9FE6" w14:textId="4FC41696" w:rsidR="00922CAD" w:rsidRDefault="00922CAD" w:rsidP="00922CA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აუცილებელი მოთხოვნები:</w:t>
      </w:r>
    </w:p>
    <w:p w14:paraId="06CADF56" w14:textId="1A551D1B" w:rsidR="00922CAD" w:rsidRPr="00922CAD" w:rsidRDefault="00922CAD" w:rsidP="00922CAD">
      <w:pPr>
        <w:pStyle w:val="ListParagraph"/>
        <w:numPr>
          <w:ilvl w:val="0"/>
          <w:numId w:val="1"/>
        </w:numPr>
      </w:pPr>
      <w:r>
        <w:rPr>
          <w:rFonts w:ascii="Sylfaen" w:hAnsi="Sylfaen"/>
        </w:rPr>
        <w:t xml:space="preserve">პრეტენდენტს უნდა ჰქონდეს მინიმუმ 1 წლიანი გამოცდილება  </w:t>
      </w:r>
    </w:p>
    <w:p w14:paraId="79D42FB7" w14:textId="6DEEE369" w:rsidR="00922CAD" w:rsidRPr="00922CAD" w:rsidRDefault="00922CAD" w:rsidP="00922CAD">
      <w:pPr>
        <w:pStyle w:val="ListParagraph"/>
        <w:numPr>
          <w:ilvl w:val="0"/>
          <w:numId w:val="1"/>
        </w:numPr>
      </w:pPr>
      <w:r>
        <w:rPr>
          <w:rFonts w:ascii="Sylfaen" w:hAnsi="Sylfaen"/>
        </w:rPr>
        <w:t>პრეტენდენტმა აუცილებლად უნდა წარმოადგინოს მსგავსი შესრულებული სამუშოას შესახებ ინფორმაცია/დოკუმენტაცია.</w:t>
      </w:r>
    </w:p>
    <w:p w14:paraId="42D917AB" w14:textId="04F9D779" w:rsidR="00922CAD" w:rsidRPr="00866036" w:rsidRDefault="00922CAD" w:rsidP="00922CAD">
      <w:pPr>
        <w:pStyle w:val="ListParagraph"/>
        <w:numPr>
          <w:ilvl w:val="0"/>
          <w:numId w:val="1"/>
        </w:numPr>
      </w:pPr>
      <w:r>
        <w:rPr>
          <w:rFonts w:ascii="Sylfaen" w:hAnsi="Sylfaen"/>
        </w:rPr>
        <w:t>პრეტენდენტმა აუცილებლად უნდა მოახდინოს</w:t>
      </w:r>
      <w:r w:rsidR="0030728E">
        <w:rPr>
          <w:rFonts w:ascii="Sylfaen" w:hAnsi="Sylfaen"/>
        </w:rPr>
        <w:t xml:space="preserve"> </w:t>
      </w:r>
      <w:r w:rsidR="0030728E">
        <w:rPr>
          <w:rFonts w:ascii="Sylfaen" w:hAnsi="Sylfaen"/>
          <w:lang w:val="ka-GE"/>
        </w:rPr>
        <w:t>ადგილზე ვიზიტი.</w:t>
      </w:r>
    </w:p>
    <w:p w14:paraId="25AFBCA1" w14:textId="52125033" w:rsidR="00866036" w:rsidRDefault="00866036" w:rsidP="00866036">
      <w:pPr>
        <w:rPr>
          <w:rFonts w:ascii="Sylfaen" w:hAnsi="Sylfaen" w:cs="Sylfaen"/>
          <w:b/>
          <w:bCs/>
        </w:rPr>
      </w:pPr>
      <w:r>
        <w:rPr>
          <w:rFonts w:ascii="Sylfaen" w:hAnsi="Sylfaen" w:cs="Sylfaen"/>
          <w:b/>
          <w:bCs/>
        </w:rPr>
        <w:t xml:space="preserve">მისამართები: </w:t>
      </w:r>
    </w:p>
    <w:p w14:paraId="6C6E1C90" w14:textId="200837E6" w:rsidR="001765EB" w:rsidRPr="001765EB" w:rsidRDefault="001765EB" w:rsidP="00866036">
      <w:pPr>
        <w:pStyle w:val="ListParagraph"/>
        <w:numPr>
          <w:ilvl w:val="0"/>
          <w:numId w:val="1"/>
        </w:numPr>
      </w:pPr>
      <w:r w:rsidRPr="001765EB">
        <w:rPr>
          <w:rFonts w:ascii="Sylfaen" w:hAnsi="Sylfaen"/>
        </w:rPr>
        <w:t>თბილისი, ქავთარაძის ქ.#23</w:t>
      </w:r>
      <w:r w:rsidR="003C6F2D">
        <w:rPr>
          <w:rFonts w:ascii="Sylfaen" w:hAnsi="Sylfaen"/>
        </w:rPr>
        <w:t xml:space="preserve"> </w:t>
      </w:r>
    </w:p>
    <w:p w14:paraId="6CD01FF8" w14:textId="77777777" w:rsidR="001765EB" w:rsidRPr="001765EB" w:rsidRDefault="001765EB" w:rsidP="00866036">
      <w:pPr>
        <w:pStyle w:val="ListParagraph"/>
        <w:numPr>
          <w:ilvl w:val="0"/>
          <w:numId w:val="1"/>
        </w:numPr>
      </w:pPr>
      <w:r w:rsidRPr="001765EB">
        <w:rPr>
          <w:rFonts w:ascii="Sylfaen" w:hAnsi="Sylfaen"/>
        </w:rPr>
        <w:t>თბილისი, ქინძმარაულის ქ. #1, შესახვევი 1</w:t>
      </w:r>
    </w:p>
    <w:p w14:paraId="3D5E817C" w14:textId="34459775" w:rsidR="001765EB" w:rsidRPr="001765EB" w:rsidRDefault="001765EB" w:rsidP="00866036">
      <w:pPr>
        <w:pStyle w:val="ListParagraph"/>
        <w:numPr>
          <w:ilvl w:val="0"/>
          <w:numId w:val="1"/>
        </w:numPr>
      </w:pPr>
      <w:r w:rsidRPr="001765EB">
        <w:rPr>
          <w:rFonts w:ascii="Sylfaen" w:hAnsi="Sylfaen"/>
        </w:rPr>
        <w:t>თბილისი, ლუბლიანას ქუჩა #2/6</w:t>
      </w:r>
    </w:p>
    <w:p w14:paraId="61E431F2" w14:textId="19887E59" w:rsidR="00866036" w:rsidRPr="00866036" w:rsidRDefault="00866036" w:rsidP="00866036">
      <w:r w:rsidRPr="00866036">
        <w:rPr>
          <w:rFonts w:ascii="Sylfaen" w:hAnsi="Sylfaen" w:cs="Sylfaen"/>
          <w:b/>
          <w:bCs/>
          <w:lang w:val="ka-GE"/>
        </w:rPr>
        <w:t>განაცხადის</w:t>
      </w:r>
      <w:r w:rsidRPr="00866036">
        <w:rPr>
          <w:b/>
          <w:bCs/>
        </w:rPr>
        <w:t> </w:t>
      </w:r>
      <w:r w:rsidRPr="00866036">
        <w:rPr>
          <w:rFonts w:ascii="Sylfaen" w:hAnsi="Sylfaen" w:cs="Sylfaen"/>
          <w:b/>
          <w:bCs/>
        </w:rPr>
        <w:t>მიღება</w:t>
      </w:r>
      <w:r w:rsidRPr="00866036">
        <w:rPr>
          <w:b/>
          <w:bCs/>
        </w:rPr>
        <w:t> </w:t>
      </w:r>
      <w:r w:rsidRPr="00866036">
        <w:rPr>
          <w:rFonts w:ascii="Sylfaen" w:hAnsi="Sylfaen" w:cs="Sylfaen"/>
          <w:b/>
          <w:bCs/>
        </w:rPr>
        <w:t>იწყება</w:t>
      </w:r>
      <w:r w:rsidRPr="00866036">
        <w:t> </w:t>
      </w:r>
      <w:r>
        <w:rPr>
          <w:lang w:val="ka-GE"/>
        </w:rPr>
        <w:t>14.04.2024</w:t>
      </w:r>
      <w:r w:rsidRPr="00866036">
        <w:br/>
      </w:r>
      <w:r w:rsidRPr="00866036">
        <w:rPr>
          <w:rFonts w:ascii="Sylfaen" w:hAnsi="Sylfaen" w:cs="Sylfaen"/>
          <w:b/>
          <w:bCs/>
          <w:lang w:val="ka-GE"/>
        </w:rPr>
        <w:t>განაცხადის</w:t>
      </w:r>
      <w:r w:rsidRPr="00866036">
        <w:rPr>
          <w:b/>
          <w:bCs/>
        </w:rPr>
        <w:t> </w:t>
      </w:r>
      <w:r w:rsidRPr="00866036">
        <w:rPr>
          <w:rFonts w:ascii="Sylfaen" w:hAnsi="Sylfaen" w:cs="Sylfaen"/>
          <w:b/>
          <w:bCs/>
        </w:rPr>
        <w:t>მიღება</w:t>
      </w:r>
      <w:r w:rsidRPr="00866036">
        <w:rPr>
          <w:b/>
          <w:bCs/>
        </w:rPr>
        <w:t> </w:t>
      </w:r>
      <w:r w:rsidRPr="00866036">
        <w:rPr>
          <w:rFonts w:ascii="Sylfaen" w:hAnsi="Sylfaen" w:cs="Sylfaen"/>
          <w:b/>
          <w:bCs/>
        </w:rPr>
        <w:t>მთავრდება</w:t>
      </w:r>
      <w:r w:rsidRPr="00866036">
        <w:rPr>
          <w:b/>
          <w:bCs/>
        </w:rPr>
        <w:t> </w:t>
      </w:r>
      <w:r w:rsidR="009D01C1">
        <w:rPr>
          <w:lang w:val="ka-GE"/>
        </w:rPr>
        <w:t>30</w:t>
      </w:r>
      <w:r w:rsidRPr="00866036">
        <w:rPr>
          <w:lang w:val="ka-GE"/>
        </w:rPr>
        <w:t>.04.2024</w:t>
      </w:r>
    </w:p>
    <w:p w14:paraId="7CBB0416" w14:textId="77777777" w:rsidR="00866036" w:rsidRPr="00866036" w:rsidRDefault="00866036" w:rsidP="00866036">
      <w:pPr>
        <w:rPr>
          <w:b/>
          <w:bCs/>
        </w:rPr>
      </w:pPr>
      <w:r w:rsidRPr="00866036">
        <w:rPr>
          <w:rFonts w:ascii="Sylfaen" w:hAnsi="Sylfaen" w:cs="Sylfaen"/>
          <w:b/>
          <w:bCs/>
        </w:rPr>
        <w:t>ტენდერის</w:t>
      </w:r>
      <w:r w:rsidRPr="00866036">
        <w:rPr>
          <w:b/>
          <w:bCs/>
        </w:rPr>
        <w:t xml:space="preserve"> </w:t>
      </w:r>
      <w:r w:rsidRPr="00866036">
        <w:rPr>
          <w:rFonts w:ascii="Sylfaen" w:hAnsi="Sylfaen" w:cs="Sylfaen"/>
          <w:b/>
          <w:bCs/>
        </w:rPr>
        <w:t>კატეგორია</w:t>
      </w:r>
      <w:r w:rsidRPr="00866036">
        <w:rPr>
          <w:b/>
          <w:bCs/>
        </w:rPr>
        <w:t>:</w:t>
      </w:r>
    </w:p>
    <w:p w14:paraId="2D98B0E9" w14:textId="77777777" w:rsidR="00866036" w:rsidRPr="00866036" w:rsidRDefault="00866036" w:rsidP="00866036">
      <w:pPr>
        <w:numPr>
          <w:ilvl w:val="0"/>
          <w:numId w:val="2"/>
        </w:numPr>
      </w:pPr>
      <w:r w:rsidRPr="00866036">
        <w:t xml:space="preserve">09300000 </w:t>
      </w:r>
      <w:r w:rsidRPr="00866036">
        <w:rPr>
          <w:rFonts w:ascii="Sylfaen" w:hAnsi="Sylfaen" w:cs="Sylfaen"/>
        </w:rPr>
        <w:t>ელექტროენერგია</w:t>
      </w:r>
      <w:r w:rsidRPr="00866036">
        <w:t xml:space="preserve">, </w:t>
      </w:r>
      <w:r w:rsidRPr="00866036">
        <w:rPr>
          <w:rFonts w:ascii="Sylfaen" w:hAnsi="Sylfaen" w:cs="Sylfaen"/>
        </w:rPr>
        <w:t>გათბობა</w:t>
      </w:r>
      <w:r w:rsidRPr="00866036">
        <w:t xml:space="preserve">, </w:t>
      </w:r>
      <w:r w:rsidRPr="00866036">
        <w:rPr>
          <w:rFonts w:ascii="Sylfaen" w:hAnsi="Sylfaen" w:cs="Sylfaen"/>
        </w:rPr>
        <w:t>მზისა</w:t>
      </w:r>
      <w:r w:rsidRPr="00866036">
        <w:t xml:space="preserve"> </w:t>
      </w:r>
      <w:r w:rsidRPr="00866036">
        <w:rPr>
          <w:rFonts w:ascii="Sylfaen" w:hAnsi="Sylfaen" w:cs="Sylfaen"/>
        </w:rPr>
        <w:t>და</w:t>
      </w:r>
      <w:r w:rsidRPr="00866036">
        <w:t xml:space="preserve"> </w:t>
      </w:r>
      <w:r w:rsidRPr="00866036">
        <w:rPr>
          <w:rFonts w:ascii="Sylfaen" w:hAnsi="Sylfaen" w:cs="Sylfaen"/>
        </w:rPr>
        <w:t>ბირთვული</w:t>
      </w:r>
      <w:r w:rsidRPr="00866036">
        <w:t xml:space="preserve"> </w:t>
      </w:r>
      <w:r w:rsidRPr="00866036">
        <w:rPr>
          <w:rFonts w:ascii="Sylfaen" w:hAnsi="Sylfaen" w:cs="Sylfaen"/>
        </w:rPr>
        <w:t>ენერგია</w:t>
      </w:r>
    </w:p>
    <w:p w14:paraId="57347E68" w14:textId="77777777" w:rsidR="00B162D1" w:rsidRDefault="00B162D1"/>
    <w:p w14:paraId="4FDD6BD9" w14:textId="77777777" w:rsidR="00803465" w:rsidRPr="00866036" w:rsidRDefault="00803465" w:rsidP="00803465">
      <w:r>
        <w:rPr>
          <w:rFonts w:ascii="Sylfaen" w:hAnsi="Sylfaen" w:cs="Sylfaen"/>
          <w:lang w:val="ka-GE"/>
        </w:rPr>
        <w:t xml:space="preserve">დამატებითი კითხვების შემთხვევაში მოგვწერეთ </w:t>
      </w:r>
      <w:r w:rsidRPr="00866036">
        <w:t> </w:t>
      </w:r>
      <w:r w:rsidRPr="00866036">
        <w:rPr>
          <w:rFonts w:ascii="Sylfaen" w:hAnsi="Sylfaen" w:cs="Sylfaen"/>
          <w:lang w:val="ka-GE"/>
        </w:rPr>
        <w:t>ფოსტაზე</w:t>
      </w:r>
      <w:r w:rsidRPr="00866036">
        <w:rPr>
          <w:i/>
          <w:iCs/>
        </w:rPr>
        <w:t> </w:t>
      </w:r>
      <w:r w:rsidRPr="00866036">
        <w:rPr>
          <w:lang w:val="ka-GE"/>
        </w:rPr>
        <w:t>- nonmedical_procurements@vian.health</w:t>
      </w:r>
      <w:r w:rsidRPr="00866036">
        <w:t> </w:t>
      </w:r>
    </w:p>
    <w:p w14:paraId="0F6F8AD3" w14:textId="6367122B" w:rsidR="00922CAD" w:rsidRPr="00922CAD" w:rsidRDefault="00922CAD">
      <w:pPr>
        <w:rPr>
          <w:rFonts w:ascii="Sylfaen" w:hAnsi="Sylfaen"/>
        </w:rPr>
      </w:pPr>
    </w:p>
    <w:sectPr w:rsidR="00922CAD" w:rsidRPr="00922C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F4B5D"/>
    <w:multiLevelType w:val="multilevel"/>
    <w:tmpl w:val="DED41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3D1DF9"/>
    <w:multiLevelType w:val="multilevel"/>
    <w:tmpl w:val="1FCE9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2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71E"/>
    <w:rsid w:val="00132C73"/>
    <w:rsid w:val="001765EB"/>
    <w:rsid w:val="00195E4F"/>
    <w:rsid w:val="0030728E"/>
    <w:rsid w:val="0031481F"/>
    <w:rsid w:val="003603ED"/>
    <w:rsid w:val="003C6F2D"/>
    <w:rsid w:val="00445E8E"/>
    <w:rsid w:val="004B586A"/>
    <w:rsid w:val="005D4446"/>
    <w:rsid w:val="00613EC4"/>
    <w:rsid w:val="00625310"/>
    <w:rsid w:val="006A61B3"/>
    <w:rsid w:val="00803465"/>
    <w:rsid w:val="00866036"/>
    <w:rsid w:val="00922CAD"/>
    <w:rsid w:val="009D01C1"/>
    <w:rsid w:val="00A326BE"/>
    <w:rsid w:val="00AA37FE"/>
    <w:rsid w:val="00AF5FD7"/>
    <w:rsid w:val="00B162D1"/>
    <w:rsid w:val="00E2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5BD8BDC"/>
  <w15:chartTrackingRefBased/>
  <w15:docId w15:val="{ED36CCD3-377A-4EFA-8A3A-D97B3F908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267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67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67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67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67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67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67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67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67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67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67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67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671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671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671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671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671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671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267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67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67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267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267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671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2671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2671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67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671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671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6603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60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38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Tornike Tkeshelashvili</dc:creator>
  <cp:keywords/>
  <dc:description/>
  <cp:lastModifiedBy>Microsoft Office User</cp:lastModifiedBy>
  <cp:revision>7</cp:revision>
  <dcterms:created xsi:type="dcterms:W3CDTF">2025-04-14T13:47:00Z</dcterms:created>
  <dcterms:modified xsi:type="dcterms:W3CDTF">2025-04-28T06:16:00Z</dcterms:modified>
</cp:coreProperties>
</file>