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874" w:rsidRDefault="006D26BD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22FEAEC6" wp14:editId="1F83B8D9">
            <wp:simplePos x="0" y="0"/>
            <wp:positionH relativeFrom="margin">
              <wp:align>left</wp:align>
            </wp:positionH>
            <wp:positionV relativeFrom="paragraph">
              <wp:posOffset>-627380</wp:posOffset>
            </wp:positionV>
            <wp:extent cx="4044950" cy="913765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3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tbl>
      <w:tblPr>
        <w:tblStyle w:val="TableGrid"/>
        <w:tblpPr w:leftFromText="180" w:rightFromText="180" w:vertAnchor="text" w:horzAnchor="margin" w:tblpY="1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6D26BD" w:rsidTr="006D26BD">
        <w:tc>
          <w:tcPr>
            <w:tcW w:w="442" w:type="dxa"/>
          </w:tcPr>
          <w:p w:rsidR="006D26BD" w:rsidRPr="00CD01BF" w:rsidRDefault="006D26BD" w:rsidP="006D26BD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6D26BD" w:rsidRDefault="006D26BD" w:rsidP="006D26BD"/>
        </w:tc>
        <w:tc>
          <w:tcPr>
            <w:tcW w:w="5845" w:type="dxa"/>
          </w:tcPr>
          <w:p w:rsidR="006D26BD" w:rsidRDefault="006D26BD" w:rsidP="006D26BD"/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1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აღწერილობა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193BB3" w:rsidRDefault="00AD7E1E" w:rsidP="00193BB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შპს „</w:t>
            </w:r>
            <w:proofErr w:type="spellStart"/>
            <w:r>
              <w:rPr>
                <w:rFonts w:ascii="Sylfaen" w:hAnsi="Sylfaen"/>
                <w:sz w:val="20"/>
                <w:szCs w:val="20"/>
                <w:lang w:val="ka-GE"/>
              </w:rPr>
              <w:t>სოკარ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ჯორჯია პეტროლეუმი“-ს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გაზგასამართ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სადგურებზე შემომავალი გაზსადენის ფილტრების და მათი შუასადებების შეცვლის ტენდერი.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2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3A6B81" w:rsidRDefault="00F42FBE" w:rsidP="00F42FB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შეიცვალოს კამაზის და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მიკრონიანი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ფილტრები, ასევე მათი შუასადებები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 სადგურებზე: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ჩალაუბანი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საგარეჯო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ka-GE"/>
              </w:rPr>
              <w:t>ყიზილაჯლო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რუსთავი ცენტრი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რუსთავი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ka-GE"/>
              </w:rPr>
              <w:t>კომლექსი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თბილისი შემოვლითი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კახეთის გზატკეცილი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ვარკეთილი 2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ორთაჭალა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თბილისის ზღვა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სანაპირო 2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სანაპირო 1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გელოვანი 2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თემქა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გურამიშვილი 1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გურამიშვილი 2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შეშელიძე 1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გორი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ურბნისი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ხაშური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ზესტაფონი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ქუთაისი ნიკეა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იანეთი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თერჯოლა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ზუგდიდი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ka-GE"/>
              </w:rPr>
              <w:t>ბარცხანა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- 3 კამაზის, 4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7 ცალი შუასადები.</w:t>
            </w:r>
          </w:p>
          <w:p w:rsid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ბაგრატიონი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2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4 ცალი შუასადები.</w:t>
            </w:r>
          </w:p>
          <w:p w:rsidR="00F42FBE" w:rsidRPr="00F42FBE" w:rsidRDefault="00F42FBE" w:rsidP="00F42FB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სენაკი</w:t>
            </w:r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- 2 კამაზის, 1 </w:t>
            </w:r>
            <w:proofErr w:type="spellStart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>სამმიკრონიანი</w:t>
            </w:r>
            <w:proofErr w:type="spellEnd"/>
            <w:r w:rsidR="00193BB3">
              <w:rPr>
                <w:rFonts w:ascii="Sylfaen" w:hAnsi="Sylfaen"/>
                <w:sz w:val="20"/>
                <w:szCs w:val="20"/>
                <w:lang w:val="ka-GE"/>
              </w:rPr>
              <w:t xml:space="preserve"> ფილტრი, 3 ცალი შუასადები.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პრეტენდენტების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მიმართ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D84536" w:rsidRPr="006D26BD" w:rsidRDefault="00D84536" w:rsidP="0047014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4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გადახდის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47014E" w:rsidP="000F54E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წინასწარი ჩარიცხვით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5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0F54EC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47014E">
              <w:rPr>
                <w:rFonts w:ascii="Sylfaen" w:hAnsi="Sylfaen"/>
                <w:sz w:val="20"/>
                <w:szCs w:val="20"/>
                <w:lang w:val="ka-GE"/>
              </w:rPr>
              <w:t xml:space="preserve"> კვირა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6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ხელშკ</w:t>
            </w:r>
            <w:r w:rsidRPr="006D26BD">
              <w:rPr>
                <w:rFonts w:ascii="AcadNusx" w:hAnsi="AcadNusx" w:cs="Sylfaen"/>
                <w:sz w:val="20"/>
                <w:szCs w:val="20"/>
              </w:rPr>
              <w:t>e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რულების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0F54EC" w:rsidRDefault="000F54EC" w:rsidP="003A6B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 </w:t>
            </w:r>
            <w:r w:rsidR="005A37A1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7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საგარანტიო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6D26BD" w:rsidP="00DF6F2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8</w:t>
            </w:r>
          </w:p>
        </w:tc>
        <w:tc>
          <w:tcPr>
            <w:tcW w:w="3063" w:type="dxa"/>
          </w:tcPr>
          <w:p w:rsidR="006D26BD" w:rsidRPr="001F16F7" w:rsidRDefault="001F16F7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6D26BD" w:rsidRPr="006D26BD" w:rsidRDefault="0047014E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მიხეილ გრიშაშვილი 577 15 88 99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9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/>
                <w:sz w:val="20"/>
                <w:szCs w:val="20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B92314" w:rsidRDefault="00B92314"/>
    <w:p w:rsidR="00B92314" w:rsidRPr="00B92314" w:rsidRDefault="00B92314" w:rsidP="00B92314">
      <w:bookmarkStart w:id="0" w:name="_GoBack"/>
      <w:bookmarkEnd w:id="0"/>
    </w:p>
    <w:sectPr w:rsidR="00B92314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51B269D2"/>
    <w:multiLevelType w:val="hybridMultilevel"/>
    <w:tmpl w:val="687E3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5B1F3D"/>
    <w:multiLevelType w:val="hybridMultilevel"/>
    <w:tmpl w:val="9E1AD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D168B"/>
    <w:rsid w:val="000F54EC"/>
    <w:rsid w:val="00193BB3"/>
    <w:rsid w:val="001F16F7"/>
    <w:rsid w:val="001F2450"/>
    <w:rsid w:val="002B52FF"/>
    <w:rsid w:val="002E322B"/>
    <w:rsid w:val="00326F93"/>
    <w:rsid w:val="003940C3"/>
    <w:rsid w:val="003A6B81"/>
    <w:rsid w:val="003E445B"/>
    <w:rsid w:val="0040382C"/>
    <w:rsid w:val="0047014E"/>
    <w:rsid w:val="005A37A1"/>
    <w:rsid w:val="005D2273"/>
    <w:rsid w:val="005D417E"/>
    <w:rsid w:val="00686E2C"/>
    <w:rsid w:val="0069697C"/>
    <w:rsid w:val="006D26BD"/>
    <w:rsid w:val="007010F8"/>
    <w:rsid w:val="00750690"/>
    <w:rsid w:val="007B0FE4"/>
    <w:rsid w:val="00816285"/>
    <w:rsid w:val="008F1926"/>
    <w:rsid w:val="00955874"/>
    <w:rsid w:val="00965761"/>
    <w:rsid w:val="009C6AEF"/>
    <w:rsid w:val="00AC2B0E"/>
    <w:rsid w:val="00AD7E1E"/>
    <w:rsid w:val="00B03898"/>
    <w:rsid w:val="00B73F6C"/>
    <w:rsid w:val="00B92314"/>
    <w:rsid w:val="00B97CE3"/>
    <w:rsid w:val="00CD01BF"/>
    <w:rsid w:val="00D27D47"/>
    <w:rsid w:val="00D84536"/>
    <w:rsid w:val="00D9026E"/>
    <w:rsid w:val="00DF6F21"/>
    <w:rsid w:val="00E236A6"/>
    <w:rsid w:val="00E65A83"/>
    <w:rsid w:val="00F4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341FA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7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VVDU5HPDTQC2-89-232053</_dlc_DocId>
    <_dlc_DocIdUrl xmlns="a5444ea2-90b0-4ece-a612-f39e0dd9a22f">
      <Url>https://docflow.socar.ge/dms/requests/_layouts/15/DocIdRedir.aspx?ID=VVDU5HPDTQC2-89-232053</Url>
      <Description>VVDU5HPDTQC2-89-232053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07D6E-56CB-41D6-BD6C-871789F6ED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4600AB-6EFF-4109-9362-1F1244ED9C5E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1D341DFC-CE21-4B75-A382-FA561F5F5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2C1F6E-73DD-4E69-9442-86A332E83C1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32F2BEE-EDA6-4328-A763-37E901037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3</cp:revision>
  <cp:lastPrinted>2021-11-08T12:32:00Z</cp:lastPrinted>
  <dcterms:created xsi:type="dcterms:W3CDTF">2025-04-25T13:48:00Z</dcterms:created>
  <dcterms:modified xsi:type="dcterms:W3CDTF">2025-04-25T13:48:00Z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944d1de2-bdff-40c4-95ae-f7bf3a1c4b9a</vt:lpwstr>
  </property>
</Properties>
</file>