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A1083" w14:textId="063DF9B7" w:rsidR="00B162D1" w:rsidRPr="00BA1680" w:rsidRDefault="00BA1680">
      <w:pPr>
        <w:rPr>
          <w:b/>
          <w:bCs/>
        </w:rPr>
      </w:pPr>
      <w:r w:rsidRPr="00BA1680">
        <w:rPr>
          <w:b/>
          <w:bCs/>
        </w:rPr>
        <w:t>“</w:t>
      </w:r>
      <w:r w:rsidRPr="00BA1680">
        <w:rPr>
          <w:rFonts w:ascii="Sylfaen" w:hAnsi="Sylfaen" w:cs="Sylfaen"/>
          <w:b/>
          <w:bCs/>
        </w:rPr>
        <w:t>სს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ვიანი</w:t>
      </w:r>
      <w:r w:rsidRPr="00BA1680">
        <w:rPr>
          <w:b/>
          <w:bCs/>
        </w:rPr>
        <w:t xml:space="preserve">” </w:t>
      </w:r>
      <w:r w:rsidRPr="00BA1680">
        <w:rPr>
          <w:rFonts w:ascii="Sylfaen" w:hAnsi="Sylfaen"/>
          <w:b/>
          <w:bCs/>
        </w:rPr>
        <w:t xml:space="preserve">ში შემავალი </w:t>
      </w:r>
      <w:r w:rsidRPr="00BA1680">
        <w:rPr>
          <w:rFonts w:ascii="Sylfaen" w:hAnsi="Sylfaen" w:cs="Sylfaen"/>
          <w:b/>
          <w:bCs/>
        </w:rPr>
        <w:t>იაშვილის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სახელობის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ბავშთა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 xml:space="preserve">კლინიკა და ივანე ბოკერიას საუნივერსიტეტო კლინიკა </w:t>
      </w:r>
      <w:r w:rsidRPr="00BA1680">
        <w:rPr>
          <w:rFonts w:ascii="Sylfaen" w:hAnsi="Sylfaen"/>
          <w:b/>
          <w:bCs/>
        </w:rPr>
        <w:t xml:space="preserve"> აცხადებს ტენდერს</w:t>
      </w:r>
      <w:r w:rsidR="003A003E">
        <w:rPr>
          <w:rFonts w:ascii="Sylfaen" w:hAnsi="Sylfaen"/>
          <w:b/>
          <w:bCs/>
        </w:rPr>
        <w:t xml:space="preserve"> არსებული ტექნიკური</w:t>
      </w:r>
      <w:r w:rsidRPr="00BA1680">
        <w:rPr>
          <w:rFonts w:ascii="Sylfaen" w:hAnsi="Sylfaen"/>
          <w:b/>
          <w:bCs/>
        </w:rPr>
        <w:t xml:space="preserve"> წ</w:t>
      </w:r>
      <w:r w:rsidR="003A003E">
        <w:rPr>
          <w:rFonts w:ascii="Sylfaen" w:hAnsi="Sylfaen"/>
          <w:b/>
          <w:bCs/>
        </w:rPr>
        <w:t>ყ</w:t>
      </w:r>
      <w:r w:rsidRPr="00BA1680">
        <w:rPr>
          <w:rFonts w:ascii="Sylfaen" w:hAnsi="Sylfaen"/>
          <w:b/>
          <w:bCs/>
        </w:rPr>
        <w:t xml:space="preserve">ლის </w:t>
      </w:r>
      <w:r w:rsidR="00671F41">
        <w:rPr>
          <w:rFonts w:ascii="Sylfaen" w:hAnsi="Sylfaen"/>
          <w:b/>
          <w:bCs/>
          <w:lang w:val="ka-GE"/>
        </w:rPr>
        <w:t>სასმელ წყლად გარდაქ</w:t>
      </w:r>
      <w:r w:rsidR="00174A88">
        <w:rPr>
          <w:rFonts w:ascii="Sylfaen" w:hAnsi="Sylfaen"/>
          <w:b/>
          <w:bCs/>
          <w:lang w:val="ka-GE"/>
        </w:rPr>
        <w:t>მნის</w:t>
      </w:r>
      <w:r w:rsidR="00671F41">
        <w:rPr>
          <w:rFonts w:ascii="Sylfaen" w:hAnsi="Sylfaen"/>
          <w:b/>
          <w:bCs/>
          <w:lang w:val="ka-GE"/>
        </w:rPr>
        <w:t xml:space="preserve"> </w:t>
      </w:r>
      <w:r w:rsidRPr="00BA1680">
        <w:rPr>
          <w:rFonts w:ascii="Sylfaen" w:hAnsi="Sylfaen"/>
          <w:b/>
          <w:bCs/>
        </w:rPr>
        <w:t xml:space="preserve"> და ფილტრაციის სამუშაოების შესახებ </w:t>
      </w:r>
      <w:r>
        <w:rPr>
          <w:b/>
          <w:bCs/>
        </w:rPr>
        <w:t>.</w:t>
      </w:r>
      <w:r w:rsidRPr="00BA1680">
        <w:rPr>
          <w:b/>
          <w:bCs/>
        </w:rPr>
        <w:br/>
      </w:r>
    </w:p>
    <w:p w14:paraId="77BA2D65" w14:textId="1451EBB2" w:rsidR="00BA1680" w:rsidRPr="00BA1680" w:rsidRDefault="00BA1680" w:rsidP="00BA1680">
      <w:pPr>
        <w:rPr>
          <w:b/>
          <w:bCs/>
        </w:rPr>
      </w:pPr>
      <w:r w:rsidRPr="00BA1680">
        <w:rPr>
          <w:rFonts w:ascii="Sylfaen" w:hAnsi="Sylfaen" w:cs="Sylfaen"/>
          <w:b/>
          <w:bCs/>
        </w:rPr>
        <w:t>ტენდერის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ძირითადი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კომპონენტები</w:t>
      </w:r>
      <w:r>
        <w:rPr>
          <w:rFonts w:ascii="Sylfaen" w:hAnsi="Sylfaen" w:cs="Sylfaen"/>
          <w:b/>
          <w:bCs/>
        </w:rPr>
        <w:t>:</w:t>
      </w:r>
    </w:p>
    <w:p w14:paraId="490D0A53" w14:textId="77777777" w:rsidR="00BA1680" w:rsidRDefault="00BA1680" w:rsidP="00BA1680">
      <w:pPr>
        <w:rPr>
          <w:b/>
          <w:bCs/>
        </w:rPr>
      </w:pPr>
    </w:p>
    <w:p w14:paraId="3C6C7440" w14:textId="6D3944B0" w:rsidR="00BA1680" w:rsidRPr="00BA1680" w:rsidRDefault="00BA1680" w:rsidP="00BA1680">
      <w:pPr>
        <w:rPr>
          <w:b/>
          <w:bCs/>
        </w:rPr>
      </w:pPr>
      <w:r w:rsidRPr="00BA1680">
        <w:rPr>
          <w:b/>
          <w:bCs/>
        </w:rPr>
        <w:t xml:space="preserve">1. </w:t>
      </w:r>
      <w:r w:rsidRPr="00BA1680">
        <w:rPr>
          <w:rFonts w:ascii="Sylfaen" w:hAnsi="Sylfaen" w:cs="Sylfaen"/>
          <w:b/>
          <w:bCs/>
        </w:rPr>
        <w:t>ტენდერის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ობიექტი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და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მიზანი</w:t>
      </w:r>
    </w:p>
    <w:p w14:paraId="2D8107FC" w14:textId="73231917" w:rsidR="003A003E" w:rsidRPr="003A003E" w:rsidRDefault="003A003E" w:rsidP="00BA1680">
      <w:pPr>
        <w:numPr>
          <w:ilvl w:val="0"/>
          <w:numId w:val="1"/>
        </w:numPr>
      </w:pPr>
      <w:r>
        <w:rPr>
          <w:rFonts w:ascii="Sylfaen" w:hAnsi="Sylfaen"/>
        </w:rPr>
        <w:t>კლინიკაში არსებული ჭაბურღილისა (იაშვილის კლინიკა)  და  კლდიდან გამომ</w:t>
      </w:r>
      <w:r w:rsidR="00CD08B0">
        <w:rPr>
          <w:rFonts w:ascii="Sylfaen" w:hAnsi="Sylfaen"/>
        </w:rPr>
        <w:t>ა</w:t>
      </w:r>
      <w:r>
        <w:rPr>
          <w:rFonts w:ascii="Sylfaen" w:hAnsi="Sylfaen"/>
        </w:rPr>
        <w:t>ვალი წყლის (ბოკერიას კლინიკა) შესწავლა და  ანალიზი.</w:t>
      </w:r>
    </w:p>
    <w:p w14:paraId="27B49F22" w14:textId="4A71D3A8" w:rsidR="00BA1680" w:rsidRDefault="00C923E5" w:rsidP="00BA1680">
      <w:pPr>
        <w:numPr>
          <w:ilvl w:val="0"/>
          <w:numId w:val="1"/>
        </w:numPr>
      </w:pPr>
      <w:r>
        <w:rPr>
          <w:rFonts w:ascii="Sylfaen" w:hAnsi="Sylfaen" w:cs="Sylfaen"/>
          <w:lang w:val="ka-GE"/>
        </w:rPr>
        <w:t xml:space="preserve">არსებული ტექნიკური </w:t>
      </w:r>
      <w:r w:rsidR="00BA1680" w:rsidRPr="00BA1680">
        <w:t xml:space="preserve"> </w:t>
      </w:r>
      <w:r w:rsidR="00BA1680" w:rsidRPr="00BA1680">
        <w:rPr>
          <w:rFonts w:ascii="Sylfaen" w:hAnsi="Sylfaen" w:cs="Sylfaen"/>
        </w:rPr>
        <w:t>წყლის</w:t>
      </w:r>
      <w:r w:rsidR="00BA1680" w:rsidRPr="00BA1680">
        <w:t xml:space="preserve"> </w:t>
      </w:r>
      <w:r>
        <w:rPr>
          <w:rFonts w:ascii="Sylfaen" w:hAnsi="Sylfaen" w:cs="Sylfaen"/>
        </w:rPr>
        <w:t>გარდაქმნა სასმელ წყლად</w:t>
      </w:r>
      <w:r w:rsidR="00BA1680" w:rsidRPr="00BA1680">
        <w:t xml:space="preserve"> </w:t>
      </w:r>
      <w:r w:rsidR="00BA1680" w:rsidRPr="00BA1680">
        <w:rPr>
          <w:rFonts w:ascii="Sylfaen" w:hAnsi="Sylfaen" w:cs="Sylfaen"/>
        </w:rPr>
        <w:t>და</w:t>
      </w:r>
      <w:r w:rsidR="00BA1680" w:rsidRPr="00BA1680">
        <w:t xml:space="preserve"> </w:t>
      </w:r>
      <w:r w:rsidR="00BA1680" w:rsidRPr="00BA1680">
        <w:rPr>
          <w:rFonts w:ascii="Sylfaen" w:hAnsi="Sylfaen" w:cs="Sylfaen"/>
        </w:rPr>
        <w:t>ფილტრაციის</w:t>
      </w:r>
      <w:r w:rsidR="00BA1680" w:rsidRPr="00BA1680">
        <w:t xml:space="preserve"> </w:t>
      </w:r>
      <w:r w:rsidR="00BA1680" w:rsidRPr="00BA1680">
        <w:rPr>
          <w:rFonts w:ascii="Sylfaen" w:hAnsi="Sylfaen" w:cs="Sylfaen"/>
        </w:rPr>
        <w:t>სისტემების</w:t>
      </w:r>
      <w:r w:rsidR="00BA1680" w:rsidRPr="00BA1680">
        <w:t xml:space="preserve"> </w:t>
      </w:r>
      <w:r w:rsidR="00BA1680" w:rsidRPr="00BA1680">
        <w:rPr>
          <w:rFonts w:ascii="Sylfaen" w:hAnsi="Sylfaen" w:cs="Sylfaen"/>
        </w:rPr>
        <w:t>შესყიდვა</w:t>
      </w:r>
      <w:r w:rsidR="00BA1680" w:rsidRPr="00BA1680">
        <w:t>/</w:t>
      </w:r>
      <w:r w:rsidR="00BA1680" w:rsidRPr="00BA1680">
        <w:rPr>
          <w:rFonts w:ascii="Sylfaen" w:hAnsi="Sylfaen" w:cs="Sylfaen"/>
        </w:rPr>
        <w:t>მონტაჟი</w:t>
      </w:r>
      <w:r w:rsidR="00BA1680" w:rsidRPr="00BA1680">
        <w:t>/</w:t>
      </w:r>
      <w:r w:rsidR="00BA1680" w:rsidRPr="00BA1680">
        <w:rPr>
          <w:rFonts w:ascii="Sylfaen" w:hAnsi="Sylfaen" w:cs="Sylfaen"/>
        </w:rPr>
        <w:t>რემონტი</w:t>
      </w:r>
      <w:r w:rsidR="00BA1680" w:rsidRPr="00BA1680">
        <w:t>/</w:t>
      </w:r>
      <w:r w:rsidR="00BA1680" w:rsidRPr="00BA1680">
        <w:rPr>
          <w:rFonts w:ascii="Sylfaen" w:hAnsi="Sylfaen" w:cs="Sylfaen"/>
        </w:rPr>
        <w:t>მომსახურება</w:t>
      </w:r>
      <w:r w:rsidR="00BA1680" w:rsidRPr="00BA1680">
        <w:t>.</w:t>
      </w:r>
    </w:p>
    <w:p w14:paraId="5CED4AB1" w14:textId="77777777" w:rsidR="003A003E" w:rsidRPr="00BA1680" w:rsidRDefault="003A003E" w:rsidP="003A003E">
      <w:pPr>
        <w:ind w:left="720"/>
      </w:pPr>
    </w:p>
    <w:p w14:paraId="3CB40448" w14:textId="77777777" w:rsidR="00BA1680" w:rsidRPr="00BA1680" w:rsidRDefault="00BA1680" w:rsidP="00BA1680">
      <w:pPr>
        <w:rPr>
          <w:b/>
          <w:bCs/>
        </w:rPr>
      </w:pPr>
      <w:r w:rsidRPr="00BA1680">
        <w:rPr>
          <w:b/>
          <w:bCs/>
        </w:rPr>
        <w:t xml:space="preserve">2. </w:t>
      </w:r>
      <w:r w:rsidRPr="00BA1680">
        <w:rPr>
          <w:rFonts w:ascii="Sylfaen" w:hAnsi="Sylfaen" w:cs="Sylfaen"/>
          <w:b/>
          <w:bCs/>
        </w:rPr>
        <w:t>ტექნიკური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სპეციფიკაციები</w:t>
      </w:r>
    </w:p>
    <w:p w14:paraId="14C9B5BE" w14:textId="4ED42052" w:rsidR="00BA1680" w:rsidRDefault="00BA1680" w:rsidP="00BA1680">
      <w:pPr>
        <w:rPr>
          <w:rFonts w:ascii="Sylfaen" w:hAnsi="Sylfaen" w:cs="Sylfaen"/>
        </w:rPr>
      </w:pPr>
      <w:r>
        <w:rPr>
          <w:rFonts w:ascii="Sylfaen" w:hAnsi="Sylfaen" w:cs="Sylfaen"/>
        </w:rPr>
        <w:t xml:space="preserve">წყლის ანალიზის პასუხები მოცემულია დანართების სახით: დანართი #2 და დანართი ნომერი </w:t>
      </w:r>
      <w:r w:rsidR="00DE55CB">
        <w:rPr>
          <w:rFonts w:ascii="Sylfaen" w:hAnsi="Sylfaen" w:cs="Sylfaen"/>
        </w:rPr>
        <w:t>#3</w:t>
      </w:r>
    </w:p>
    <w:p w14:paraId="28AA641E" w14:textId="638E9AA1" w:rsidR="00DE55CB" w:rsidRDefault="00DE55CB" w:rsidP="00BA1680">
      <w:pPr>
        <w:rPr>
          <w:rFonts w:ascii="Sylfaen" w:hAnsi="Sylfaen" w:cs="Sylfaen"/>
        </w:rPr>
      </w:pPr>
      <w:r>
        <w:rPr>
          <w:rFonts w:ascii="Sylfaen" w:hAnsi="Sylfaen" w:cs="Sylfaen"/>
        </w:rPr>
        <w:t>სხვა დანარჩენი ინფორმაცია: წყლის საშუალო მოხმარება თვეში, პიკური მოხმარება დღის განმავლობაში, საშუალო მოხმარება 1 საათში, წყლის დებეტი - მოცემულია დანართი #</w:t>
      </w:r>
      <w:r w:rsidR="00F94243">
        <w:rPr>
          <w:rFonts w:ascii="Sylfaen" w:hAnsi="Sylfaen" w:cs="Sylfaen"/>
        </w:rPr>
        <w:t>1</w:t>
      </w:r>
      <w:r>
        <w:rPr>
          <w:rFonts w:ascii="Sylfaen" w:hAnsi="Sylfaen" w:cs="Sylfaen"/>
        </w:rPr>
        <w:t>-ში</w:t>
      </w:r>
    </w:p>
    <w:p w14:paraId="6165CD96" w14:textId="77777777" w:rsidR="00BA1680" w:rsidRDefault="00BA1680" w:rsidP="00BA1680">
      <w:pPr>
        <w:rPr>
          <w:rFonts w:ascii="Sylfaen" w:hAnsi="Sylfaen" w:cs="Sylfaen"/>
        </w:rPr>
      </w:pPr>
    </w:p>
    <w:p w14:paraId="4F2FE4C3" w14:textId="194E06C1" w:rsidR="00BA1680" w:rsidRPr="00BA1680" w:rsidRDefault="00BA1680" w:rsidP="00BA1680">
      <w:pPr>
        <w:rPr>
          <w:b/>
          <w:bCs/>
        </w:rPr>
      </w:pPr>
      <w:r w:rsidRPr="00BA1680">
        <w:rPr>
          <w:b/>
          <w:bCs/>
        </w:rPr>
        <w:t xml:space="preserve">3. </w:t>
      </w:r>
      <w:r w:rsidRPr="00BA1680">
        <w:rPr>
          <w:rFonts w:ascii="Sylfaen" w:hAnsi="Sylfaen" w:cs="Sylfaen"/>
          <w:b/>
          <w:bCs/>
        </w:rPr>
        <w:t>სასურველი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კვალიფიკაცია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და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გამოცდილება</w:t>
      </w:r>
    </w:p>
    <w:p w14:paraId="7B67DC30" w14:textId="77777777" w:rsidR="00BA1680" w:rsidRPr="00BA1680" w:rsidRDefault="00BA1680" w:rsidP="00BA1680">
      <w:pPr>
        <w:numPr>
          <w:ilvl w:val="0"/>
          <w:numId w:val="3"/>
        </w:numPr>
      </w:pPr>
      <w:r w:rsidRPr="00BA1680">
        <w:rPr>
          <w:rFonts w:ascii="Sylfaen" w:hAnsi="Sylfaen" w:cs="Sylfaen"/>
        </w:rPr>
        <w:t>მონაწილე</w:t>
      </w:r>
      <w:r w:rsidRPr="00BA1680">
        <w:t xml:space="preserve"> </w:t>
      </w:r>
      <w:r w:rsidRPr="00BA1680">
        <w:rPr>
          <w:rFonts w:ascii="Sylfaen" w:hAnsi="Sylfaen" w:cs="Sylfaen"/>
        </w:rPr>
        <w:t>კომპანიებმა</w:t>
      </w:r>
      <w:r w:rsidRPr="00BA1680">
        <w:t xml:space="preserve"> </w:t>
      </w:r>
      <w:r w:rsidRPr="00BA1680">
        <w:rPr>
          <w:rFonts w:ascii="Sylfaen" w:hAnsi="Sylfaen" w:cs="Sylfaen"/>
        </w:rPr>
        <w:t>უნდა</w:t>
      </w:r>
      <w:r w:rsidRPr="00BA1680">
        <w:t xml:space="preserve"> </w:t>
      </w:r>
      <w:r w:rsidRPr="00BA1680">
        <w:rPr>
          <w:rFonts w:ascii="Sylfaen" w:hAnsi="Sylfaen" w:cs="Sylfaen"/>
        </w:rPr>
        <w:t>წარმოადგინონ</w:t>
      </w:r>
      <w:r w:rsidRPr="00BA1680">
        <w:t xml:space="preserve"> </w:t>
      </w:r>
      <w:r w:rsidRPr="00BA1680">
        <w:rPr>
          <w:rFonts w:ascii="Sylfaen" w:hAnsi="Sylfaen" w:cs="Sylfaen"/>
        </w:rPr>
        <w:t>შესაბამისი</w:t>
      </w:r>
      <w:r w:rsidRPr="00BA1680">
        <w:t xml:space="preserve"> </w:t>
      </w:r>
      <w:r w:rsidRPr="00BA1680">
        <w:rPr>
          <w:rFonts w:ascii="Sylfaen" w:hAnsi="Sylfaen" w:cs="Sylfaen"/>
        </w:rPr>
        <w:t>გამოცდილება</w:t>
      </w:r>
      <w:r w:rsidRPr="00BA1680">
        <w:t xml:space="preserve"> </w:t>
      </w:r>
      <w:r w:rsidRPr="00BA1680">
        <w:rPr>
          <w:rFonts w:ascii="Sylfaen" w:hAnsi="Sylfaen" w:cs="Sylfaen"/>
        </w:rPr>
        <w:t>და</w:t>
      </w:r>
      <w:r w:rsidRPr="00BA1680">
        <w:t xml:space="preserve"> </w:t>
      </w:r>
      <w:r w:rsidRPr="00BA1680">
        <w:rPr>
          <w:rFonts w:ascii="Sylfaen" w:hAnsi="Sylfaen" w:cs="Sylfaen"/>
        </w:rPr>
        <w:t>კვალიფიკაცია</w:t>
      </w:r>
      <w:r w:rsidRPr="00BA1680">
        <w:t xml:space="preserve">: </w:t>
      </w:r>
      <w:r w:rsidRPr="00BA1680">
        <w:rPr>
          <w:rFonts w:ascii="Sylfaen" w:hAnsi="Sylfaen" w:cs="Sylfaen"/>
        </w:rPr>
        <w:t>შესრულებული</w:t>
      </w:r>
      <w:r w:rsidRPr="00BA1680">
        <w:t xml:space="preserve"> </w:t>
      </w:r>
      <w:r w:rsidRPr="00BA1680">
        <w:rPr>
          <w:rFonts w:ascii="Sylfaen" w:hAnsi="Sylfaen" w:cs="Sylfaen"/>
        </w:rPr>
        <w:t>პროექტები</w:t>
      </w:r>
      <w:r w:rsidRPr="00BA1680">
        <w:t xml:space="preserve">, </w:t>
      </w:r>
      <w:r w:rsidRPr="00BA1680">
        <w:rPr>
          <w:rFonts w:ascii="Sylfaen" w:hAnsi="Sylfaen" w:cs="Sylfaen"/>
        </w:rPr>
        <w:t>სერტიფიკატები</w:t>
      </w:r>
      <w:r w:rsidRPr="00BA1680">
        <w:t xml:space="preserve">, </w:t>
      </w:r>
      <w:r w:rsidRPr="00BA1680">
        <w:rPr>
          <w:rFonts w:ascii="Sylfaen" w:hAnsi="Sylfaen" w:cs="Sylfaen"/>
        </w:rPr>
        <w:t>ლიცენზიები</w:t>
      </w:r>
      <w:r w:rsidRPr="00BA1680">
        <w:t xml:space="preserve"> </w:t>
      </w:r>
      <w:r w:rsidRPr="00BA1680">
        <w:rPr>
          <w:rFonts w:ascii="Sylfaen" w:hAnsi="Sylfaen" w:cs="Sylfaen"/>
        </w:rPr>
        <w:t>და</w:t>
      </w:r>
      <w:r w:rsidRPr="00BA1680">
        <w:t xml:space="preserve"> </w:t>
      </w:r>
      <w:r w:rsidRPr="00BA1680">
        <w:rPr>
          <w:rFonts w:ascii="Sylfaen" w:hAnsi="Sylfaen" w:cs="Sylfaen"/>
        </w:rPr>
        <w:t>სხვა</w:t>
      </w:r>
      <w:r w:rsidRPr="00BA1680">
        <w:t>.</w:t>
      </w:r>
    </w:p>
    <w:p w14:paraId="24BF0517" w14:textId="77777777" w:rsidR="00BA1680" w:rsidRPr="00BA1680" w:rsidRDefault="00BA1680" w:rsidP="00BA1680">
      <w:pPr>
        <w:rPr>
          <w:b/>
          <w:bCs/>
        </w:rPr>
      </w:pPr>
      <w:r w:rsidRPr="00BA1680">
        <w:rPr>
          <w:b/>
          <w:bCs/>
        </w:rPr>
        <w:t xml:space="preserve">4. </w:t>
      </w:r>
      <w:r w:rsidRPr="00BA1680">
        <w:rPr>
          <w:rFonts w:ascii="Sylfaen" w:hAnsi="Sylfaen" w:cs="Sylfaen"/>
          <w:b/>
          <w:bCs/>
        </w:rPr>
        <w:t>ფინანსური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პირობები</w:t>
      </w:r>
    </w:p>
    <w:p w14:paraId="4F32F9C1" w14:textId="783400EA" w:rsidR="00BA1680" w:rsidRPr="00BA1680" w:rsidRDefault="00DE55CB" w:rsidP="00BA1680">
      <w:pPr>
        <w:numPr>
          <w:ilvl w:val="0"/>
          <w:numId w:val="4"/>
        </w:numPr>
      </w:pPr>
      <w:r>
        <w:rPr>
          <w:rFonts w:ascii="Sylfaen" w:hAnsi="Sylfaen" w:cs="Sylfaen"/>
        </w:rPr>
        <w:t xml:space="preserve">ტენდერის ღირებულების განსაზღვრად გთხოვთ მოგვაწოდოთ ჩაშლილი კალკულაცია ეროვნულ ვალუტაში ყველა გადაასახადის ჩათვლით. </w:t>
      </w:r>
      <w:r w:rsidR="003A003E">
        <w:rPr>
          <w:rFonts w:ascii="Sylfaen" w:hAnsi="Sylfaen" w:cs="Sylfaen"/>
        </w:rPr>
        <w:t>ასევე გთხოვთ მიუთითოთ საგარანტიო პირობები, დანადგარების მწარმოებელი ქვეყანა და მოდელი.</w:t>
      </w:r>
    </w:p>
    <w:p w14:paraId="43B8BCD9" w14:textId="77777777" w:rsidR="00BA1680" w:rsidRPr="00BA1680" w:rsidRDefault="00BA1680" w:rsidP="00BA1680">
      <w:pPr>
        <w:rPr>
          <w:b/>
          <w:bCs/>
        </w:rPr>
      </w:pPr>
      <w:r w:rsidRPr="00BA1680">
        <w:rPr>
          <w:b/>
          <w:bCs/>
        </w:rPr>
        <w:t xml:space="preserve">5. </w:t>
      </w:r>
      <w:r w:rsidRPr="00BA1680">
        <w:rPr>
          <w:rFonts w:ascii="Sylfaen" w:hAnsi="Sylfaen" w:cs="Sylfaen"/>
          <w:b/>
          <w:bCs/>
        </w:rPr>
        <w:t>მიწოდების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ვადები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და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პირობები</w:t>
      </w:r>
    </w:p>
    <w:p w14:paraId="2131ADAC" w14:textId="0628A94D" w:rsidR="00BA1680" w:rsidRPr="00BA1680" w:rsidRDefault="00BA1680" w:rsidP="00BA1680">
      <w:pPr>
        <w:numPr>
          <w:ilvl w:val="0"/>
          <w:numId w:val="5"/>
        </w:numPr>
      </w:pPr>
      <w:r w:rsidRPr="00BA1680">
        <w:lastRenderedPageBreak/>
        <w:t xml:space="preserve"> </w:t>
      </w:r>
      <w:r w:rsidRPr="00BA1680">
        <w:rPr>
          <w:rFonts w:ascii="Sylfaen" w:hAnsi="Sylfaen" w:cs="Sylfaen"/>
        </w:rPr>
        <w:t>სამუშაოების</w:t>
      </w:r>
      <w:r w:rsidRPr="00BA1680">
        <w:t xml:space="preserve"> </w:t>
      </w:r>
      <w:r w:rsidRPr="00BA1680">
        <w:rPr>
          <w:rFonts w:ascii="Sylfaen" w:hAnsi="Sylfaen" w:cs="Sylfaen"/>
        </w:rPr>
        <w:t>დაწყებისა</w:t>
      </w:r>
      <w:r w:rsidRPr="00BA1680">
        <w:t xml:space="preserve"> </w:t>
      </w:r>
      <w:r w:rsidRPr="00BA1680">
        <w:rPr>
          <w:rFonts w:ascii="Sylfaen" w:hAnsi="Sylfaen" w:cs="Sylfaen"/>
        </w:rPr>
        <w:t>და</w:t>
      </w:r>
      <w:r w:rsidRPr="00BA1680">
        <w:t xml:space="preserve"> </w:t>
      </w:r>
      <w:r w:rsidRPr="00BA1680">
        <w:rPr>
          <w:rFonts w:ascii="Sylfaen" w:hAnsi="Sylfaen" w:cs="Sylfaen"/>
        </w:rPr>
        <w:t>დასრულების</w:t>
      </w:r>
      <w:r w:rsidRPr="00BA1680">
        <w:t xml:space="preserve"> </w:t>
      </w:r>
      <w:r w:rsidRPr="00BA1680">
        <w:rPr>
          <w:rFonts w:ascii="Sylfaen" w:hAnsi="Sylfaen" w:cs="Sylfaen"/>
        </w:rPr>
        <w:t>ვადები</w:t>
      </w:r>
      <w:r w:rsidRPr="00BA1680">
        <w:t>.</w:t>
      </w:r>
    </w:p>
    <w:p w14:paraId="09E054FD" w14:textId="28C1C78D" w:rsidR="00BA1680" w:rsidRPr="00BA1680" w:rsidRDefault="00DE55CB" w:rsidP="00DE55CB">
      <w:pPr>
        <w:ind w:left="720"/>
      </w:pPr>
      <w:r w:rsidRPr="00BA1680">
        <w:t xml:space="preserve"> </w:t>
      </w:r>
    </w:p>
    <w:p w14:paraId="7E29158B" w14:textId="77777777" w:rsidR="00BA1680" w:rsidRPr="00BA1680" w:rsidRDefault="00BA1680" w:rsidP="00BA1680">
      <w:pPr>
        <w:rPr>
          <w:b/>
          <w:bCs/>
        </w:rPr>
      </w:pPr>
      <w:r w:rsidRPr="00BA1680">
        <w:rPr>
          <w:b/>
          <w:bCs/>
        </w:rPr>
        <w:t xml:space="preserve">6. </w:t>
      </w:r>
      <w:r w:rsidRPr="00BA1680">
        <w:rPr>
          <w:rFonts w:ascii="Sylfaen" w:hAnsi="Sylfaen" w:cs="Sylfaen"/>
          <w:b/>
          <w:bCs/>
        </w:rPr>
        <w:t>დოკუმენტაცია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და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პროცედურები</w:t>
      </w:r>
    </w:p>
    <w:p w14:paraId="092C7913" w14:textId="60F3B135" w:rsidR="00BA1680" w:rsidRPr="00BA1680" w:rsidRDefault="00BA1680" w:rsidP="00BA1680">
      <w:pPr>
        <w:numPr>
          <w:ilvl w:val="0"/>
          <w:numId w:val="6"/>
        </w:numPr>
      </w:pPr>
      <w:r w:rsidRPr="00BA1680">
        <w:rPr>
          <w:rFonts w:ascii="Sylfaen" w:hAnsi="Sylfaen" w:cs="Sylfaen"/>
        </w:rPr>
        <w:t>მონაწილე</w:t>
      </w:r>
      <w:r w:rsidRPr="00BA1680">
        <w:t xml:space="preserve"> </w:t>
      </w:r>
      <w:r w:rsidRPr="00BA1680">
        <w:rPr>
          <w:rFonts w:ascii="Sylfaen" w:hAnsi="Sylfaen" w:cs="Sylfaen"/>
        </w:rPr>
        <w:t>კომპანიებმა</w:t>
      </w:r>
      <w:r w:rsidRPr="00BA1680">
        <w:t xml:space="preserve"> </w:t>
      </w:r>
      <w:r w:rsidRPr="00BA1680">
        <w:rPr>
          <w:rFonts w:ascii="Sylfaen" w:hAnsi="Sylfaen" w:cs="Sylfaen"/>
        </w:rPr>
        <w:t>უნდა</w:t>
      </w:r>
      <w:r w:rsidRPr="00BA1680">
        <w:t xml:space="preserve"> </w:t>
      </w:r>
      <w:r w:rsidRPr="00BA1680">
        <w:rPr>
          <w:rFonts w:ascii="Sylfaen" w:hAnsi="Sylfaen" w:cs="Sylfaen"/>
        </w:rPr>
        <w:t>წარმოადგინონ</w:t>
      </w:r>
      <w:r w:rsidRPr="00BA1680">
        <w:t xml:space="preserve"> </w:t>
      </w:r>
      <w:r w:rsidRPr="00BA1680">
        <w:rPr>
          <w:rFonts w:ascii="Sylfaen" w:hAnsi="Sylfaen" w:cs="Sylfaen"/>
        </w:rPr>
        <w:t>შემდეგი</w:t>
      </w:r>
      <w:r w:rsidRPr="00BA1680">
        <w:t xml:space="preserve"> </w:t>
      </w:r>
      <w:r w:rsidRPr="00BA1680">
        <w:rPr>
          <w:rFonts w:ascii="Sylfaen" w:hAnsi="Sylfaen" w:cs="Sylfaen"/>
        </w:rPr>
        <w:t>დოკუმენტები</w:t>
      </w:r>
      <w:r w:rsidRPr="00BA1680">
        <w:t xml:space="preserve">: </w:t>
      </w:r>
      <w:r w:rsidRPr="00BA1680">
        <w:rPr>
          <w:rFonts w:ascii="Sylfaen" w:hAnsi="Sylfaen" w:cs="Sylfaen"/>
        </w:rPr>
        <w:t>კომპანიის</w:t>
      </w:r>
      <w:r w:rsidRPr="00BA1680">
        <w:t xml:space="preserve"> </w:t>
      </w:r>
      <w:r w:rsidRPr="00BA1680">
        <w:rPr>
          <w:rFonts w:ascii="Sylfaen" w:hAnsi="Sylfaen" w:cs="Sylfaen"/>
        </w:rPr>
        <w:t>რეკვიზიტები</w:t>
      </w:r>
      <w:r w:rsidRPr="00BA1680">
        <w:t xml:space="preserve">,  </w:t>
      </w:r>
      <w:r w:rsidRPr="00BA1680">
        <w:rPr>
          <w:rFonts w:ascii="Sylfaen" w:hAnsi="Sylfaen" w:cs="Sylfaen"/>
        </w:rPr>
        <w:t>სერთიფიკატები</w:t>
      </w:r>
      <w:r w:rsidRPr="00BA1680">
        <w:t xml:space="preserve"> </w:t>
      </w:r>
      <w:r w:rsidRPr="00BA1680">
        <w:rPr>
          <w:rFonts w:ascii="Sylfaen" w:hAnsi="Sylfaen" w:cs="Sylfaen"/>
        </w:rPr>
        <w:t>და</w:t>
      </w:r>
      <w:r w:rsidRPr="00BA1680">
        <w:t xml:space="preserve"> </w:t>
      </w:r>
      <w:r w:rsidRPr="00BA1680">
        <w:rPr>
          <w:rFonts w:ascii="Sylfaen" w:hAnsi="Sylfaen" w:cs="Sylfaen"/>
        </w:rPr>
        <w:t>სხვა</w:t>
      </w:r>
      <w:r w:rsidRPr="00BA1680">
        <w:t>.</w:t>
      </w:r>
    </w:p>
    <w:p w14:paraId="0E8FBA80" w14:textId="77777777" w:rsidR="00BA1680" w:rsidRPr="00BA1680" w:rsidRDefault="00BA1680" w:rsidP="00BA1680">
      <w:pPr>
        <w:rPr>
          <w:b/>
          <w:bCs/>
        </w:rPr>
      </w:pPr>
      <w:r w:rsidRPr="00BA1680">
        <w:rPr>
          <w:b/>
          <w:bCs/>
        </w:rPr>
        <w:t xml:space="preserve">7. </w:t>
      </w:r>
      <w:r w:rsidRPr="00BA1680">
        <w:rPr>
          <w:rFonts w:ascii="Sylfaen" w:hAnsi="Sylfaen" w:cs="Sylfaen"/>
          <w:b/>
          <w:bCs/>
        </w:rPr>
        <w:t>შეფასების</w:t>
      </w:r>
      <w:r w:rsidRPr="00BA1680">
        <w:rPr>
          <w:b/>
          <w:bCs/>
        </w:rPr>
        <w:t xml:space="preserve"> </w:t>
      </w:r>
      <w:r w:rsidRPr="00BA1680">
        <w:rPr>
          <w:rFonts w:ascii="Sylfaen" w:hAnsi="Sylfaen" w:cs="Sylfaen"/>
          <w:b/>
          <w:bCs/>
        </w:rPr>
        <w:t>კრიტერიუმები</w:t>
      </w:r>
    </w:p>
    <w:p w14:paraId="3AF27939" w14:textId="77777777" w:rsidR="00BA1680" w:rsidRPr="00BA1680" w:rsidRDefault="00BA1680" w:rsidP="00BA1680">
      <w:pPr>
        <w:numPr>
          <w:ilvl w:val="0"/>
          <w:numId w:val="7"/>
        </w:numPr>
      </w:pPr>
      <w:r w:rsidRPr="00BA1680">
        <w:rPr>
          <w:rFonts w:ascii="Sylfaen" w:hAnsi="Sylfaen" w:cs="Sylfaen"/>
        </w:rPr>
        <w:t>ფასი</w:t>
      </w:r>
    </w:p>
    <w:p w14:paraId="03214672" w14:textId="77777777" w:rsidR="00BA1680" w:rsidRPr="00BA1680" w:rsidRDefault="00BA1680" w:rsidP="00BA1680">
      <w:pPr>
        <w:numPr>
          <w:ilvl w:val="0"/>
          <w:numId w:val="7"/>
        </w:numPr>
      </w:pPr>
      <w:r w:rsidRPr="00BA1680">
        <w:rPr>
          <w:rFonts w:ascii="Sylfaen" w:hAnsi="Sylfaen" w:cs="Sylfaen"/>
        </w:rPr>
        <w:t>ხარისხი</w:t>
      </w:r>
    </w:p>
    <w:p w14:paraId="2E982283" w14:textId="77777777" w:rsidR="00BA1680" w:rsidRPr="00BA1680" w:rsidRDefault="00BA1680" w:rsidP="00BA1680">
      <w:pPr>
        <w:numPr>
          <w:ilvl w:val="0"/>
          <w:numId w:val="7"/>
        </w:numPr>
      </w:pPr>
      <w:r w:rsidRPr="00BA1680">
        <w:rPr>
          <w:rFonts w:ascii="Sylfaen" w:hAnsi="Sylfaen" w:cs="Sylfaen"/>
        </w:rPr>
        <w:t>მიწოდების</w:t>
      </w:r>
      <w:r w:rsidRPr="00BA1680">
        <w:t xml:space="preserve"> </w:t>
      </w:r>
      <w:r w:rsidRPr="00BA1680">
        <w:rPr>
          <w:rFonts w:ascii="Sylfaen" w:hAnsi="Sylfaen" w:cs="Sylfaen"/>
        </w:rPr>
        <w:t>ვადები</w:t>
      </w:r>
    </w:p>
    <w:p w14:paraId="1D70BDAE" w14:textId="77777777" w:rsidR="00BA1680" w:rsidRPr="00BA1680" w:rsidRDefault="00BA1680" w:rsidP="00BA1680">
      <w:pPr>
        <w:numPr>
          <w:ilvl w:val="0"/>
          <w:numId w:val="7"/>
        </w:numPr>
      </w:pPr>
      <w:r w:rsidRPr="00BA1680">
        <w:rPr>
          <w:rFonts w:ascii="Sylfaen" w:hAnsi="Sylfaen" w:cs="Sylfaen"/>
        </w:rPr>
        <w:t>კომპანიის</w:t>
      </w:r>
      <w:r w:rsidRPr="00BA1680">
        <w:t xml:space="preserve"> </w:t>
      </w:r>
      <w:r w:rsidRPr="00BA1680">
        <w:rPr>
          <w:rFonts w:ascii="Sylfaen" w:hAnsi="Sylfaen" w:cs="Sylfaen"/>
        </w:rPr>
        <w:t>გამოცდილება</w:t>
      </w:r>
      <w:r w:rsidRPr="00BA1680">
        <w:t xml:space="preserve"> </w:t>
      </w:r>
      <w:r w:rsidRPr="00BA1680">
        <w:rPr>
          <w:rFonts w:ascii="Sylfaen" w:hAnsi="Sylfaen" w:cs="Sylfaen"/>
        </w:rPr>
        <w:t>და</w:t>
      </w:r>
      <w:r w:rsidRPr="00BA1680">
        <w:t xml:space="preserve"> </w:t>
      </w:r>
      <w:r w:rsidRPr="00BA1680">
        <w:rPr>
          <w:rFonts w:ascii="Sylfaen" w:hAnsi="Sylfaen" w:cs="Sylfaen"/>
        </w:rPr>
        <w:t>კვალიფიკაცია</w:t>
      </w:r>
    </w:p>
    <w:p w14:paraId="735F030B" w14:textId="0BC8D6E7" w:rsidR="00BA1680" w:rsidRDefault="00174A88" w:rsidP="00174A88">
      <w:pPr>
        <w:jc w:val="center"/>
        <w:rPr>
          <w:rFonts w:ascii="Sylfaen" w:hAnsi="Sylfaen"/>
          <w:b/>
          <w:bCs/>
          <w:lang w:val="ka-GE"/>
        </w:rPr>
      </w:pPr>
      <w:r w:rsidRPr="00174A88">
        <w:rPr>
          <w:rFonts w:ascii="Sylfaen" w:hAnsi="Sylfaen"/>
          <w:b/>
          <w:bCs/>
          <w:lang w:val="ka-GE"/>
        </w:rPr>
        <w:t>საკონტაქტა ინფორმაცია</w:t>
      </w:r>
      <w:r>
        <w:rPr>
          <w:rFonts w:ascii="Sylfaen" w:hAnsi="Sylfaen"/>
          <w:b/>
          <w:bCs/>
          <w:lang w:val="ka-GE"/>
        </w:rPr>
        <w:t>:</w:t>
      </w:r>
    </w:p>
    <w:p w14:paraId="3561A070" w14:textId="55A7173D" w:rsidR="00174A88" w:rsidRDefault="00174A88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ირაკლი ჩოგობაძე: </w:t>
      </w:r>
      <w:r w:rsidRPr="00174A88">
        <w:rPr>
          <w:rFonts w:ascii="Sylfaen" w:hAnsi="Sylfaen"/>
          <w:b/>
          <w:bCs/>
          <w:lang w:val="ka-GE"/>
        </w:rPr>
        <w:t>599271086</w:t>
      </w:r>
      <w:r>
        <w:rPr>
          <w:rFonts w:ascii="Sylfaen" w:hAnsi="Sylfaen"/>
          <w:b/>
          <w:bCs/>
          <w:lang w:val="ka-GE"/>
        </w:rPr>
        <w:t xml:space="preserve"> </w:t>
      </w:r>
      <w:r w:rsidRPr="00174A88">
        <w:rPr>
          <w:rFonts w:ascii="Sylfaen" w:hAnsi="Sylfaen"/>
          <w:b/>
          <w:bCs/>
          <w:lang w:val="ka-GE"/>
        </w:rPr>
        <w:t>ივანე ბოკერიას სახ. საავადმყოფო</w:t>
      </w:r>
    </w:p>
    <w:p w14:paraId="15769CBC" w14:textId="3236E19B" w:rsidR="00174A88" w:rsidRDefault="00174A88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მის:</w:t>
      </w:r>
      <w:r w:rsidRPr="00174A88">
        <w:rPr>
          <w:rFonts w:ascii="Sylfaen" w:hAnsi="Sylfaen"/>
          <w:lang w:val="ka-GE"/>
        </w:rPr>
        <w:t> </w:t>
      </w:r>
      <w:r w:rsidRPr="00174A88">
        <w:rPr>
          <w:rFonts w:ascii="Sylfaen" w:hAnsi="Sylfaen" w:cs="Sylfaen"/>
          <w:b/>
          <w:bCs/>
          <w:lang w:val="ka-GE"/>
        </w:rPr>
        <w:t>თბილისი</w:t>
      </w:r>
      <w:r w:rsidRPr="00174A88">
        <w:rPr>
          <w:rFonts w:ascii="Sylfaen" w:hAnsi="Sylfaen"/>
          <w:b/>
          <w:bCs/>
          <w:lang w:val="ka-GE"/>
        </w:rPr>
        <w:t xml:space="preserve">, </w:t>
      </w:r>
      <w:r w:rsidRPr="00174A88">
        <w:rPr>
          <w:rFonts w:ascii="Sylfaen" w:hAnsi="Sylfaen" w:cs="Sylfaen"/>
          <w:b/>
          <w:bCs/>
          <w:lang w:val="ka-GE"/>
        </w:rPr>
        <w:t>ქინძმარაულის</w:t>
      </w:r>
      <w:r w:rsidRPr="00174A88">
        <w:rPr>
          <w:rFonts w:ascii="Sylfaen" w:hAnsi="Sylfaen"/>
          <w:b/>
          <w:bCs/>
          <w:lang w:val="ka-GE"/>
        </w:rPr>
        <w:t xml:space="preserve"> </w:t>
      </w:r>
      <w:r w:rsidRPr="00174A88">
        <w:rPr>
          <w:rFonts w:ascii="Sylfaen" w:hAnsi="Sylfaen" w:cs="Sylfaen"/>
          <w:b/>
          <w:bCs/>
          <w:lang w:val="ka-GE"/>
        </w:rPr>
        <w:t>ქ</w:t>
      </w:r>
      <w:r w:rsidRPr="00174A88">
        <w:rPr>
          <w:rFonts w:ascii="Sylfaen" w:hAnsi="Sylfaen"/>
          <w:b/>
          <w:bCs/>
          <w:lang w:val="ka-GE"/>
        </w:rPr>
        <w:t xml:space="preserve">. #1, </w:t>
      </w:r>
      <w:r w:rsidRPr="00174A88">
        <w:rPr>
          <w:rFonts w:ascii="Sylfaen" w:hAnsi="Sylfaen" w:cs="Sylfaen"/>
          <w:b/>
          <w:bCs/>
          <w:lang w:val="ka-GE"/>
        </w:rPr>
        <w:t>შესახვევი</w:t>
      </w:r>
      <w:r w:rsidRPr="00174A88">
        <w:rPr>
          <w:rFonts w:ascii="Sylfaen" w:hAnsi="Sylfaen"/>
          <w:b/>
          <w:bCs/>
          <w:lang w:val="ka-GE"/>
        </w:rPr>
        <w:t xml:space="preserve"> 1, 2</w:t>
      </w:r>
    </w:p>
    <w:p w14:paraId="6AB378E6" w14:textId="77777777" w:rsidR="00174A88" w:rsidRDefault="00174A88">
      <w:pPr>
        <w:rPr>
          <w:rFonts w:ascii="Sylfaen" w:hAnsi="Sylfaen"/>
          <w:b/>
          <w:bCs/>
          <w:lang w:val="ka-GE"/>
        </w:rPr>
      </w:pPr>
    </w:p>
    <w:p w14:paraId="51E76170" w14:textId="46A6B301" w:rsidR="00174A88" w:rsidRDefault="00174A88" w:rsidP="00174A88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გუბაზ შარაშენიძე: </w:t>
      </w:r>
      <w:r w:rsidRPr="00174A88">
        <w:rPr>
          <w:rFonts w:ascii="Sylfaen" w:hAnsi="Sylfaen"/>
          <w:b/>
          <w:bCs/>
          <w:lang w:val="ka-GE"/>
        </w:rPr>
        <w:t>599023600</w:t>
      </w:r>
      <w:r>
        <w:rPr>
          <w:rFonts w:ascii="Sylfaen" w:hAnsi="Sylfaen"/>
          <w:b/>
          <w:bCs/>
          <w:lang w:val="ka-GE"/>
        </w:rPr>
        <w:t xml:space="preserve"> იაშვილის სახელობის ბავშვთა ცენტრალური საავადმყოფო</w:t>
      </w:r>
    </w:p>
    <w:p w14:paraId="754D0242" w14:textId="5FADCB74" w:rsidR="00174A88" w:rsidRPr="00174A88" w:rsidRDefault="00174A88" w:rsidP="00174A88">
      <w:pPr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>მის: თილისი ლუბლიანას 13/6</w:t>
      </w:r>
    </w:p>
    <w:sectPr w:rsidR="00174A88" w:rsidRPr="00174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47D6"/>
    <w:multiLevelType w:val="multilevel"/>
    <w:tmpl w:val="51F0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465CA9"/>
    <w:multiLevelType w:val="multilevel"/>
    <w:tmpl w:val="EF5C3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4876B6"/>
    <w:multiLevelType w:val="multilevel"/>
    <w:tmpl w:val="0F98B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140067"/>
    <w:multiLevelType w:val="multilevel"/>
    <w:tmpl w:val="6046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A60BE3"/>
    <w:multiLevelType w:val="multilevel"/>
    <w:tmpl w:val="4F46A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A902E5"/>
    <w:multiLevelType w:val="multilevel"/>
    <w:tmpl w:val="6C2E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324639"/>
    <w:multiLevelType w:val="multilevel"/>
    <w:tmpl w:val="79C0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2824855">
    <w:abstractNumId w:val="1"/>
  </w:num>
  <w:num w:numId="2" w16cid:durableId="159780059">
    <w:abstractNumId w:val="0"/>
  </w:num>
  <w:num w:numId="3" w16cid:durableId="185364309">
    <w:abstractNumId w:val="3"/>
  </w:num>
  <w:num w:numId="4" w16cid:durableId="1396588643">
    <w:abstractNumId w:val="6"/>
  </w:num>
  <w:num w:numId="5" w16cid:durableId="1983729264">
    <w:abstractNumId w:val="5"/>
  </w:num>
  <w:num w:numId="6" w16cid:durableId="2017463675">
    <w:abstractNumId w:val="4"/>
  </w:num>
  <w:num w:numId="7" w16cid:durableId="1332104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A2E"/>
    <w:rsid w:val="00174A88"/>
    <w:rsid w:val="002078EB"/>
    <w:rsid w:val="002A20E8"/>
    <w:rsid w:val="0031481F"/>
    <w:rsid w:val="003A003E"/>
    <w:rsid w:val="004A1830"/>
    <w:rsid w:val="00554DF8"/>
    <w:rsid w:val="00671F41"/>
    <w:rsid w:val="007324B7"/>
    <w:rsid w:val="00781A2E"/>
    <w:rsid w:val="00B162D1"/>
    <w:rsid w:val="00BA1680"/>
    <w:rsid w:val="00C923E5"/>
    <w:rsid w:val="00CD08B0"/>
    <w:rsid w:val="00DE55CB"/>
    <w:rsid w:val="00F9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2E837"/>
  <w15:chartTrackingRefBased/>
  <w15:docId w15:val="{14C086C1-F607-4808-8EB4-5D13DF09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1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1A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A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A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A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A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A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A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A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81A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A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A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A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A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A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A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A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A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A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1A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A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A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A2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A168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1680"/>
    <w:rPr>
      <w:color w:val="605E5C"/>
      <w:shd w:val="clear" w:color="auto" w:fill="E1DFDD"/>
    </w:rPr>
  </w:style>
  <w:style w:type="character" w:customStyle="1" w:styleId="w8qarf">
    <w:name w:val="w8qarf"/>
    <w:basedOn w:val="DefaultParagraphFont"/>
    <w:rsid w:val="00174A88"/>
  </w:style>
  <w:style w:type="character" w:customStyle="1" w:styleId="lrzxr">
    <w:name w:val="lrzxr"/>
    <w:basedOn w:val="DefaultParagraphFont"/>
    <w:rsid w:val="0017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Tkeshelashvili</dc:creator>
  <cp:keywords/>
  <dc:description/>
  <cp:lastModifiedBy>Zurab Beroshvili</cp:lastModifiedBy>
  <cp:revision>8</cp:revision>
  <dcterms:created xsi:type="dcterms:W3CDTF">2025-06-11T08:18:00Z</dcterms:created>
  <dcterms:modified xsi:type="dcterms:W3CDTF">2025-06-12T06:42:00Z</dcterms:modified>
</cp:coreProperties>
</file>