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507B235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3C90BA4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B2183E" w:rsidRPr="00302A7D" w:rsidRDefault="00B2183E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1F05A09" w:rsidR="00B2183E" w:rsidRPr="00473393" w:rsidRDefault="00B2183E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>მარიამ ტაბატაძე</w:t>
                                </w:r>
                              </w:p>
                              <w:p w14:paraId="5817EE80" w14:textId="7DC590DB" w:rsidR="00B2183E" w:rsidRPr="00852F35" w:rsidRDefault="00A33A89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B2183E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1C85ADA" w:rsidR="00B2183E" w:rsidRPr="00B003A9" w:rsidRDefault="00B2183E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B2183E" w:rsidRPr="00302A7D" w:rsidRDefault="00B2183E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1F05A09" w:rsidR="00B2183E" w:rsidRPr="00473393" w:rsidRDefault="00B2183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>მარიამ ტაბატაძე</w:t>
                          </w:r>
                        </w:p>
                        <w:p w14:paraId="5817EE80" w14:textId="7DC590DB" w:rsidR="00B2183E" w:rsidRPr="00852F35" w:rsidRDefault="00A33A89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B2183E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1C85ADA" w:rsidR="00B2183E" w:rsidRPr="00B003A9" w:rsidRDefault="00B2183E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B2183E" w:rsidRDefault="00B2183E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  <w:proofErr w:type="spellEnd"/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B2183E" w:rsidRDefault="00B2183E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B2183E" w:rsidRDefault="00B2183E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B2183E" w:rsidRPr="00302A7D" w:rsidRDefault="00B2183E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050F881" w:rsidR="00B2183E" w:rsidRPr="004D1999" w:rsidRDefault="00B2183E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9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6-02-0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>
                                      <w:rPr>
                                        <w:lang w:val="ka-GE"/>
                                      </w:rPr>
                                      <w:t>03.02.2026</w:t>
                                    </w:r>
                                  </w:sdtContent>
                                </w:sdt>
                              </w:p>
                              <w:p w14:paraId="725EE839" w14:textId="02AEC3D7" w:rsidR="00B2183E" w:rsidRPr="008839C1" w:rsidRDefault="00B2183E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6-02-13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>
                                      <w:rPr>
                                        <w:lang w:val="ka-GE"/>
                                      </w:rPr>
                                      <w:t>13.02.2026 15:00:00</w:t>
                                    </w:r>
                                  </w:sdtContent>
                                </w:sdt>
                              </w:p>
                              <w:p w14:paraId="21779E3B" w14:textId="25F54B07" w:rsidR="00B2183E" w:rsidRPr="00473393" w:rsidRDefault="00B2183E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B2183E" w:rsidRDefault="00B2183E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  <w:proofErr w:type="spellEnd"/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B2183E" w:rsidRDefault="00B2183E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B2183E" w:rsidRDefault="00B2183E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B2183E" w:rsidRPr="00302A7D" w:rsidRDefault="00B2183E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050F881" w:rsidR="00B2183E" w:rsidRPr="004D1999" w:rsidRDefault="00B2183E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color w:val="auto"/>
                              <w:lang w:val="ka-GE"/>
                            </w:rPr>
                            <w:t>9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6-02-0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rPr>
                                  <w:lang w:val="ka-GE"/>
                                </w:rPr>
                                <w:t>03.02.2026</w:t>
                              </w:r>
                            </w:sdtContent>
                          </w:sdt>
                        </w:p>
                        <w:p w14:paraId="725EE839" w14:textId="02AEC3D7" w:rsidR="00B2183E" w:rsidRPr="008839C1" w:rsidRDefault="00B2183E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6-02-13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rPr>
                                  <w:lang w:val="ka-GE"/>
                                </w:rPr>
                                <w:t>13.02.2026 15:00:00</w:t>
                              </w:r>
                            </w:sdtContent>
                          </w:sdt>
                        </w:p>
                        <w:p w14:paraId="21779E3B" w14:textId="25F54B07" w:rsidR="00B2183E" w:rsidRPr="00473393" w:rsidRDefault="00B2183E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234C8880" w:rsidR="00971FCA" w:rsidRDefault="0018392F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7E27F362">
                <wp:simplePos x="0" y="0"/>
                <wp:positionH relativeFrom="page">
                  <wp:align>right</wp:align>
                </wp:positionH>
                <wp:positionV relativeFrom="page">
                  <wp:posOffset>1569720</wp:posOffset>
                </wp:positionV>
                <wp:extent cx="7330440" cy="24384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044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54C4A27C" w:rsidR="00B2183E" w:rsidRPr="001A0679" w:rsidRDefault="00A33A89" w:rsidP="00AE6874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045E7B" w:rsidRPr="00045E7B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ენერგეტიკული ობიექტების  დიზელ გენერატორების ყოველთვიური გეგმიური მომსახურების ტენდერი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7E373C26" w:rsidR="00B2183E" w:rsidRPr="00473393" w:rsidRDefault="00045E7B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526pt;margin-top:123.6pt;width:577.2pt;height:192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" filled="f" stroked="f" strokeweight=".5pt">
                <v:textbox inset="126pt,0,54pt,0">
                  <w:txbxContent>
                    <w:p w14:paraId="04FE128E" w14:textId="54C4A27C" w:rsidR="00B2183E" w:rsidRPr="001A0679" w:rsidRDefault="00A33A89" w:rsidP="00AE6874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045E7B" w:rsidRPr="00045E7B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ენერგეტიკული ობიექტების  დიზელ გენერატორების ყოველთვიური გეგმიური მომსახურების ტენდერი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7E373C26" w:rsidR="00B2183E" w:rsidRPr="00473393" w:rsidRDefault="00045E7B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6B78E27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43559CEF" w:rsidR="001B0369" w:rsidRDefault="001B0369" w:rsidP="00534B11"/>
    <w:p w14:paraId="467265F3" w14:textId="498D8BAA" w:rsidR="0018392F" w:rsidRDefault="0018392F" w:rsidP="00534B11"/>
    <w:p w14:paraId="5633D418" w14:textId="1D5C86AB" w:rsidR="0018392F" w:rsidRDefault="0018392F" w:rsidP="00534B11"/>
    <w:p w14:paraId="01A721D2" w14:textId="655D7BEF" w:rsidR="0018392F" w:rsidRDefault="0018392F" w:rsidP="00534B11"/>
    <w:p w14:paraId="4E68740A" w14:textId="62DCA660" w:rsidR="0018392F" w:rsidRDefault="0018392F" w:rsidP="00534B11"/>
    <w:p w14:paraId="45E7AE9B" w14:textId="6EE67C55" w:rsidR="0018392F" w:rsidRDefault="0018392F" w:rsidP="00534B11"/>
    <w:p w14:paraId="1B3CB275" w14:textId="77777777" w:rsidR="0018392F" w:rsidRDefault="0018392F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2E0AB1">
          <w:pPr>
            <w:pStyle w:val="TOCHeading"/>
            <w:ind w:left="90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A33A8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A33A8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0325E3EB" w:rsidR="00D9165B" w:rsidRDefault="00A33A8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3E32A5">
              <w:rPr>
                <w:noProof/>
                <w:webHidden/>
                <w:lang w:val="ka-GE"/>
              </w:rPr>
              <w:t>4</w:t>
            </w:r>
          </w:hyperlink>
        </w:p>
        <w:p w14:paraId="32174E82" w14:textId="34AC4958" w:rsidR="00D9165B" w:rsidRPr="00291AC1" w:rsidRDefault="00291AC1" w:rsidP="00291AC1">
          <w:pPr>
            <w:pStyle w:val="a"/>
            <w:numPr>
              <w:ilvl w:val="0"/>
              <w:numId w:val="0"/>
            </w:numPr>
            <w:ind w:left="360" w:hanging="360"/>
            <w:rPr>
              <w:rFonts w:cstheme="minorBidi"/>
              <w:noProof/>
              <w:color w:val="0000FF" w:themeColor="hyperlink"/>
              <w:u w:val="single"/>
              <w:lang w:eastAsia="en-US"/>
            </w:rPr>
          </w:pPr>
          <w:r>
            <w:rPr>
              <w:lang w:val="ka-GE"/>
            </w:rPr>
            <w:t xml:space="preserve">  </w:t>
          </w:r>
          <w:hyperlink w:anchor="_Toc73369517" w:history="1">
            <w:r w:rsidR="00D9165B" w:rsidRPr="00291AC1">
              <w:rPr>
                <w:rStyle w:val="Hyperlink"/>
                <w:rFonts w:eastAsiaTheme="minorHAnsi" w:cstheme="minorBidi"/>
                <w:bCs w:val="0"/>
                <w:noProof/>
                <w:szCs w:val="20"/>
                <w:lang w:eastAsia="en-US"/>
              </w:rPr>
              <w:t xml:space="preserve">დანართი 1 </w:t>
            </w:r>
            <w:r w:rsidR="00EA529A" w:rsidRPr="00291AC1">
              <w:rPr>
                <w:rStyle w:val="Hyperlink"/>
                <w:rFonts w:eastAsiaTheme="minorHAnsi" w:cstheme="minorBidi"/>
                <w:bCs w:val="0"/>
                <w:noProof/>
                <w:szCs w:val="20"/>
                <w:lang w:eastAsia="en-US"/>
              </w:rPr>
              <w:t>:</w:t>
            </w:r>
            <w:r w:rsidRPr="00291AC1">
              <w:rPr>
                <w:rStyle w:val="Hyperlink"/>
                <w:rFonts w:eastAsiaTheme="minorHAnsi" w:cstheme="minorBidi"/>
                <w:bCs w:val="0"/>
                <w:noProof/>
                <w:szCs w:val="20"/>
                <w:lang w:eastAsia="en-US"/>
              </w:rPr>
              <w:t xml:space="preserve"> ენერგეტიკული ობიექტების  დიზელ გენერატორების ყოველთვიური </w:t>
            </w:r>
            <w:r w:rsidR="00935379" w:rsidRPr="00935379">
              <w:rPr>
                <w:rStyle w:val="Hyperlink"/>
                <w:rFonts w:cstheme="minorBidi"/>
                <w:noProof/>
                <w:lang w:val="ka-GE" w:eastAsia="en-US"/>
              </w:rPr>
              <w:t>გეგმიური მომსახურების</w:t>
            </w:r>
            <w:r w:rsidR="00935379">
              <w:rPr>
                <w:rStyle w:val="Hyperlink"/>
                <w:rFonts w:cstheme="minorBidi"/>
                <w:noProof/>
                <w:lang w:val="ka-GE" w:eastAsia="en-US"/>
              </w:rPr>
              <w:t xml:space="preserve"> ტექნიკური დავალება .....................................</w:t>
            </w:r>
            <w:r>
              <w:rPr>
                <w:rStyle w:val="Hyperlink"/>
                <w:rFonts w:cstheme="minorBidi"/>
                <w:noProof/>
                <w:lang w:val="ka-GE" w:eastAsia="en-US"/>
              </w:rPr>
              <w:t>.............................................................................................................</w:t>
            </w:r>
            <w:r w:rsidR="003E32A5">
              <w:rPr>
                <w:noProof/>
                <w:webHidden/>
                <w:lang w:val="ka-GE"/>
              </w:rPr>
              <w:t>5</w:t>
            </w:r>
          </w:hyperlink>
        </w:p>
        <w:p w14:paraId="432BA0BA" w14:textId="4F567A2A" w:rsidR="00D9165B" w:rsidRDefault="00A33A8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CB46C6">
              <w:rPr>
                <w:rStyle w:val="Hyperlink"/>
                <w:noProof/>
                <w:lang w:val="ka-GE"/>
              </w:rPr>
              <w:t>ფასების ცხრილი</w:t>
            </w:r>
            <w:r w:rsidR="00D9165B">
              <w:rPr>
                <w:noProof/>
                <w:webHidden/>
              </w:rPr>
              <w:tab/>
            </w:r>
            <w:r w:rsidR="00D41624">
              <w:rPr>
                <w:noProof/>
                <w:webHidden/>
                <w:lang w:val="ka-GE"/>
              </w:rPr>
              <w:t>7</w:t>
            </w:r>
          </w:hyperlink>
        </w:p>
        <w:p w14:paraId="02EB5B10" w14:textId="16CA24C6" w:rsidR="00327C3F" w:rsidRPr="00327C3F" w:rsidRDefault="00A33A89" w:rsidP="00327C3F">
          <w:pPr>
            <w:pStyle w:val="TOC1"/>
            <w:rPr>
              <w:noProof/>
              <w:lang w:val="ka-GE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3E32A5">
              <w:rPr>
                <w:rStyle w:val="Hyperlink"/>
                <w:noProof/>
                <w:lang w:val="ka-GE"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CB46C6">
              <w:rPr>
                <w:noProof/>
                <w:webHidden/>
                <w:lang w:val="ka-GE"/>
              </w:rPr>
              <w:t>8</w:t>
            </w:r>
          </w:hyperlink>
        </w:p>
        <w:p w14:paraId="73F28182" w14:textId="728994F5" w:rsidR="003E32A5" w:rsidRDefault="00A33A89" w:rsidP="003E32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/>
        </w:p>
        <w:p w14:paraId="729726E0" w14:textId="77777777" w:rsidR="003E32A5" w:rsidRPr="003E32A5" w:rsidRDefault="003E32A5" w:rsidP="003E32A5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ABED9D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  <w:bookmarkStart w:id="2" w:name="_GoBack"/>
      <w:bookmarkEnd w:id="2"/>
    </w:p>
    <w:bookmarkEnd w:id="0"/>
    <w:bookmarkEnd w:id="1"/>
    <w:p w14:paraId="3160E1B8" w14:textId="7A58450C" w:rsidR="003C4035" w:rsidRPr="003A1A6A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3A1A6A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proofErr w:type="spellStart"/>
      <w:r w:rsidR="00E3785D" w:rsidRPr="003A1A6A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E3785D" w:rsidRPr="003A1A6A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E3785D" w:rsidRPr="003A1A6A">
        <w:rPr>
          <w:rFonts w:cs="Sylfaen"/>
          <w:color w:val="244061" w:themeColor="accent1" w:themeShade="80"/>
          <w:lang w:val="ka-GE"/>
        </w:rPr>
        <w:t>ქარდი</w:t>
      </w:r>
      <w:proofErr w:type="spellEnd"/>
      <w:r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6A00CA" w:rsidRPr="003A1A6A">
        <w:rPr>
          <w:rFonts w:cs="Sylfaen"/>
          <w:color w:val="244061" w:themeColor="accent1" w:themeShade="80"/>
          <w:lang w:val="ka-GE"/>
        </w:rPr>
        <w:t xml:space="preserve">(ს/კ 204396377) </w:t>
      </w:r>
      <w:r w:rsidRPr="003A1A6A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3A1A6A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3A1A6A">
        <w:rPr>
          <w:rFonts w:cs="Sylfaen"/>
          <w:color w:val="244061" w:themeColor="accent1" w:themeShade="80"/>
          <w:lang w:val="ka-GE"/>
        </w:rPr>
        <w:t>ტენდერს</w:t>
      </w:r>
      <w:r w:rsidR="00AE6874">
        <w:rPr>
          <w:rFonts w:cs="Sylfaen"/>
          <w:b/>
          <w:color w:val="244061" w:themeColor="accent1" w:themeShade="80"/>
          <w:lang w:val="ka-GE"/>
        </w:rPr>
        <w:t xml:space="preserve"> </w:t>
      </w:r>
      <w:r w:rsidR="00E448C1" w:rsidRPr="00E448C1">
        <w:rPr>
          <w:rFonts w:cs="Sylfaen"/>
          <w:b/>
          <w:color w:val="244061" w:themeColor="accent1" w:themeShade="80"/>
          <w:lang w:val="ka-GE"/>
        </w:rPr>
        <w:t xml:space="preserve">ენერგეტიკული ობიექტების  დიზელ გენერატორების ყოველთვიური გეგმიური </w:t>
      </w:r>
      <w:r w:rsidR="00AE6874">
        <w:rPr>
          <w:rFonts w:cs="Sylfaen"/>
          <w:b/>
          <w:color w:val="244061" w:themeColor="accent1" w:themeShade="80"/>
          <w:lang w:val="ka-GE"/>
        </w:rPr>
        <w:t>მომსახურეობის</w:t>
      </w:r>
      <w:r w:rsidR="00516033" w:rsidRPr="003A1A6A">
        <w:rPr>
          <w:rFonts w:cs="Sylfaen"/>
          <w:color w:val="244061" w:themeColor="accent1" w:themeShade="80"/>
          <w:lang w:val="ka-GE"/>
        </w:rPr>
        <w:t xml:space="preserve"> შესყიდვაზე</w:t>
      </w:r>
      <w:r w:rsidR="0018392F" w:rsidRPr="003A1A6A">
        <w:rPr>
          <w:rFonts w:cs="Sylfaen"/>
          <w:color w:val="244061" w:themeColor="accent1" w:themeShade="80"/>
          <w:lang w:val="ka-GE"/>
        </w:rPr>
        <w:t>.</w:t>
      </w:r>
    </w:p>
    <w:p w14:paraId="0298455C" w14:textId="57B93FFB" w:rsidR="00B20318" w:rsidRPr="003A1A6A" w:rsidRDefault="00B20318" w:rsidP="00D9165B">
      <w:pPr>
        <w:rPr>
          <w:rFonts w:cs="Sylfaen"/>
          <w:b/>
          <w:color w:val="244061" w:themeColor="accent1" w:themeShade="80"/>
          <w:lang w:val="ka-GE"/>
        </w:rPr>
      </w:pPr>
      <w:r w:rsidRPr="003A1A6A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291AC1">
        <w:rPr>
          <w:rFonts w:cs="Sylfaen"/>
          <w:b/>
          <w:color w:val="244061" w:themeColor="accent1" w:themeShade="80"/>
          <w:lang w:val="ka-GE"/>
        </w:rPr>
        <w:t xml:space="preserve">: </w:t>
      </w:r>
      <w:r w:rsidR="005554F3">
        <w:rPr>
          <w:rFonts w:cs="Sylfaen"/>
          <w:b/>
          <w:color w:val="244061" w:themeColor="accent1" w:themeShade="80"/>
        </w:rPr>
        <w:t>7</w:t>
      </w:r>
      <w:r w:rsidR="00AE6874">
        <w:rPr>
          <w:rFonts w:cs="Sylfaen"/>
          <w:b/>
          <w:color w:val="244061" w:themeColor="accent1" w:themeShade="80"/>
          <w:lang w:val="ka-GE"/>
        </w:rPr>
        <w:t xml:space="preserve"> </w:t>
      </w:r>
    </w:p>
    <w:p w14:paraId="38D132B0" w14:textId="14DE4F1B" w:rsidR="00BC52B5" w:rsidRPr="003A1A6A" w:rsidRDefault="00BC52B5" w:rsidP="003A1A6A">
      <w:pPr>
        <w:pStyle w:val="a2"/>
        <w:ind w:left="0" w:firstLine="0"/>
        <w:rPr>
          <w:sz w:val="22"/>
          <w:szCs w:val="22"/>
        </w:rPr>
      </w:pPr>
      <w:bookmarkStart w:id="4" w:name="_Toc29923760"/>
      <w:bookmarkStart w:id="5" w:name="_Toc73369513"/>
      <w:r w:rsidRPr="003A1A6A">
        <w:rPr>
          <w:sz w:val="22"/>
          <w:szCs w:val="22"/>
        </w:rPr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</w:t>
      </w:r>
      <w:proofErr w:type="spellStart"/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გასაწევის</w:t>
      </w:r>
      <w:proofErr w:type="spellEnd"/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proofErr w:type="spellStart"/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5EC9F889" w:rsidR="00FE4C63" w:rsidRPr="00291AC1" w:rsidRDefault="00291AC1" w:rsidP="00291AC1">
      <w:pPr>
        <w:pStyle w:val="a"/>
        <w:numPr>
          <w:ilvl w:val="1"/>
          <w:numId w:val="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291AC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ენერგეტიკული ობიექტების  დიზელ გენერატორების ყოველთვიური გეგმიური მომსახურების ტექნიკური დავალება</w:t>
      </w: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</w:t>
      </w:r>
      <w:r w:rsidR="00FE4C63" w:rsidRPr="00291AC1">
        <w:rPr>
          <w:rFonts w:ascii="Palatino Linotype" w:eastAsiaTheme="minorEastAsia" w:hAnsi="Palatino Linotype"/>
          <w:color w:val="244061" w:themeColor="accent1" w:themeShade="80"/>
          <w:lang w:val="ka-GE"/>
        </w:rPr>
        <w:t>(</w:t>
      </w:r>
      <w:r w:rsidR="00FE4C63" w:rsidRPr="00291AC1">
        <w:rPr>
          <w:rFonts w:eastAsiaTheme="minorEastAsia" w:cs="Sylfaen"/>
          <w:b/>
          <w:color w:val="244061" w:themeColor="accent1" w:themeShade="80"/>
          <w:lang w:val="ka-GE"/>
        </w:rPr>
        <w:t>დანართი</w:t>
      </w:r>
      <w:r w:rsidR="00FE4C63" w:rsidRPr="00291AC1">
        <w:rPr>
          <w:rFonts w:ascii="Palatino Linotype" w:eastAsiaTheme="minorEastAsia" w:hAnsi="Palatino Linotype"/>
          <w:b/>
          <w:color w:val="244061" w:themeColor="accent1" w:themeShade="80"/>
          <w:lang w:val="ka-GE"/>
        </w:rPr>
        <w:t xml:space="preserve"> </w:t>
      </w:r>
      <w:r w:rsidR="00FE4C63" w:rsidRPr="002B4421">
        <w:rPr>
          <w:rFonts w:eastAsiaTheme="minorEastAsia" w:cstheme="minorHAnsi"/>
          <w:b/>
          <w:color w:val="244061" w:themeColor="accent1" w:themeShade="80"/>
          <w:lang w:val="ka-GE"/>
        </w:rPr>
        <w:t>1</w:t>
      </w:r>
      <w:r w:rsidR="00FE4C63" w:rsidRPr="00291AC1">
        <w:rPr>
          <w:rFonts w:ascii="Palatino Linotype" w:eastAsiaTheme="minorEastAsia" w:hAnsi="Palatino Linotype"/>
          <w:color w:val="244061" w:themeColor="accent1" w:themeShade="80"/>
          <w:lang w:val="ka-GE"/>
        </w:rPr>
        <w:t xml:space="preserve">); </w:t>
      </w:r>
    </w:p>
    <w:p w14:paraId="4E5048AA" w14:textId="56911BE1" w:rsidR="00FE4C63" w:rsidRPr="00F3014F" w:rsidRDefault="00AB4864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ფასების ცხრილი</w:t>
      </w:r>
      <w:r w:rsidR="00FE4C63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FE4C63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FE4C63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FE4C63" w:rsidRPr="002B4421">
        <w:rPr>
          <w:b/>
          <w:color w:val="244061" w:themeColor="accent1" w:themeShade="80"/>
          <w:lang w:val="ka-GE"/>
        </w:rPr>
        <w:t>2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4ADA78EE" w:rsidR="00960C22" w:rsidRPr="00AB4864" w:rsidRDefault="00F3014F" w:rsidP="00AB4864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eastAsiaTheme="minorEastAsia"/>
          <w:color w:val="244061" w:themeColor="accent1" w:themeShade="80"/>
          <w:lang w:val="ka-GE" w:eastAsia="ja-JP"/>
        </w:rPr>
      </w:pPr>
      <w:r w:rsidRPr="00F3014F">
        <w:rPr>
          <w:rFonts w:eastAsiaTheme="minorEastAsia"/>
          <w:color w:val="244061" w:themeColor="accent1" w:themeShade="80"/>
          <w:lang w:val="ka-GE" w:eastAsia="ja-JP"/>
        </w:rPr>
        <w:t xml:space="preserve">საბანკო რეკვიზიტები </w:t>
      </w:r>
      <w:r w:rsidRPr="00F3014F">
        <w:rPr>
          <w:rFonts w:eastAsiaTheme="minorEastAsia"/>
          <w:b/>
          <w:color w:val="244061" w:themeColor="accent1" w:themeShade="80"/>
          <w:lang w:val="ka-GE" w:eastAsia="ja-JP"/>
        </w:rPr>
        <w:t>(დანართი 3)</w:t>
      </w:r>
      <w:r>
        <w:rPr>
          <w:rFonts w:eastAsiaTheme="minorEastAsia"/>
          <w:b/>
          <w:color w:val="244061" w:themeColor="accent1" w:themeShade="80"/>
          <w:lang w:val="ka-GE" w:eastAsia="ja-JP"/>
        </w:rPr>
        <w:t>;</w:t>
      </w:r>
    </w:p>
    <w:p w14:paraId="581413A7" w14:textId="4569BBE4" w:rsidR="00FE4C63" w:rsidRPr="0077230D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59E955" w14:textId="21A24DAD" w:rsidR="0077230D" w:rsidRPr="0077230D" w:rsidRDefault="0077230D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77230D">
        <w:rPr>
          <w:rFonts w:cs="Sylfaen"/>
          <w:color w:val="244061" w:themeColor="accent1" w:themeShade="80"/>
          <w:lang w:val="ka-GE"/>
        </w:rPr>
        <w:t>სარეკომენდაციო დოკუმენტაცია;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0689BA5C" w:rsidR="00014A44" w:rsidRPr="002E0AB1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CBF1D35" w14:textId="77777777" w:rsidR="002E0AB1" w:rsidRPr="008A0309" w:rsidRDefault="002E0AB1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</w:p>
    <w:p w14:paraId="4143F6B7" w14:textId="124AED8C" w:rsidR="00AC33ED" w:rsidRPr="005B5D43" w:rsidRDefault="002613AC" w:rsidP="00EC2631">
      <w:pPr>
        <w:pStyle w:val="a2"/>
        <w:rPr>
          <w:sz w:val="22"/>
          <w:szCs w:val="22"/>
        </w:rPr>
      </w:pPr>
      <w:bookmarkStart w:id="6" w:name="_Toc29923762"/>
      <w:bookmarkStart w:id="7" w:name="_Toc73369515"/>
      <w:bookmarkEnd w:id="3"/>
      <w:proofErr w:type="spellStart"/>
      <w:r w:rsidRPr="005B5D43">
        <w:rPr>
          <w:sz w:val="22"/>
          <w:szCs w:val="22"/>
        </w:rPr>
        <w:t>სატენდერო</w:t>
      </w:r>
      <w:proofErr w:type="spellEnd"/>
      <w:r w:rsidRPr="005B5D43">
        <w:rPr>
          <w:sz w:val="22"/>
          <w:szCs w:val="22"/>
        </w:rPr>
        <w:t xml:space="preserve"> </w:t>
      </w:r>
      <w:r w:rsidR="00605399" w:rsidRPr="005B5D43">
        <w:rPr>
          <w:sz w:val="22"/>
          <w:szCs w:val="22"/>
        </w:rPr>
        <w:t>მოთხოვნები</w:t>
      </w:r>
      <w:bookmarkEnd w:id="6"/>
      <w:bookmarkEnd w:id="7"/>
      <w:r w:rsidR="00C50E9D" w:rsidRPr="005B5D43">
        <w:rPr>
          <w:sz w:val="22"/>
          <w:szCs w:val="22"/>
        </w:rPr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38061957" w:rsidR="0030433D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D0700E9" w14:textId="03BC2491" w:rsidR="00BD1B1D" w:rsidRDefault="00BD1B1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63D36EE5" w14:textId="776A96A7" w:rsidR="0077230D" w:rsidRDefault="002E0AB1" w:rsidP="00830675">
      <w:pPr>
        <w:pStyle w:val="ListParagraph"/>
        <w:numPr>
          <w:ilvl w:val="0"/>
          <w:numId w:val="15"/>
        </w:numPr>
        <w:rPr>
          <w:rFonts w:cs="Sylfaen"/>
          <w:color w:val="244061" w:themeColor="accent1" w:themeShade="80"/>
          <w:lang w:val="ka-GE"/>
        </w:rPr>
      </w:pPr>
      <w:r w:rsidRPr="00830675">
        <w:rPr>
          <w:rFonts w:cs="Sylfaen"/>
          <w:color w:val="244061" w:themeColor="accent1" w:themeShade="80"/>
          <w:lang w:val="ka-GE"/>
        </w:rPr>
        <w:t>პრეტენდენტსა და კომპანიას შორის აუცილებელია სახელშეკრულებო ურთიერთობა განისაზღვროს</w:t>
      </w:r>
      <w:r w:rsidRPr="00830675">
        <w:rPr>
          <w:rFonts w:cs="Sylfaen"/>
          <w:i/>
          <w:color w:val="244061" w:themeColor="accent1" w:themeShade="80"/>
          <w:lang w:val="ka-GE"/>
        </w:rPr>
        <w:t xml:space="preserve"> </w:t>
      </w:r>
      <w:r w:rsidRPr="00830675">
        <w:rPr>
          <w:rFonts w:cs="Sylfaen"/>
          <w:b/>
          <w:color w:val="244061" w:themeColor="accent1" w:themeShade="80"/>
          <w:lang w:val="ka-GE"/>
        </w:rPr>
        <w:t>3 წლის</w:t>
      </w:r>
      <w:r w:rsidRPr="00830675">
        <w:rPr>
          <w:rFonts w:cs="Sylfaen"/>
          <w:color w:val="244061" w:themeColor="accent1" w:themeShade="80"/>
          <w:lang w:val="ka-GE"/>
        </w:rPr>
        <w:t xml:space="preserve"> ვადით.</w:t>
      </w:r>
    </w:p>
    <w:p w14:paraId="4F228D1D" w14:textId="4EBBCD6D" w:rsidR="00830675" w:rsidRPr="00830675" w:rsidRDefault="00830675" w:rsidP="00830675">
      <w:pPr>
        <w:pStyle w:val="ListParagraph"/>
        <w:numPr>
          <w:ilvl w:val="0"/>
          <w:numId w:val="15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ხელშეკრულებაში უნდა დაფიქსირდეს მომსახურების, ხელობის საფასური;</w:t>
      </w:r>
    </w:p>
    <w:p w14:paraId="44EDA0F9" w14:textId="62903DEF" w:rsidR="00830675" w:rsidRPr="00830675" w:rsidRDefault="00830675" w:rsidP="00C80D5B">
      <w:pPr>
        <w:rPr>
          <w:rFonts w:cs="Sylfaen"/>
          <w:color w:val="244061" w:themeColor="accent1" w:themeShade="80"/>
          <w:lang w:val="ka-GE"/>
        </w:rPr>
      </w:pPr>
    </w:p>
    <w:p w14:paraId="608A5741" w14:textId="4F3E2E76" w:rsidR="0077230D" w:rsidRPr="002E0AB1" w:rsidRDefault="0077230D" w:rsidP="00C80D5B">
      <w:pPr>
        <w:rPr>
          <w:rFonts w:cs="Sylfaen"/>
          <w:color w:val="244061" w:themeColor="accent1" w:themeShade="80"/>
          <w:lang w:val="ka-GE"/>
        </w:rPr>
      </w:pPr>
    </w:p>
    <w:p w14:paraId="4180401F" w14:textId="2E3E5B12" w:rsidR="0077230D" w:rsidRDefault="0077230D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3BD2AF7C" w14:textId="22B603F3" w:rsidR="00BD1B1D" w:rsidRPr="001F02EC" w:rsidRDefault="00BD1B1D" w:rsidP="00C80D5B">
      <w:pPr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</w:pPr>
      <w:r w:rsidRPr="001F02EC">
        <w:rPr>
          <w:rFonts w:cs="Sylfaen"/>
          <w:b/>
          <w:color w:val="244061" w:themeColor="accent1" w:themeShade="80"/>
          <w:sz w:val="22"/>
          <w:szCs w:val="22"/>
          <w:u w:val="single"/>
          <w:lang w:val="ka-GE"/>
        </w:rPr>
        <w:lastRenderedPageBreak/>
        <w:t>დამატებითი პირობები:</w:t>
      </w:r>
    </w:p>
    <w:p w14:paraId="4A5CCD01" w14:textId="472CB456" w:rsidR="00C67C9B" w:rsidRDefault="00BD1B1D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გამარჯვებული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კომპანია</w:t>
      </w:r>
      <w:proofErr w:type="spellEnd"/>
      <w:r w:rsidR="003112E7"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="003112E7" w:rsidRPr="003A1A6A">
        <w:rPr>
          <w:rFonts w:cs="Sylfaen"/>
          <w:color w:val="244061" w:themeColor="accent1" w:themeShade="80"/>
        </w:rPr>
        <w:t>შემგომში</w:t>
      </w:r>
      <w:proofErr w:type="spellEnd"/>
      <w:r w:rsidR="003112E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112E7" w:rsidRPr="003A1A6A">
        <w:rPr>
          <w:rFonts w:cs="Sylfaen"/>
          <w:color w:val="244061" w:themeColor="accent1" w:themeShade="80"/>
        </w:rPr>
        <w:t>როგორც</w:t>
      </w:r>
      <w:proofErr w:type="spellEnd"/>
      <w:r w:rsidR="003112E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112E7" w:rsidRPr="003A1A6A">
        <w:rPr>
          <w:rFonts w:cs="Sylfaen"/>
          <w:color w:val="244061" w:themeColor="accent1" w:themeShade="80"/>
        </w:rPr>
        <w:t>მიმწოდებელი</w:t>
      </w:r>
      <w:proofErr w:type="spellEnd"/>
      <w:r w:rsidR="003112E7" w:rsidRPr="003A1A6A">
        <w:rPr>
          <w:rFonts w:cs="Sylfaen"/>
          <w:color w:val="244061" w:themeColor="accent1" w:themeShade="80"/>
        </w:rPr>
        <w:t>,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ვალდებულია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განახორციელოს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არსებული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r w:rsidRPr="005554F3">
        <w:rPr>
          <w:rFonts w:cs="Sylfaen"/>
          <w:color w:val="244061" w:themeColor="accent1" w:themeShade="80"/>
        </w:rPr>
        <w:t>(</w:t>
      </w:r>
      <w:r w:rsidR="005554F3" w:rsidRPr="005554F3">
        <w:rPr>
          <w:rFonts w:cs="Sylfaen"/>
          <w:color w:val="244061" w:themeColor="accent1" w:themeShade="80"/>
        </w:rPr>
        <w:t>7</w:t>
      </w:r>
      <w:r w:rsidR="001F02EC" w:rsidRPr="005554F3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5554F3">
        <w:rPr>
          <w:rFonts w:cs="Sylfaen"/>
          <w:color w:val="244061" w:themeColor="accent1" w:themeShade="80"/>
        </w:rPr>
        <w:t>ცალი</w:t>
      </w:r>
      <w:proofErr w:type="spellEnd"/>
      <w:r w:rsidRPr="005554F3">
        <w:rPr>
          <w:rFonts w:cs="Sylfaen"/>
          <w:color w:val="244061" w:themeColor="accent1" w:themeShade="80"/>
        </w:rPr>
        <w:t xml:space="preserve">) და </w:t>
      </w:r>
      <w:proofErr w:type="spellStart"/>
      <w:r w:rsidR="00A02B3E" w:rsidRPr="005554F3">
        <w:rPr>
          <w:rFonts w:cs="Sylfaen"/>
          <w:color w:val="244061" w:themeColor="accent1" w:themeShade="80"/>
        </w:rPr>
        <w:t>გენერატორის</w:t>
      </w:r>
      <w:proofErr w:type="spellEnd"/>
      <w:r w:rsidRPr="005554F3">
        <w:rPr>
          <w:rFonts w:cs="Sylfaen"/>
          <w:color w:val="244061" w:themeColor="accent1" w:themeShade="80"/>
        </w:rPr>
        <w:t xml:space="preserve"> </w:t>
      </w:r>
      <w:proofErr w:type="spellStart"/>
      <w:r w:rsidRPr="005554F3">
        <w:rPr>
          <w:rFonts w:cs="Sylfaen"/>
          <w:color w:val="244061" w:themeColor="accent1" w:themeShade="80"/>
        </w:rPr>
        <w:t>გეგმიური</w:t>
      </w:r>
      <w:proofErr w:type="spellEnd"/>
      <w:r w:rsidRPr="005554F3">
        <w:rPr>
          <w:rFonts w:cs="Sylfaen"/>
          <w:color w:val="244061" w:themeColor="accent1" w:themeShade="80"/>
        </w:rPr>
        <w:t xml:space="preserve"> </w:t>
      </w:r>
      <w:proofErr w:type="spellStart"/>
      <w:r w:rsidRPr="005554F3">
        <w:rPr>
          <w:rFonts w:cs="Sylfaen"/>
          <w:b/>
          <w:color w:val="244061" w:themeColor="accent1" w:themeShade="80"/>
        </w:rPr>
        <w:t>შემოწმება</w:t>
      </w:r>
      <w:proofErr w:type="spellEnd"/>
      <w:r w:rsidRPr="005554F3">
        <w:rPr>
          <w:rFonts w:cs="Sylfaen"/>
          <w:b/>
          <w:color w:val="244061" w:themeColor="accent1" w:themeShade="80"/>
        </w:rPr>
        <w:t xml:space="preserve"> </w:t>
      </w:r>
      <w:r w:rsidR="00291AC1" w:rsidRPr="005554F3">
        <w:rPr>
          <w:rFonts w:cs="Sylfaen"/>
          <w:b/>
          <w:color w:val="244061" w:themeColor="accent1" w:themeShade="80"/>
          <w:lang w:val="ka-GE"/>
        </w:rPr>
        <w:t>თვეში</w:t>
      </w:r>
      <w:r w:rsidRPr="005554F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5554F3">
        <w:rPr>
          <w:rFonts w:cs="Sylfaen"/>
          <w:b/>
          <w:color w:val="244061" w:themeColor="accent1" w:themeShade="80"/>
        </w:rPr>
        <w:t>ერთხელ</w:t>
      </w:r>
      <w:proofErr w:type="spellEnd"/>
      <w:r w:rsidR="00C67C9B" w:rsidRPr="005554F3">
        <w:rPr>
          <w:rFonts w:cs="Sylfaen"/>
          <w:b/>
          <w:color w:val="244061" w:themeColor="accent1" w:themeShade="80"/>
          <w:lang w:val="ka-GE"/>
        </w:rPr>
        <w:t>.</w:t>
      </w:r>
      <w:r w:rsidRPr="003A1A6A">
        <w:rPr>
          <w:rFonts w:cs="Sylfaen"/>
          <w:color w:val="244061" w:themeColor="accent1" w:themeShade="80"/>
        </w:rPr>
        <w:t xml:space="preserve"> </w:t>
      </w:r>
    </w:p>
    <w:p w14:paraId="689C84BF" w14:textId="4F2E9D7E" w:rsidR="00BD1B1D" w:rsidRPr="003A1A6A" w:rsidRDefault="00BD1B1D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დღე-ღამის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A1A6A" w:rsidRPr="003A1A6A">
        <w:rPr>
          <w:rFonts w:cs="Sylfaen"/>
          <w:color w:val="244061" w:themeColor="accent1" w:themeShade="80"/>
        </w:rPr>
        <w:t>ნებ</w:t>
      </w:r>
      <w:r w:rsidRPr="003A1A6A">
        <w:rPr>
          <w:rFonts w:cs="Sylfaen"/>
          <w:color w:val="244061" w:themeColor="accent1" w:themeShade="80"/>
        </w:rPr>
        <w:t>ისმიერ</w:t>
      </w:r>
      <w:proofErr w:type="spellEnd"/>
      <w:r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მონაკვეთში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გაუწიოს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ქარდს</w:t>
      </w:r>
      <w:proofErr w:type="spellEnd"/>
      <w:r w:rsidRPr="003A1A6A">
        <w:rPr>
          <w:rFonts w:cs="Sylfaen"/>
          <w:color w:val="244061" w:themeColor="accent1" w:themeShade="80"/>
        </w:rPr>
        <w:t xml:space="preserve">“  </w:t>
      </w:r>
      <w:proofErr w:type="spellStart"/>
      <w:r w:rsidRPr="003A1A6A">
        <w:rPr>
          <w:rFonts w:cs="Sylfaen"/>
          <w:color w:val="244061" w:themeColor="accent1" w:themeShade="80"/>
        </w:rPr>
        <w:t>სრულყოფილი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სატელეფონო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კონსულტაცია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შემდეგი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პირობების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გათვალისწინებით</w:t>
      </w:r>
      <w:proofErr w:type="spellEnd"/>
      <w:r w:rsidRPr="003A1A6A">
        <w:rPr>
          <w:rFonts w:cs="Sylfaen"/>
          <w:color w:val="244061" w:themeColor="accent1" w:themeShade="80"/>
        </w:rPr>
        <w:t>:</w:t>
      </w:r>
    </w:p>
    <w:p w14:paraId="5FA15C8C" w14:textId="77777777" w:rsidR="00BA4BCB" w:rsidRPr="0050574B" w:rsidRDefault="00BA4BCB" w:rsidP="00BA4BCB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proofErr w:type="spellStart"/>
      <w:proofErr w:type="gramStart"/>
      <w:r w:rsidRPr="00B2183E">
        <w:rPr>
          <w:rFonts w:cs="Sylfaen"/>
          <w:color w:val="244061" w:themeColor="accent1" w:themeShade="80"/>
        </w:rPr>
        <w:t>თუ</w:t>
      </w:r>
      <w:proofErr w:type="spellEnd"/>
      <w:proofErr w:type="gram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მწყობრიდან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გამოსულია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ორივე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გენერატორი</w:t>
      </w:r>
      <w:proofErr w:type="spellEnd"/>
      <w:r w:rsidRPr="00B2183E">
        <w:rPr>
          <w:rFonts w:cs="Sylfaen"/>
          <w:color w:val="244061" w:themeColor="accent1" w:themeShade="80"/>
        </w:rPr>
        <w:t xml:space="preserve">: </w:t>
      </w:r>
      <w:proofErr w:type="spellStart"/>
      <w:r w:rsidRPr="00B2183E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გამოცხადება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ობიექტზე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უნდა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შესაბამისი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შეტყობინების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მიღებიდან</w:t>
      </w:r>
      <w:proofErr w:type="spellEnd"/>
      <w:r w:rsidRPr="00B2183E">
        <w:rPr>
          <w:rFonts w:cs="Sylfaen"/>
          <w:color w:val="244061" w:themeColor="accent1" w:themeShade="80"/>
        </w:rPr>
        <w:t xml:space="preserve">  </w:t>
      </w:r>
      <w:proofErr w:type="spellStart"/>
      <w:r w:rsidRPr="00B2183E">
        <w:rPr>
          <w:rFonts w:cs="Sylfaen"/>
          <w:b/>
          <w:color w:val="244061" w:themeColor="accent1" w:themeShade="80"/>
        </w:rPr>
        <w:t>არაუგვიანეს</w:t>
      </w:r>
      <w:proofErr w:type="spellEnd"/>
      <w:r w:rsidRPr="00B2183E">
        <w:rPr>
          <w:rFonts w:cs="Sylfaen"/>
          <w:b/>
          <w:color w:val="244061" w:themeColor="accent1" w:themeShade="80"/>
        </w:rPr>
        <w:t xml:space="preserve"> </w:t>
      </w:r>
      <w:r>
        <w:rPr>
          <w:rFonts w:cs="Sylfaen"/>
          <w:b/>
          <w:color w:val="244061" w:themeColor="accent1" w:themeShade="80"/>
          <w:lang w:val="ka-GE"/>
        </w:rPr>
        <w:t>1</w:t>
      </w:r>
      <w:r w:rsidRPr="00B2183E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b/>
          <w:color w:val="244061" w:themeColor="accent1" w:themeShade="80"/>
        </w:rPr>
        <w:t>საათში</w:t>
      </w:r>
      <w:proofErr w:type="spellEnd"/>
      <w:r w:rsidRPr="00B2183E">
        <w:rPr>
          <w:rFonts w:cs="Sylfaen"/>
          <w:b/>
          <w:color w:val="244061" w:themeColor="accent1" w:themeShade="80"/>
        </w:rPr>
        <w:t>.</w:t>
      </w:r>
    </w:p>
    <w:p w14:paraId="4C683DDA" w14:textId="77777777" w:rsidR="00BA4BCB" w:rsidRPr="0050574B" w:rsidRDefault="00BA4BCB" w:rsidP="00BA4BCB">
      <w:pPr>
        <w:pStyle w:val="ListParagraph"/>
        <w:numPr>
          <w:ilvl w:val="0"/>
          <w:numId w:val="14"/>
        </w:numPr>
        <w:ind w:left="180" w:hanging="180"/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თუ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მწყობრიდან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გამოსულია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ერთ-ერთი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გენერატორი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ხოლო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მეორე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მუშაობს</w:t>
      </w:r>
      <w:proofErr w:type="spellEnd"/>
      <w:r w:rsidRPr="003A1A6A">
        <w:rPr>
          <w:rFonts w:cs="Sylfaen"/>
          <w:color w:val="244061" w:themeColor="accent1" w:themeShade="80"/>
        </w:rPr>
        <w:t xml:space="preserve">: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გამოცხადება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შესაბამისი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შეტყობინების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მიღებიდან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C73725">
        <w:rPr>
          <w:rFonts w:cs="Sylfaen"/>
          <w:b/>
          <w:color w:val="244061" w:themeColor="accent1" w:themeShade="80"/>
        </w:rPr>
        <w:t>არაუგვიანეს</w:t>
      </w:r>
      <w:proofErr w:type="spellEnd"/>
      <w:r w:rsidRPr="00C73725">
        <w:rPr>
          <w:rFonts w:cs="Sylfaen"/>
          <w:b/>
          <w:color w:val="244061" w:themeColor="accent1" w:themeShade="80"/>
        </w:rPr>
        <w:t xml:space="preserve"> </w:t>
      </w:r>
      <w:r>
        <w:rPr>
          <w:rFonts w:cs="Sylfaen"/>
          <w:b/>
          <w:color w:val="244061" w:themeColor="accent1" w:themeShade="80"/>
          <w:lang w:val="ka-GE"/>
        </w:rPr>
        <w:t>3</w:t>
      </w:r>
      <w:r w:rsidRPr="00C73725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3725">
        <w:rPr>
          <w:rFonts w:cs="Sylfaen"/>
          <w:b/>
          <w:color w:val="244061" w:themeColor="accent1" w:themeShade="80"/>
        </w:rPr>
        <w:t>საათში</w:t>
      </w:r>
      <w:proofErr w:type="spellEnd"/>
      <w:r w:rsidRPr="00C73725">
        <w:rPr>
          <w:rFonts w:cs="Sylfaen"/>
          <w:b/>
          <w:color w:val="244061" w:themeColor="accent1" w:themeShade="80"/>
        </w:rPr>
        <w:t>.</w:t>
      </w:r>
    </w:p>
    <w:p w14:paraId="5619A99D" w14:textId="77777777" w:rsidR="00BA4BCB" w:rsidRPr="0050574B" w:rsidRDefault="00BA4BCB" w:rsidP="00BA4BCB">
      <w:pPr>
        <w:numPr>
          <w:ilvl w:val="0"/>
          <w:numId w:val="14"/>
        </w:numPr>
        <w:ind w:left="180" w:hanging="180"/>
        <w:contextualSpacing/>
        <w:rPr>
          <w:rFonts w:cs="Sylfaen"/>
          <w:color w:val="244061" w:themeColor="accent1" w:themeShade="80"/>
        </w:rPr>
      </w:pPr>
      <w:proofErr w:type="spellStart"/>
      <w:proofErr w:type="gramStart"/>
      <w:r w:rsidRPr="00B2183E">
        <w:rPr>
          <w:rFonts w:cs="Sylfaen"/>
          <w:color w:val="244061" w:themeColor="accent1" w:themeShade="80"/>
        </w:rPr>
        <w:t>სპეციალისტების</w:t>
      </w:r>
      <w:proofErr w:type="spellEnd"/>
      <w:proofErr w:type="gram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მიერ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პრობლემის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>
        <w:rPr>
          <w:rFonts w:cs="Sylfaen"/>
          <w:color w:val="244061" w:themeColor="accent1" w:themeShade="80"/>
        </w:rPr>
        <w:t>დიაგნოსტიკ</w:t>
      </w:r>
      <w:proofErr w:type="spellEnd"/>
      <w:r>
        <w:rPr>
          <w:rFonts w:cs="Sylfaen"/>
          <w:color w:val="244061" w:themeColor="accent1" w:themeShade="80"/>
          <w:lang w:val="ka-GE"/>
        </w:rPr>
        <w:t>ის სამუშაოების დაწყება</w:t>
      </w:r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უნდა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ობიექტზე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color w:val="244061" w:themeColor="accent1" w:themeShade="80"/>
        </w:rPr>
        <w:t>მისვლიდან</w:t>
      </w:r>
      <w:proofErr w:type="spellEnd"/>
      <w:r w:rsidRPr="00B2183E">
        <w:rPr>
          <w:rFonts w:cs="Sylfaen"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b/>
          <w:color w:val="244061" w:themeColor="accent1" w:themeShade="80"/>
        </w:rPr>
        <w:t>არაუგვიანეს</w:t>
      </w:r>
      <w:proofErr w:type="spellEnd"/>
      <w:r>
        <w:rPr>
          <w:rFonts w:cs="Sylfaen"/>
          <w:b/>
          <w:color w:val="244061" w:themeColor="accent1" w:themeShade="80"/>
        </w:rPr>
        <w:t xml:space="preserve"> </w:t>
      </w:r>
      <w:r>
        <w:rPr>
          <w:rFonts w:cs="Sylfaen"/>
          <w:b/>
          <w:color w:val="244061" w:themeColor="accent1" w:themeShade="80"/>
          <w:lang w:val="ka-GE"/>
        </w:rPr>
        <w:t>15</w:t>
      </w:r>
      <w:r w:rsidRPr="00B2183E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B2183E">
        <w:rPr>
          <w:rFonts w:cs="Sylfaen"/>
          <w:b/>
          <w:color w:val="244061" w:themeColor="accent1" w:themeShade="80"/>
        </w:rPr>
        <w:t>წუთში</w:t>
      </w:r>
      <w:proofErr w:type="spellEnd"/>
      <w:r w:rsidRPr="00B2183E">
        <w:rPr>
          <w:rFonts w:cs="Sylfaen"/>
          <w:b/>
          <w:color w:val="244061" w:themeColor="accent1" w:themeShade="80"/>
        </w:rPr>
        <w:t>.</w:t>
      </w:r>
      <w:r w:rsidRPr="00C73725">
        <w:rPr>
          <w:rStyle w:val="CommentReference"/>
          <w:rFonts w:ascii="Arial" w:eastAsiaTheme="majorEastAsia" w:hAnsi="Arial" w:cstheme="majorBidi"/>
          <w:b/>
          <w:lang w:bidi="en-US"/>
        </w:rPr>
        <w:t/>
      </w:r>
    </w:p>
    <w:p w14:paraId="464F56EF" w14:textId="77777777" w:rsidR="00E44A44" w:rsidRPr="003A1A6A" w:rsidRDefault="00E44A44" w:rsidP="00E44A44">
      <w:pPr>
        <w:pStyle w:val="ListParagraph"/>
        <w:ind w:left="180"/>
        <w:rPr>
          <w:rFonts w:cs="Sylfaen"/>
          <w:color w:val="244061" w:themeColor="accent1" w:themeShade="80"/>
        </w:rPr>
      </w:pPr>
    </w:p>
    <w:p w14:paraId="0C1F24DD" w14:textId="62F91B86" w:rsidR="00E44A44" w:rsidRPr="003A1A6A" w:rsidRDefault="00E44A44" w:rsidP="00E44A44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რეაგირებისთვის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განკუთვნილი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დროის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მაქსიმალური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გადაცილება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განისაზღვროს</w:t>
      </w:r>
      <w:proofErr w:type="spellEnd"/>
      <w:r w:rsidRPr="003A1A6A">
        <w:rPr>
          <w:rFonts w:cs="Sylfaen"/>
          <w:color w:val="244061" w:themeColor="accent1" w:themeShade="80"/>
        </w:rPr>
        <w:t xml:space="preserve"> 10 %-</w:t>
      </w:r>
      <w:proofErr w:type="spellStart"/>
      <w:r w:rsidRPr="003A1A6A">
        <w:rPr>
          <w:rFonts w:cs="Sylfaen"/>
          <w:color w:val="244061" w:themeColor="accent1" w:themeShade="80"/>
        </w:rPr>
        <w:t>ით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2BD012F5" w14:textId="49D7D59F" w:rsidR="00706AE6" w:rsidRPr="003A1A6A" w:rsidRDefault="00E44A44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თითოეული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საეჭვო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</w:t>
      </w:r>
      <w:proofErr w:type="spellEnd"/>
      <w:r w:rsidRPr="003A1A6A">
        <w:rPr>
          <w:rFonts w:cs="Sylfaen"/>
          <w:color w:val="244061" w:themeColor="accent1" w:themeShade="80"/>
        </w:rPr>
        <w:t xml:space="preserve">/და </w:t>
      </w:r>
      <w:proofErr w:type="spellStart"/>
      <w:r w:rsidRPr="003A1A6A">
        <w:rPr>
          <w:rFonts w:cs="Sylfaen"/>
          <w:color w:val="244061" w:themeColor="accent1" w:themeShade="80"/>
        </w:rPr>
        <w:t>ავარიულ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სიტუაციასთან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დაკავშირებით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r w:rsidR="00C67C9B">
        <w:rPr>
          <w:rFonts w:cs="Sylfaen"/>
          <w:color w:val="244061" w:themeColor="accent1" w:themeShade="80"/>
          <w:lang w:val="ka-GE"/>
        </w:rPr>
        <w:t>მიმწოდებელი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უზრუნველყოფს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="00C67C9B">
        <w:rPr>
          <w:rFonts w:cs="Sylfaen"/>
          <w:color w:val="244061" w:themeColor="accent1" w:themeShade="80"/>
          <w:lang w:val="ka-GE"/>
        </w:rPr>
        <w:t>ი</w:t>
      </w:r>
      <w:r w:rsidRPr="003A1A6A">
        <w:rPr>
          <w:rFonts w:cs="Sylfaen"/>
          <w:color w:val="244061" w:themeColor="accent1" w:themeShade="80"/>
        </w:rPr>
        <w:t>“-</w:t>
      </w:r>
      <w:proofErr w:type="spellStart"/>
      <w:r w:rsidRPr="003A1A6A">
        <w:rPr>
          <w:rFonts w:cs="Sylfaen"/>
          <w:color w:val="244061" w:themeColor="accent1" w:themeShade="80"/>
        </w:rPr>
        <w:t>სთვის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შესაბამისი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ანგარიშის</w:t>
      </w:r>
      <w:proofErr w:type="spellEnd"/>
      <w:r w:rsidRPr="003A1A6A">
        <w:rPr>
          <w:rFonts w:cs="Sylfaen"/>
          <w:color w:val="244061" w:themeColor="accent1" w:themeShade="80"/>
        </w:rPr>
        <w:t xml:space="preserve">/ </w:t>
      </w:r>
      <w:proofErr w:type="spellStart"/>
      <w:r w:rsidRPr="003A1A6A">
        <w:rPr>
          <w:rFonts w:cs="Sylfaen"/>
          <w:color w:val="244061" w:themeColor="accent1" w:themeShade="80"/>
        </w:rPr>
        <w:t>რეპორტის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მიწოდებას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სადაც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დაწვრილებით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იქნება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აღწერილი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არსებული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დაზიანების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აღმოფხვრის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გზები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მეთოდები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და </w:t>
      </w:r>
      <w:proofErr w:type="spellStart"/>
      <w:r w:rsidRPr="003A1A6A">
        <w:rPr>
          <w:rFonts w:cs="Sylfaen"/>
          <w:color w:val="244061" w:themeColor="accent1" w:themeShade="80"/>
        </w:rPr>
        <w:t>რეკომენდაციები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სამომავლოდ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მსგავსი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ავარიული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სიტუაციის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თავიდან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ასა</w:t>
      </w:r>
      <w:r w:rsidR="00C67C9B">
        <w:rPr>
          <w:rFonts w:cs="Sylfaen"/>
          <w:color w:val="244061" w:themeColor="accent1" w:themeShade="80"/>
          <w:lang w:val="ka-GE"/>
        </w:rPr>
        <w:t>რიდებლად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3F1EAD68" w14:textId="005C33CC" w:rsidR="00E44A44" w:rsidRPr="003A1A6A" w:rsidRDefault="00E44A44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ანგარიშის</w:t>
      </w:r>
      <w:proofErr w:type="spellEnd"/>
      <w:r w:rsidR="00C67C9B">
        <w:rPr>
          <w:rFonts w:cs="Sylfaen"/>
          <w:color w:val="244061" w:themeColor="accent1" w:themeShade="80"/>
        </w:rPr>
        <w:t>/</w:t>
      </w:r>
      <w:proofErr w:type="spellStart"/>
      <w:r w:rsidR="00C67C9B">
        <w:rPr>
          <w:rFonts w:cs="Sylfaen"/>
          <w:color w:val="244061" w:themeColor="accent1" w:themeShade="80"/>
        </w:rPr>
        <w:t>რე</w:t>
      </w:r>
      <w:r w:rsidRPr="003A1A6A">
        <w:rPr>
          <w:rFonts w:cs="Sylfaen"/>
          <w:color w:val="244061" w:themeColor="accent1" w:themeShade="80"/>
        </w:rPr>
        <w:t>პორტის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მიწოდება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უნდა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არაუგვიანეს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შემოწმების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ჩატარების</w:t>
      </w:r>
      <w:proofErr w:type="spellEnd"/>
      <w:r w:rsidRPr="003A1A6A">
        <w:rPr>
          <w:rFonts w:cs="Sylfaen"/>
          <w:color w:val="244061" w:themeColor="accent1" w:themeShade="80"/>
        </w:rPr>
        <w:t>/</w:t>
      </w:r>
      <w:proofErr w:type="spellStart"/>
      <w:r w:rsidRPr="003A1A6A">
        <w:rPr>
          <w:rFonts w:cs="Sylfaen"/>
          <w:color w:val="244061" w:themeColor="accent1" w:themeShade="80"/>
        </w:rPr>
        <w:t>პრობლემის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აღმოფხვრის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განხორციელებიდან</w:t>
      </w:r>
      <w:proofErr w:type="spellEnd"/>
      <w:r w:rsidRPr="003A1A6A">
        <w:rPr>
          <w:rFonts w:cs="Sylfaen"/>
          <w:color w:val="244061" w:themeColor="accent1" w:themeShade="80"/>
        </w:rPr>
        <w:t xml:space="preserve"> 3 (</w:t>
      </w:r>
      <w:proofErr w:type="spellStart"/>
      <w:r w:rsidRPr="003A1A6A">
        <w:rPr>
          <w:rFonts w:cs="Sylfaen"/>
          <w:color w:val="244061" w:themeColor="accent1" w:themeShade="80"/>
        </w:rPr>
        <w:t>სამი</w:t>
      </w:r>
      <w:proofErr w:type="spellEnd"/>
      <w:r w:rsidRPr="003A1A6A">
        <w:rPr>
          <w:rFonts w:cs="Sylfaen"/>
          <w:color w:val="244061" w:themeColor="accent1" w:themeShade="80"/>
        </w:rPr>
        <w:t xml:space="preserve">) </w:t>
      </w:r>
      <w:proofErr w:type="spellStart"/>
      <w:r w:rsidRPr="003A1A6A">
        <w:rPr>
          <w:rFonts w:cs="Sylfaen"/>
          <w:color w:val="244061" w:themeColor="accent1" w:themeShade="80"/>
        </w:rPr>
        <w:t>სა</w:t>
      </w:r>
      <w:r w:rsidR="00901D65" w:rsidRPr="003A1A6A">
        <w:rPr>
          <w:rFonts w:cs="Sylfaen"/>
          <w:color w:val="244061" w:themeColor="accent1" w:themeShade="80"/>
        </w:rPr>
        <w:t>მუშაო</w:t>
      </w:r>
      <w:proofErr w:type="spellEnd"/>
      <w:r w:rsidR="00901D6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901D65" w:rsidRPr="003A1A6A">
        <w:rPr>
          <w:rFonts w:cs="Sylfaen"/>
          <w:color w:val="244061" w:themeColor="accent1" w:themeShade="80"/>
        </w:rPr>
        <w:t>დღის</w:t>
      </w:r>
      <w:proofErr w:type="spellEnd"/>
      <w:r w:rsidR="00901D6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901D65" w:rsidRPr="003A1A6A">
        <w:rPr>
          <w:rFonts w:cs="Sylfaen"/>
          <w:color w:val="244061" w:themeColor="accent1" w:themeShade="80"/>
        </w:rPr>
        <w:t>განმავლობაში</w:t>
      </w:r>
      <w:proofErr w:type="spellEnd"/>
      <w:r w:rsidR="001B7CA1" w:rsidRPr="003A1A6A">
        <w:rPr>
          <w:rFonts w:cs="Sylfaen"/>
          <w:color w:val="244061" w:themeColor="accent1" w:themeShade="80"/>
        </w:rPr>
        <w:t>.</w:t>
      </w:r>
    </w:p>
    <w:p w14:paraId="6337AA0E" w14:textId="45E66920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335BDD7F" w14:textId="600024FC" w:rsidR="001B7CA1" w:rsidRPr="00C67C9B" w:rsidRDefault="001B7CA1" w:rsidP="00A557FF">
      <w:pPr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C67C9B">
        <w:rPr>
          <w:rFonts w:cs="Sylfaen"/>
          <w:b/>
          <w:color w:val="244061" w:themeColor="accent1" w:themeShade="80"/>
        </w:rPr>
        <w:t>სს</w:t>
      </w:r>
      <w:proofErr w:type="spellEnd"/>
      <w:proofErr w:type="gramEnd"/>
      <w:r w:rsidR="00B937A4" w:rsidRPr="00C67C9B">
        <w:rPr>
          <w:rFonts w:cs="Sylfaen"/>
          <w:b/>
          <w:color w:val="244061" w:themeColor="accent1" w:themeShade="80"/>
        </w:rPr>
        <w:t xml:space="preserve"> </w:t>
      </w:r>
      <w:r w:rsidRPr="00C67C9B">
        <w:rPr>
          <w:rFonts w:cs="Sylfaen"/>
          <w:b/>
          <w:color w:val="244061" w:themeColor="accent1" w:themeShade="80"/>
        </w:rPr>
        <w:t>“</w:t>
      </w:r>
      <w:proofErr w:type="spellStart"/>
      <w:r w:rsidRPr="00C67C9B">
        <w:rPr>
          <w:rFonts w:cs="Sylfaen"/>
          <w:b/>
          <w:color w:val="244061" w:themeColor="accent1" w:themeShade="80"/>
        </w:rPr>
        <w:t>ჯორჯიან</w:t>
      </w:r>
      <w:proofErr w:type="spellEnd"/>
      <w:r w:rsidRPr="00C67C9B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67C9B">
        <w:rPr>
          <w:rFonts w:cs="Sylfaen"/>
          <w:b/>
          <w:color w:val="244061" w:themeColor="accent1" w:themeShade="80"/>
        </w:rPr>
        <w:t>ქარდი</w:t>
      </w:r>
      <w:proofErr w:type="spellEnd"/>
      <w:r w:rsidRPr="00C67C9B">
        <w:rPr>
          <w:rFonts w:cs="Sylfaen"/>
          <w:b/>
          <w:color w:val="244061" w:themeColor="accent1" w:themeShade="80"/>
        </w:rPr>
        <w:t xml:space="preserve">“ </w:t>
      </w:r>
      <w:proofErr w:type="spellStart"/>
      <w:r w:rsidRPr="00C67C9B">
        <w:rPr>
          <w:rFonts w:cs="Sylfaen"/>
          <w:b/>
          <w:color w:val="244061" w:themeColor="accent1" w:themeShade="80"/>
        </w:rPr>
        <w:t>ვალდებულია</w:t>
      </w:r>
      <w:proofErr w:type="spellEnd"/>
      <w:r w:rsidRPr="00C67C9B">
        <w:rPr>
          <w:rFonts w:cs="Sylfaen"/>
          <w:b/>
          <w:color w:val="244061" w:themeColor="accent1" w:themeShade="80"/>
        </w:rPr>
        <w:t>:</w:t>
      </w:r>
    </w:p>
    <w:p w14:paraId="1C1E9E0A" w14:textId="6256154C" w:rsidR="001B7CA1" w:rsidRPr="003A1A6A" w:rsidRDefault="003112E7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დროულად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უზრუნველყოს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მიმწოდებლისთვის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შეტყობინების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მიწოდება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გამოვლენილი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საეჭვო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1661D7" w:rsidRPr="003A1A6A">
        <w:rPr>
          <w:rFonts w:cs="Sylfaen"/>
          <w:color w:val="244061" w:themeColor="accent1" w:themeShade="80"/>
        </w:rPr>
        <w:t>ან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/და </w:t>
      </w:r>
      <w:proofErr w:type="spellStart"/>
      <w:r w:rsidR="001661D7" w:rsidRPr="003A1A6A">
        <w:rPr>
          <w:rFonts w:cs="Sylfaen"/>
          <w:color w:val="244061" w:themeColor="accent1" w:themeShade="80"/>
        </w:rPr>
        <w:t>ავარიული</w:t>
      </w:r>
      <w:proofErr w:type="spellEnd"/>
      <w:r w:rsidR="001661D7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695B8F" w:rsidRPr="003A1A6A">
        <w:rPr>
          <w:rFonts w:cs="Sylfaen"/>
          <w:color w:val="244061" w:themeColor="accent1" w:themeShade="80"/>
        </w:rPr>
        <w:t>სიტუაციების</w:t>
      </w:r>
      <w:proofErr w:type="spellEnd"/>
      <w:r w:rsidR="00695B8F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695B8F" w:rsidRPr="003A1A6A">
        <w:rPr>
          <w:rFonts w:cs="Sylfaen"/>
          <w:color w:val="244061" w:themeColor="accent1" w:themeShade="80"/>
        </w:rPr>
        <w:t>შესახებ</w:t>
      </w:r>
      <w:proofErr w:type="spellEnd"/>
      <w:r w:rsidR="00695B8F" w:rsidRPr="003A1A6A">
        <w:rPr>
          <w:rFonts w:cs="Sylfaen"/>
          <w:color w:val="244061" w:themeColor="accent1" w:themeShade="80"/>
        </w:rPr>
        <w:t>;</w:t>
      </w:r>
    </w:p>
    <w:p w14:paraId="1B7C0018" w14:textId="42606185" w:rsidR="00695B8F" w:rsidRPr="003A1A6A" w:rsidRDefault="00695B8F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მიმწოდებლის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გაგზავნილი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სპეციალისტები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დაუბრკოლებლად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დაუშვას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>;</w:t>
      </w:r>
    </w:p>
    <w:p w14:paraId="068A15B8" w14:textId="135899A5" w:rsidR="00695B8F" w:rsidRPr="003A1A6A" w:rsidRDefault="00695B8F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ავარიული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სიტუაციების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შესახებ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მიმწოდებელს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შეტყობინება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67C9B">
        <w:rPr>
          <w:rFonts w:cs="Sylfaen"/>
          <w:color w:val="244061" w:themeColor="accent1" w:themeShade="80"/>
        </w:rPr>
        <w:t>მიეწ</w:t>
      </w:r>
      <w:r w:rsidRPr="003A1A6A">
        <w:rPr>
          <w:rFonts w:cs="Sylfaen"/>
          <w:color w:val="244061" w:themeColor="accent1" w:themeShade="80"/>
        </w:rPr>
        <w:t>ოდება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ელ</w:t>
      </w:r>
      <w:proofErr w:type="spellEnd"/>
      <w:r w:rsidRPr="003A1A6A">
        <w:rPr>
          <w:rFonts w:cs="Sylfaen"/>
          <w:color w:val="244061" w:themeColor="accent1" w:themeShade="80"/>
        </w:rPr>
        <w:t xml:space="preserve">. </w:t>
      </w:r>
      <w:proofErr w:type="spellStart"/>
      <w:proofErr w:type="gramStart"/>
      <w:r w:rsidRPr="003A1A6A">
        <w:rPr>
          <w:rFonts w:cs="Sylfaen"/>
          <w:color w:val="244061" w:themeColor="accent1" w:themeShade="80"/>
        </w:rPr>
        <w:t>ფოსტის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ტელეფონის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საშუალებით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საკონტაქტო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მონაცემად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განისაზღვრება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შემდგომ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“ 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Pr="003A1A6A">
        <w:rPr>
          <w:rFonts w:cs="Sylfaen"/>
          <w:color w:val="244061" w:themeColor="accent1" w:themeShade="80"/>
        </w:rPr>
        <w:t>“-</w:t>
      </w:r>
      <w:proofErr w:type="spellStart"/>
      <w:r w:rsidRPr="003A1A6A">
        <w:rPr>
          <w:rFonts w:cs="Sylfaen"/>
          <w:color w:val="244061" w:themeColor="accent1" w:themeShade="80"/>
        </w:rPr>
        <w:t>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მხრიდან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57F7ACCB" w14:textId="4192C8CB" w:rsidR="00695B8F" w:rsidRPr="003A1A6A" w:rsidRDefault="00695B8F" w:rsidP="00A557FF">
      <w:pPr>
        <w:rPr>
          <w:rFonts w:cs="Sylfaen"/>
          <w:color w:val="244061" w:themeColor="accent1" w:themeShade="80"/>
        </w:rPr>
      </w:pPr>
    </w:p>
    <w:p w14:paraId="372DE4BF" w14:textId="1B8EBDE7" w:rsidR="00695B8F" w:rsidRPr="003A1A6A" w:rsidRDefault="00695B8F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განთავსებულ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გენერატორებზე</w:t>
      </w:r>
      <w:proofErr w:type="spellEnd"/>
      <w:r w:rsidRPr="003A1A6A">
        <w:rPr>
          <w:rFonts w:cs="Sylfaen"/>
          <w:color w:val="244061" w:themeColor="accent1" w:themeShade="80"/>
        </w:rPr>
        <w:t xml:space="preserve"> და </w:t>
      </w:r>
      <w:proofErr w:type="spellStart"/>
      <w:r w:rsidRPr="003A1A6A">
        <w:rPr>
          <w:rFonts w:cs="Sylfaen"/>
          <w:color w:val="244061" w:themeColor="accent1" w:themeShade="80"/>
        </w:rPr>
        <w:t>სტაბილიზატორზე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გეგმიური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</w:t>
      </w:r>
      <w:proofErr w:type="spellEnd"/>
      <w:r w:rsidRPr="003A1A6A">
        <w:rPr>
          <w:rFonts w:cs="Sylfaen"/>
          <w:color w:val="244061" w:themeColor="accent1" w:themeShade="80"/>
        </w:rPr>
        <w:t xml:space="preserve">/და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“ 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Pr="003A1A6A">
        <w:rPr>
          <w:rFonts w:cs="Sylfaen"/>
          <w:color w:val="244061" w:themeColor="accent1" w:themeShade="80"/>
        </w:rPr>
        <w:t>“-</w:t>
      </w:r>
      <w:proofErr w:type="spellStart"/>
      <w:r w:rsidRPr="003A1A6A">
        <w:rPr>
          <w:rFonts w:cs="Sylfaen"/>
          <w:color w:val="244061" w:themeColor="accent1" w:themeShade="80"/>
        </w:rPr>
        <w:t>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გამოძახების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საფუძველზე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შემოწმების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ჩატარებისას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დაზიანების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აღ</w:t>
      </w:r>
      <w:r w:rsidRPr="003A1A6A">
        <w:rPr>
          <w:rFonts w:cs="Sylfaen"/>
          <w:color w:val="244061" w:themeColor="accent1" w:themeShade="80"/>
        </w:rPr>
        <w:t>მოჩენის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შემთხვევაში</w:t>
      </w:r>
      <w:proofErr w:type="spellEnd"/>
      <w:r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Pr="003A1A6A">
        <w:rPr>
          <w:rFonts w:cs="Sylfaen"/>
          <w:color w:val="244061" w:themeColor="accent1" w:themeShade="80"/>
        </w:rPr>
        <w:t>დაზიანებული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ნაწილების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გამოცვლა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განხორციელდება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სს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FC07F5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ქარდ</w:t>
      </w:r>
      <w:proofErr w:type="spellEnd"/>
      <w:r w:rsidR="00FC07F5" w:rsidRPr="003A1A6A">
        <w:rPr>
          <w:rFonts w:cs="Sylfaen"/>
          <w:color w:val="244061" w:themeColor="accent1" w:themeShade="80"/>
        </w:rPr>
        <w:t>“-</w:t>
      </w:r>
      <w:proofErr w:type="spellStart"/>
      <w:r w:rsidR="00FC07F5" w:rsidRPr="003A1A6A">
        <w:rPr>
          <w:rFonts w:cs="Sylfaen"/>
          <w:color w:val="244061" w:themeColor="accent1" w:themeShade="80"/>
        </w:rPr>
        <w:t>ში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არსებული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სარეზერვო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მასალებით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. </w:t>
      </w:r>
      <w:proofErr w:type="spellStart"/>
      <w:r w:rsidR="000D55CC" w:rsidRPr="003A1A6A">
        <w:rPr>
          <w:rFonts w:cs="Sylfaen"/>
          <w:color w:val="244061" w:themeColor="accent1" w:themeShade="80"/>
        </w:rPr>
        <w:t>მასალების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ჩამონათვ</w:t>
      </w:r>
      <w:r w:rsidR="000D55CC" w:rsidRPr="003A1A6A">
        <w:rPr>
          <w:rFonts w:cs="Sylfaen"/>
          <w:color w:val="244061" w:themeColor="accent1" w:themeShade="80"/>
        </w:rPr>
        <w:t>ალ</w:t>
      </w:r>
      <w:r w:rsidR="00FC07F5" w:rsidRPr="003A1A6A">
        <w:rPr>
          <w:rFonts w:cs="Sylfaen"/>
          <w:color w:val="244061" w:themeColor="accent1" w:themeShade="80"/>
        </w:rPr>
        <w:t>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="00FC07F5" w:rsidRPr="003A1A6A">
        <w:rPr>
          <w:rFonts w:cs="Sylfaen"/>
          <w:color w:val="244061" w:themeColor="accent1" w:themeShade="80"/>
        </w:rPr>
        <w:t>რომელიც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შეიძლება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საჭირო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გახდეს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დაზიანების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აღმოსაფხვრელად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მიმწოდებელი</w:t>
      </w:r>
      <w:proofErr w:type="spellEnd"/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FC07F5" w:rsidRPr="003A1A6A">
        <w:rPr>
          <w:rFonts w:cs="Sylfaen"/>
          <w:color w:val="244061" w:themeColor="accent1" w:themeShade="80"/>
        </w:rPr>
        <w:t>ხელშეკრულების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გაფორმებიდან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30 (</w:t>
      </w:r>
      <w:proofErr w:type="spellStart"/>
      <w:r w:rsidR="000D55CC" w:rsidRPr="003A1A6A">
        <w:rPr>
          <w:rFonts w:cs="Sylfaen"/>
          <w:color w:val="244061" w:themeColor="accent1" w:themeShade="80"/>
        </w:rPr>
        <w:t>ოცდაათი</w:t>
      </w:r>
      <w:proofErr w:type="spellEnd"/>
      <w:r w:rsidR="000D55CC" w:rsidRPr="003A1A6A">
        <w:rPr>
          <w:rFonts w:cs="Sylfaen"/>
          <w:color w:val="244061" w:themeColor="accent1" w:themeShade="80"/>
        </w:rPr>
        <w:t>)</w:t>
      </w:r>
      <w:r w:rsidR="00FC07F5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სამუშაო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დღის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ვადაში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მიაწვდის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სს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0D55CC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ქარდს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“, </w:t>
      </w:r>
      <w:proofErr w:type="spellStart"/>
      <w:r w:rsidR="000D55CC" w:rsidRPr="003A1A6A">
        <w:rPr>
          <w:rFonts w:cs="Sylfaen"/>
          <w:color w:val="244061" w:themeColor="accent1" w:themeShade="80"/>
        </w:rPr>
        <w:t>ხოლო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შემდგომ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ობიექტზე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გამოვლენილი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დაზიანებების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გათვალისწინებით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პერიოდულად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დამატებით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აცნობებს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სს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0D55CC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ქარდს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“ </w:t>
      </w:r>
      <w:proofErr w:type="spellStart"/>
      <w:r w:rsidR="000D55CC" w:rsidRPr="003A1A6A">
        <w:rPr>
          <w:rFonts w:cs="Sylfaen"/>
          <w:color w:val="244061" w:themeColor="accent1" w:themeShade="80"/>
        </w:rPr>
        <w:t>საჭირო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მასალის</w:t>
      </w:r>
      <w:proofErr w:type="spellEnd"/>
      <w:r w:rsidR="000D55C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0D55CC" w:rsidRPr="003A1A6A">
        <w:rPr>
          <w:rFonts w:cs="Sylfaen"/>
          <w:color w:val="244061" w:themeColor="accent1" w:themeShade="80"/>
        </w:rPr>
        <w:t>ჩამონათვალს</w:t>
      </w:r>
      <w:proofErr w:type="spellEnd"/>
      <w:r w:rsidR="000D55CC" w:rsidRPr="003A1A6A">
        <w:rPr>
          <w:rFonts w:cs="Sylfaen"/>
          <w:color w:val="244061" w:themeColor="accent1" w:themeShade="80"/>
        </w:rPr>
        <w:t>.</w:t>
      </w:r>
    </w:p>
    <w:p w14:paraId="04E3BC49" w14:textId="77777777" w:rsidR="000D55CC" w:rsidRPr="003A1A6A" w:rsidRDefault="000D55CC" w:rsidP="00A557FF">
      <w:pPr>
        <w:rPr>
          <w:rFonts w:cs="Sylfaen"/>
          <w:color w:val="244061" w:themeColor="accent1" w:themeShade="80"/>
        </w:rPr>
      </w:pPr>
    </w:p>
    <w:p w14:paraId="6252F9DC" w14:textId="77777777" w:rsidR="003E32A5" w:rsidRDefault="000807C6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ზემოაღნიშნული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პირობების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გაწერა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მოხდებ</w:t>
      </w:r>
      <w:r w:rsidRPr="003A1A6A">
        <w:rPr>
          <w:rFonts w:cs="Sylfaen"/>
          <w:color w:val="244061" w:themeColor="accent1" w:themeShade="80"/>
        </w:rPr>
        <w:t>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ხელშეკრულებაში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="00B86652" w:rsidRPr="003A1A6A">
        <w:rPr>
          <w:rFonts w:cs="Sylfaen"/>
          <w:color w:val="244061" w:themeColor="accent1" w:themeShade="80"/>
        </w:rPr>
        <w:t>რომლის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მიმწოდებლის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მხრიდან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სრულად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ან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ნაწილობრივ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შეუსრულებლობის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ან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არაჯეროვნად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შესრულების</w:t>
      </w:r>
      <w:proofErr w:type="spellEnd"/>
      <w:r w:rsidR="00B86652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652" w:rsidRPr="003A1A6A">
        <w:rPr>
          <w:rFonts w:cs="Sylfaen"/>
          <w:color w:val="244061" w:themeColor="accent1" w:themeShade="80"/>
        </w:rPr>
        <w:t>შედეგად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სს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C72BC4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ქარდი</w:t>
      </w:r>
      <w:proofErr w:type="spellEnd"/>
      <w:r w:rsidR="00C72BC4" w:rsidRPr="003A1A6A">
        <w:rPr>
          <w:rFonts w:cs="Sylfaen"/>
          <w:color w:val="244061" w:themeColor="accent1" w:themeShade="80"/>
        </w:rPr>
        <w:t>“-</w:t>
      </w:r>
      <w:proofErr w:type="spellStart"/>
      <w:r w:rsidR="00C72BC4" w:rsidRPr="003A1A6A">
        <w:rPr>
          <w:rFonts w:cs="Sylfaen"/>
          <w:color w:val="244061" w:themeColor="accent1" w:themeShade="80"/>
        </w:rPr>
        <w:t>სთვის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მიყენებული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ზიანი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(</w:t>
      </w:r>
      <w:proofErr w:type="spellStart"/>
      <w:r w:rsidR="00C72BC4" w:rsidRPr="003A1A6A">
        <w:rPr>
          <w:rFonts w:cs="Sylfaen"/>
          <w:color w:val="244061" w:themeColor="accent1" w:themeShade="80"/>
        </w:rPr>
        <w:t>ზარალი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) </w:t>
      </w:r>
      <w:proofErr w:type="spellStart"/>
      <w:r w:rsidR="00C72BC4" w:rsidRPr="003A1A6A">
        <w:rPr>
          <w:rFonts w:cs="Sylfaen"/>
          <w:color w:val="244061" w:themeColor="accent1" w:themeShade="80"/>
        </w:rPr>
        <w:t>დაანგარიშდება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და </w:t>
      </w:r>
      <w:proofErr w:type="spellStart"/>
      <w:r w:rsidR="00C72BC4" w:rsidRPr="003A1A6A">
        <w:rPr>
          <w:rFonts w:cs="Sylfaen"/>
          <w:color w:val="244061" w:themeColor="accent1" w:themeShade="80"/>
        </w:rPr>
        <w:t>მიმწოდებელს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წარედგინება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უშუალოდ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სს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C72BC4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ქარდ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“- </w:t>
      </w:r>
      <w:proofErr w:type="spellStart"/>
      <w:r w:rsidR="00C72BC4" w:rsidRPr="003A1A6A">
        <w:rPr>
          <w:rFonts w:cs="Sylfaen"/>
          <w:color w:val="244061" w:themeColor="accent1" w:themeShade="80"/>
        </w:rPr>
        <w:t>ის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მიერ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, </w:t>
      </w:r>
      <w:proofErr w:type="spellStart"/>
      <w:r w:rsidR="00C72BC4" w:rsidRPr="003A1A6A">
        <w:rPr>
          <w:rFonts w:cs="Sylfaen"/>
          <w:color w:val="244061" w:themeColor="accent1" w:themeShade="80"/>
        </w:rPr>
        <w:t>რომელიც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არ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უნდა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აღემატებოდეს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მომსახურების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C72BC4" w:rsidRPr="003A1A6A">
        <w:rPr>
          <w:rFonts w:cs="Sylfaen"/>
          <w:color w:val="244061" w:themeColor="accent1" w:themeShade="80"/>
        </w:rPr>
        <w:t>საფასურს</w:t>
      </w:r>
      <w:proofErr w:type="spellEnd"/>
      <w:r w:rsidR="00C72BC4" w:rsidRPr="003A1A6A">
        <w:rPr>
          <w:rFonts w:cs="Sylfaen"/>
          <w:color w:val="244061" w:themeColor="accent1" w:themeShade="80"/>
        </w:rPr>
        <w:t xml:space="preserve"> 50%. </w:t>
      </w:r>
    </w:p>
    <w:p w14:paraId="32EEC890" w14:textId="34087816" w:rsidR="00C416DF" w:rsidRPr="003A1A6A" w:rsidRDefault="00C72BC4" w:rsidP="00A557FF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3A1A6A">
        <w:rPr>
          <w:rFonts w:cs="Sylfaen"/>
          <w:color w:val="244061" w:themeColor="accent1" w:themeShade="80"/>
        </w:rPr>
        <w:t>ამასთან</w:t>
      </w:r>
      <w:proofErr w:type="spellEnd"/>
      <w:proofErr w:type="gramEnd"/>
      <w:r w:rsidRPr="003A1A6A">
        <w:rPr>
          <w:rFonts w:cs="Sylfaen"/>
          <w:color w:val="244061" w:themeColor="accent1" w:themeShade="80"/>
        </w:rPr>
        <w:t xml:space="preserve">,  </w:t>
      </w:r>
      <w:proofErr w:type="spellStart"/>
      <w:r w:rsidRPr="003A1A6A">
        <w:rPr>
          <w:rFonts w:cs="Sylfaen"/>
          <w:color w:val="244061" w:themeColor="accent1" w:themeShade="80"/>
        </w:rPr>
        <w:t>სს</w:t>
      </w:r>
      <w:proofErr w:type="spellEnd"/>
      <w:r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ქარდ</w:t>
      </w:r>
      <w:proofErr w:type="spellEnd"/>
      <w:r w:rsidRPr="003A1A6A">
        <w:rPr>
          <w:rFonts w:cs="Sylfaen"/>
          <w:color w:val="244061" w:themeColor="accent1" w:themeShade="80"/>
        </w:rPr>
        <w:t xml:space="preserve">“- </w:t>
      </w:r>
      <w:proofErr w:type="spellStart"/>
      <w:r w:rsidRPr="003A1A6A">
        <w:rPr>
          <w:rFonts w:cs="Sylfaen"/>
          <w:color w:val="244061" w:themeColor="accent1" w:themeShade="80"/>
        </w:rPr>
        <w:t>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წარმოდგენილი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მონაცემები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ზიანის</w:t>
      </w:r>
      <w:proofErr w:type="spellEnd"/>
      <w:r w:rsidRPr="003A1A6A">
        <w:rPr>
          <w:rFonts w:cs="Sylfaen"/>
          <w:color w:val="244061" w:themeColor="accent1" w:themeShade="80"/>
        </w:rPr>
        <w:t xml:space="preserve"> (</w:t>
      </w:r>
      <w:proofErr w:type="spellStart"/>
      <w:r w:rsidRPr="003A1A6A">
        <w:rPr>
          <w:rFonts w:cs="Sylfaen"/>
          <w:color w:val="244061" w:themeColor="accent1" w:themeShade="80"/>
        </w:rPr>
        <w:t>ზარალის</w:t>
      </w:r>
      <w:proofErr w:type="spellEnd"/>
      <w:r w:rsidRPr="003A1A6A">
        <w:rPr>
          <w:rFonts w:cs="Sylfaen"/>
          <w:color w:val="244061" w:themeColor="accent1" w:themeShade="80"/>
        </w:rPr>
        <w:t xml:space="preserve">) </w:t>
      </w:r>
      <w:proofErr w:type="spellStart"/>
      <w:r w:rsidRPr="003A1A6A">
        <w:rPr>
          <w:rFonts w:cs="Sylfaen"/>
          <w:color w:val="244061" w:themeColor="accent1" w:themeShade="80"/>
        </w:rPr>
        <w:t>შესახებ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3E32A5">
        <w:rPr>
          <w:rFonts w:cs="Sylfaen"/>
          <w:color w:val="244061" w:themeColor="accent1" w:themeShade="80"/>
        </w:rPr>
        <w:t>მიმწო</w:t>
      </w:r>
      <w:r w:rsidRPr="003A1A6A">
        <w:rPr>
          <w:rFonts w:cs="Sylfaen"/>
          <w:color w:val="244061" w:themeColor="accent1" w:themeShade="80"/>
        </w:rPr>
        <w:t>დებლის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გახდება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სადაო</w:t>
      </w:r>
      <w:proofErr w:type="spellEnd"/>
      <w:r w:rsidRPr="003A1A6A">
        <w:rPr>
          <w:rFonts w:cs="Sylfaen"/>
          <w:color w:val="244061" w:themeColor="accent1" w:themeShade="80"/>
        </w:rPr>
        <w:t xml:space="preserve"> და </w:t>
      </w:r>
      <w:proofErr w:type="spellStart"/>
      <w:r w:rsidRPr="003A1A6A">
        <w:rPr>
          <w:rFonts w:cs="Sylfaen"/>
          <w:color w:val="244061" w:themeColor="accent1" w:themeShade="80"/>
        </w:rPr>
        <w:t>ჩაითვლება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კვალიფიციურ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ინფორმაციად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ან</w:t>
      </w:r>
      <w:proofErr w:type="spellEnd"/>
      <w:r w:rsidRPr="003A1A6A">
        <w:rPr>
          <w:rFonts w:cs="Sylfaen"/>
          <w:color w:val="244061" w:themeColor="accent1" w:themeShade="80"/>
        </w:rPr>
        <w:t xml:space="preserve">/და </w:t>
      </w:r>
      <w:proofErr w:type="spellStart"/>
      <w:r w:rsidRPr="003A1A6A">
        <w:rPr>
          <w:rFonts w:cs="Sylfaen"/>
          <w:color w:val="244061" w:themeColor="accent1" w:themeShade="80"/>
        </w:rPr>
        <w:t>დოკუმენტაციად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79E3B80A" w14:textId="77777777" w:rsidR="00C416DF" w:rsidRPr="003A1A6A" w:rsidRDefault="00C416DF" w:rsidP="00A557FF">
      <w:pPr>
        <w:rPr>
          <w:rFonts w:cs="Sylfaen"/>
          <w:color w:val="244061" w:themeColor="accent1" w:themeShade="80"/>
        </w:rPr>
      </w:pPr>
    </w:p>
    <w:p w14:paraId="28ED2AF4" w14:textId="77777777" w:rsidR="00CA2D39" w:rsidRPr="003A1A6A" w:rsidRDefault="00CA2D39" w:rsidP="00A557FF">
      <w:pPr>
        <w:rPr>
          <w:rFonts w:cs="Sylfaen"/>
          <w:color w:val="244061" w:themeColor="accent1" w:themeShade="80"/>
        </w:rPr>
      </w:pPr>
    </w:p>
    <w:p w14:paraId="12A6448B" w14:textId="79C626A8" w:rsidR="00A557FF" w:rsidRDefault="00A557FF" w:rsidP="00A557FF">
      <w:pPr>
        <w:rPr>
          <w:rFonts w:cs="Sylfaen"/>
          <w:color w:val="244061" w:themeColor="accent1" w:themeShade="80"/>
        </w:rPr>
      </w:pPr>
      <w:proofErr w:type="spellStart"/>
      <w:r w:rsidRPr="003A1A6A">
        <w:rPr>
          <w:rFonts w:cs="Sylfaen"/>
          <w:color w:val="244061" w:themeColor="accent1" w:themeShade="80"/>
        </w:rPr>
        <w:t>წინამდებარე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ტენდერის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გამოცხადება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ავალდებულებს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E7413F" w:rsidRPr="003A1A6A">
        <w:rPr>
          <w:rFonts w:cs="Sylfaen"/>
          <w:color w:val="244061" w:themeColor="accent1" w:themeShade="80"/>
        </w:rPr>
        <w:t>სს</w:t>
      </w:r>
      <w:proofErr w:type="spellEnd"/>
      <w:r w:rsidR="00E7413F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B8634A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B8634A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8634A" w:rsidRPr="003A1A6A">
        <w:rPr>
          <w:rFonts w:cs="Sylfaen"/>
          <w:color w:val="244061" w:themeColor="accent1" w:themeShade="80"/>
        </w:rPr>
        <w:t>ქარდ</w:t>
      </w:r>
      <w:proofErr w:type="spellEnd"/>
      <w:r w:rsidR="00E7413F" w:rsidRPr="003A1A6A">
        <w:rPr>
          <w:rFonts w:cs="Sylfaen"/>
          <w:color w:val="244061" w:themeColor="accent1" w:themeShade="80"/>
        </w:rPr>
        <w:t>“-</w:t>
      </w:r>
      <w:r w:rsidR="00B8634A" w:rsidRPr="003A1A6A">
        <w:rPr>
          <w:rFonts w:cs="Sylfaen"/>
          <w:color w:val="244061" w:themeColor="accent1" w:themeShade="80"/>
        </w:rPr>
        <w:t>ს</w:t>
      </w:r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რომელიმე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მონაწილესთან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ხელშეკრულების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გაფორმებას</w:t>
      </w:r>
      <w:proofErr w:type="spellEnd"/>
      <w:r w:rsidRPr="003A1A6A">
        <w:rPr>
          <w:rFonts w:cs="Sylfaen"/>
          <w:color w:val="244061" w:themeColor="accent1" w:themeShade="80"/>
        </w:rPr>
        <w:t xml:space="preserve"> და </w:t>
      </w:r>
      <w:proofErr w:type="spellStart"/>
      <w:r w:rsidRPr="003A1A6A">
        <w:rPr>
          <w:rFonts w:cs="Sylfaen"/>
          <w:color w:val="244061" w:themeColor="accent1" w:themeShade="80"/>
        </w:rPr>
        <w:t>ტენდერის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ნებისმიერ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ეტაპზე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3598C" w:rsidRPr="003A1A6A">
        <w:rPr>
          <w:rFonts w:cs="Sylfaen"/>
          <w:color w:val="244061" w:themeColor="accent1" w:themeShade="80"/>
        </w:rPr>
        <w:t>სს</w:t>
      </w:r>
      <w:proofErr w:type="spellEnd"/>
      <w:r w:rsidR="00B3598C" w:rsidRPr="003A1A6A">
        <w:rPr>
          <w:rFonts w:cs="Sylfaen"/>
          <w:color w:val="244061" w:themeColor="accent1" w:themeShade="80"/>
        </w:rPr>
        <w:t xml:space="preserve"> „</w:t>
      </w:r>
      <w:proofErr w:type="spellStart"/>
      <w:r w:rsidR="00B3598C" w:rsidRPr="003A1A6A">
        <w:rPr>
          <w:rFonts w:cs="Sylfaen"/>
          <w:color w:val="244061" w:themeColor="accent1" w:themeShade="80"/>
        </w:rPr>
        <w:t>ჯორჯიან</w:t>
      </w:r>
      <w:proofErr w:type="spellEnd"/>
      <w:r w:rsidR="00B3598C"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="00B3598C" w:rsidRPr="003A1A6A">
        <w:rPr>
          <w:rFonts w:cs="Sylfaen"/>
          <w:color w:val="244061" w:themeColor="accent1" w:themeShade="80"/>
        </w:rPr>
        <w:t>ქარდი</w:t>
      </w:r>
      <w:proofErr w:type="spellEnd"/>
      <w:r w:rsidR="00B3598C" w:rsidRPr="003A1A6A">
        <w:rPr>
          <w:rFonts w:cs="Sylfaen"/>
          <w:color w:val="244061" w:themeColor="accent1" w:themeShade="80"/>
        </w:rPr>
        <w:t xml:space="preserve">“ </w:t>
      </w:r>
      <w:proofErr w:type="spellStart"/>
      <w:r w:rsidRPr="003A1A6A">
        <w:rPr>
          <w:rFonts w:cs="Sylfaen"/>
          <w:color w:val="244061" w:themeColor="accent1" w:themeShade="80"/>
        </w:rPr>
        <w:t>იტოვებს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უფლებას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რომ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შეწყვიტოს</w:t>
      </w:r>
      <w:proofErr w:type="spellEnd"/>
      <w:r w:rsidRPr="003A1A6A">
        <w:rPr>
          <w:rFonts w:cs="Sylfaen"/>
          <w:color w:val="244061" w:themeColor="accent1" w:themeShade="80"/>
        </w:rPr>
        <w:t xml:space="preserve"> </w:t>
      </w:r>
      <w:proofErr w:type="spellStart"/>
      <w:r w:rsidRPr="003A1A6A">
        <w:rPr>
          <w:rFonts w:cs="Sylfaen"/>
          <w:color w:val="244061" w:themeColor="accent1" w:themeShade="80"/>
        </w:rPr>
        <w:t>ტენდერი</w:t>
      </w:r>
      <w:proofErr w:type="spellEnd"/>
      <w:r w:rsidRPr="003A1A6A">
        <w:rPr>
          <w:rFonts w:cs="Sylfaen"/>
          <w:color w:val="244061" w:themeColor="accent1" w:themeShade="80"/>
        </w:rPr>
        <w:t>.</w:t>
      </w:r>
    </w:p>
    <w:p w14:paraId="41C5FA7C" w14:textId="0A7D411C" w:rsidR="003E32A5" w:rsidRDefault="003E32A5" w:rsidP="00A557FF">
      <w:pPr>
        <w:rPr>
          <w:rFonts w:cs="Sylfaen"/>
          <w:color w:val="244061" w:themeColor="accent1" w:themeShade="80"/>
        </w:rPr>
      </w:pPr>
    </w:p>
    <w:p w14:paraId="023788B9" w14:textId="77777777" w:rsidR="003E32A5" w:rsidRPr="003A1A6A" w:rsidRDefault="003E32A5" w:rsidP="00A557FF">
      <w:pPr>
        <w:rPr>
          <w:rFonts w:cs="Sylfaen"/>
          <w:color w:val="244061" w:themeColor="accent1" w:themeShade="80"/>
        </w:rPr>
      </w:pPr>
    </w:p>
    <w:p w14:paraId="1554F816" w14:textId="03C21EAA" w:rsidR="00E0146E" w:rsidRPr="00FC07F5" w:rsidRDefault="00E3757A" w:rsidP="00EC2631">
      <w:pPr>
        <w:pStyle w:val="a2"/>
        <w:rPr>
          <w:lang w:val="en-US"/>
        </w:rPr>
      </w:pPr>
      <w:bookmarkStart w:id="8" w:name="_Toc29923763"/>
      <w:bookmarkStart w:id="9" w:name="_Toc73369516"/>
      <w:r w:rsidRPr="001318E4">
        <w:lastRenderedPageBreak/>
        <w:t>თანდართული დოკუმენტაცია</w:t>
      </w:r>
      <w:bookmarkEnd w:id="8"/>
      <w:bookmarkEnd w:id="9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6C6CCB" w:rsidRPr="00C50E9D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6C6CCB" w:rsidRPr="00C50E9D">
        <w:rPr>
          <w:rFonts w:cs="Sylfaen"/>
          <w:color w:val="244061" w:themeColor="accent1" w:themeShade="80"/>
          <w:lang w:val="ka-GE"/>
        </w:rPr>
        <w:t xml:space="preserve">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0C5703A7" w:rsidR="00DF6F0D" w:rsidRPr="00291AC1" w:rsidRDefault="00E3757A" w:rsidP="00291AC1">
      <w:pPr>
        <w:pStyle w:val="a"/>
        <w:numPr>
          <w:ilvl w:val="1"/>
          <w:numId w:val="8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bookmarkStart w:id="10" w:name="_Toc29923764"/>
      <w:r w:rsidRPr="00291AC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1: </w:t>
      </w:r>
      <w:bookmarkEnd w:id="10"/>
      <w:r w:rsidR="00291AC1" w:rsidRPr="00291AC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ენერგეტიკული ობიექტების  დიზელ გენერატორების ყოველთვიური გეგმიური მომსახურების ტექნიკური დავალება</w:t>
      </w:r>
      <w:r w:rsidR="00291AC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1A8B96B" w14:textId="2236E827" w:rsidR="007D4419" w:rsidRPr="00C50E9D" w:rsidRDefault="007D4419" w:rsidP="003E1A79">
      <w:pPr>
        <w:pStyle w:val="a"/>
        <w:numPr>
          <w:ilvl w:val="1"/>
          <w:numId w:val="8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2: </w:t>
      </w:r>
      <w:r w:rsidR="00AB4864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327C3F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20D4CFDC" w14:textId="5329AF58" w:rsidR="00CF4303" w:rsidRDefault="00361108" w:rsidP="003E1A79">
      <w:pPr>
        <w:pStyle w:val="a"/>
        <w:numPr>
          <w:ilvl w:val="1"/>
          <w:numId w:val="7"/>
        </w:numPr>
        <w:ind w:left="270" w:hanging="1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CF4303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რეკვიზიტები;</w:t>
      </w:r>
    </w:p>
    <w:p w14:paraId="1F39B3AB" w14:textId="613778EF" w:rsidR="007D4419" w:rsidRPr="006C6CCB" w:rsidRDefault="007D4419" w:rsidP="003E1A79">
      <w:pPr>
        <w:pStyle w:val="ListParagraph"/>
        <w:ind w:left="270" w:hanging="1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586256ED" w:rsidR="00351E9E" w:rsidRDefault="00351E9E" w:rsidP="00E3757A">
      <w:pPr>
        <w:rPr>
          <w:lang w:val="ka-GE"/>
        </w:rPr>
      </w:pPr>
    </w:p>
    <w:p w14:paraId="4FADB88F" w14:textId="7FC0CBDC" w:rsidR="00AB4864" w:rsidRDefault="00AB4864" w:rsidP="00E3757A">
      <w:pPr>
        <w:rPr>
          <w:lang w:val="ka-GE"/>
        </w:rPr>
      </w:pPr>
    </w:p>
    <w:p w14:paraId="2259B09C" w14:textId="17D4710C" w:rsidR="00AB4864" w:rsidRDefault="00AB4864" w:rsidP="00E3757A">
      <w:pPr>
        <w:rPr>
          <w:lang w:val="ka-GE"/>
        </w:rPr>
      </w:pPr>
    </w:p>
    <w:p w14:paraId="4C0185A4" w14:textId="01528079" w:rsidR="00AB4864" w:rsidRDefault="00AB4864" w:rsidP="00E3757A">
      <w:pPr>
        <w:rPr>
          <w:lang w:val="ka-GE"/>
        </w:rPr>
      </w:pPr>
    </w:p>
    <w:p w14:paraId="55176577" w14:textId="77777777" w:rsidR="00AB4864" w:rsidRDefault="00AB4864" w:rsidP="00E3757A">
      <w:pPr>
        <w:rPr>
          <w:lang w:val="ka-GE"/>
        </w:rPr>
      </w:pPr>
    </w:p>
    <w:p w14:paraId="06993F22" w14:textId="54B12891" w:rsidR="007D4419" w:rsidRDefault="007D4419" w:rsidP="00E3757A">
      <w:pPr>
        <w:rPr>
          <w:lang w:val="ka-GE"/>
        </w:rPr>
      </w:pPr>
    </w:p>
    <w:p w14:paraId="02B10A2D" w14:textId="58A4342C" w:rsidR="00291AC1" w:rsidRPr="00291AC1" w:rsidRDefault="007D4419" w:rsidP="00291AC1">
      <w:pPr>
        <w:pStyle w:val="a2"/>
        <w:ind w:left="0" w:firstLine="0"/>
      </w:pPr>
      <w:bookmarkStart w:id="11" w:name="_Toc73369517"/>
      <w:r w:rsidRPr="00632E2F">
        <w:t>დანართი 1</w:t>
      </w:r>
      <w:bookmarkEnd w:id="11"/>
      <w:r w:rsidR="0018392F">
        <w:t>:</w:t>
      </w:r>
      <w:r w:rsidR="00291AC1">
        <w:t xml:space="preserve"> </w:t>
      </w:r>
      <w:proofErr w:type="spellStart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>ენერგეტიკული</w:t>
      </w:r>
      <w:proofErr w:type="spellEnd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 xml:space="preserve"> </w:t>
      </w:r>
      <w:proofErr w:type="spellStart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>ობიექტების</w:t>
      </w:r>
      <w:proofErr w:type="spellEnd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 xml:space="preserve">  </w:t>
      </w:r>
      <w:proofErr w:type="spellStart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>დიზელ</w:t>
      </w:r>
      <w:proofErr w:type="spellEnd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 xml:space="preserve"> </w:t>
      </w:r>
      <w:proofErr w:type="spellStart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>გენერატორების</w:t>
      </w:r>
      <w:proofErr w:type="spellEnd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 xml:space="preserve"> </w:t>
      </w:r>
      <w:proofErr w:type="spellStart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>ყოველთვიური</w:t>
      </w:r>
      <w:proofErr w:type="spellEnd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 xml:space="preserve"> </w:t>
      </w:r>
      <w:proofErr w:type="spellStart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>გეგმიური</w:t>
      </w:r>
      <w:proofErr w:type="spellEnd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 xml:space="preserve"> </w:t>
      </w:r>
      <w:proofErr w:type="spellStart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>მომსახურების</w:t>
      </w:r>
      <w:proofErr w:type="spellEnd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 xml:space="preserve"> </w:t>
      </w:r>
      <w:proofErr w:type="spellStart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>ტექნიკური</w:t>
      </w:r>
      <w:proofErr w:type="spellEnd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 xml:space="preserve"> </w:t>
      </w:r>
      <w:proofErr w:type="spellStart"/>
      <w:r w:rsidR="00291AC1" w:rsidRPr="00C72B33">
        <w:rPr>
          <w:rFonts w:eastAsiaTheme="minorHAnsi"/>
          <w:color w:val="244061" w:themeColor="accent1" w:themeShade="80"/>
          <w:szCs w:val="24"/>
          <w:lang w:val="en-US" w:eastAsia="en-US"/>
        </w:rPr>
        <w:t>დავალება</w:t>
      </w:r>
      <w:proofErr w:type="spellEnd"/>
    </w:p>
    <w:p w14:paraId="5CDFFEFE" w14:textId="77777777" w:rsidR="00291AC1" w:rsidRPr="00340C84" w:rsidRDefault="00291AC1" w:rsidP="00291AC1">
      <w:pPr>
        <w:rPr>
          <w:rFonts w:cstheme="minorHAnsi"/>
          <w:b/>
          <w:sz w:val="24"/>
        </w:rPr>
      </w:pPr>
    </w:p>
    <w:p w14:paraId="18463B48" w14:textId="5335E3B5" w:rsidR="00291AC1" w:rsidRPr="00C72B33" w:rsidRDefault="00291AC1" w:rsidP="00291AC1">
      <w:pPr>
        <w:rPr>
          <w:rFonts w:cs="Sylfaen"/>
          <w:b/>
          <w:color w:val="244061" w:themeColor="accent1" w:themeShade="80"/>
        </w:rPr>
      </w:pPr>
      <w:r w:rsidRPr="00340C84">
        <w:rPr>
          <w:rFonts w:cstheme="minorHAnsi"/>
          <w:lang w:val="ka-GE"/>
        </w:rPr>
        <w:tab/>
      </w:r>
      <w:proofErr w:type="spellStart"/>
      <w:proofErr w:type="gramStart"/>
      <w:r w:rsidRPr="00C72B33">
        <w:rPr>
          <w:rFonts w:cs="Sylfaen"/>
          <w:b/>
          <w:color w:val="244061" w:themeColor="accent1" w:themeShade="80"/>
        </w:rPr>
        <w:t>ტექნიკური</w:t>
      </w:r>
      <w:proofErr w:type="spellEnd"/>
      <w:proofErr w:type="gramEnd"/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დავალება</w:t>
      </w:r>
      <w:proofErr w:type="spellEnd"/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განსაზღვრავს</w:t>
      </w:r>
      <w:proofErr w:type="spellEnd"/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ს.ს</w:t>
      </w:r>
      <w:proofErr w:type="spellEnd"/>
      <w:r w:rsidRPr="00C72B33">
        <w:rPr>
          <w:rFonts w:cs="Sylfaen"/>
          <w:b/>
          <w:color w:val="244061" w:themeColor="accent1" w:themeShade="80"/>
        </w:rPr>
        <w:t xml:space="preserve"> Georgian </w:t>
      </w:r>
      <w:proofErr w:type="spellStart"/>
      <w:r w:rsidRPr="00C72B33">
        <w:rPr>
          <w:rFonts w:cs="Sylfaen"/>
          <w:b/>
          <w:color w:val="244061" w:themeColor="accent1" w:themeShade="80"/>
        </w:rPr>
        <w:t>Card_ის</w:t>
      </w:r>
      <w:proofErr w:type="spellEnd"/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საკუთრებაში</w:t>
      </w:r>
      <w:proofErr w:type="spellEnd"/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არსებული</w:t>
      </w:r>
      <w:proofErr w:type="spellEnd"/>
      <w:r w:rsidRPr="00C72B33">
        <w:rPr>
          <w:rFonts w:cs="Sylfaen"/>
          <w:b/>
          <w:color w:val="244061" w:themeColor="accent1" w:themeShade="80"/>
        </w:rPr>
        <w:t xml:space="preserve"> </w:t>
      </w:r>
      <w:r w:rsidR="00AB4864" w:rsidRPr="00AB4864">
        <w:rPr>
          <w:rFonts w:cs="Sylfaen"/>
          <w:b/>
          <w:color w:val="244061" w:themeColor="accent1" w:themeShade="80"/>
          <w:lang w:val="ka-GE"/>
        </w:rPr>
        <w:t>შვიდ</w:t>
      </w:r>
      <w:r w:rsidRPr="00AB4864">
        <w:rPr>
          <w:rFonts w:cs="Sylfaen"/>
          <w:b/>
          <w:color w:val="244061" w:themeColor="accent1" w:themeShade="80"/>
        </w:rPr>
        <w:t>ი</w:t>
      </w:r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ერთეული</w:t>
      </w:r>
      <w:proofErr w:type="spellEnd"/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დიზელ</w:t>
      </w:r>
      <w:proofErr w:type="spellEnd"/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გენერატორის</w:t>
      </w:r>
      <w:proofErr w:type="spellEnd"/>
      <w:r w:rsidRPr="00C72B33">
        <w:rPr>
          <w:rFonts w:cs="Sylfaen"/>
          <w:b/>
          <w:color w:val="244061" w:themeColor="accent1" w:themeShade="80"/>
        </w:rPr>
        <w:t>:</w:t>
      </w:r>
    </w:p>
    <w:p w14:paraId="595CFDF0" w14:textId="77777777" w:rsidR="00291AC1" w:rsidRPr="00291AC1" w:rsidRDefault="00291AC1" w:rsidP="00291AC1">
      <w:pPr>
        <w:pStyle w:val="ListParagraph"/>
        <w:numPr>
          <w:ilvl w:val="0"/>
          <w:numId w:val="17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r w:rsidRPr="00291AC1">
        <w:rPr>
          <w:rFonts w:cs="Sylfaen"/>
          <w:color w:val="244061" w:themeColor="accent1" w:themeShade="80"/>
        </w:rPr>
        <w:t>Geko</w:t>
      </w:r>
      <w:proofErr w:type="spellEnd"/>
      <w:r w:rsidRPr="00291AC1">
        <w:rPr>
          <w:rFonts w:cs="Sylfaen"/>
          <w:color w:val="244061" w:themeColor="accent1" w:themeShade="80"/>
        </w:rPr>
        <w:t xml:space="preserve"> Super Silent 85000 ED-S/DEDA-S, 85KVA (</w:t>
      </w:r>
      <w:proofErr w:type="spellStart"/>
      <w:r w:rsidRPr="00291AC1">
        <w:rPr>
          <w:rFonts w:cs="Sylfaen"/>
          <w:color w:val="244061" w:themeColor="accent1" w:themeShade="80"/>
        </w:rPr>
        <w:t>ჯორჯიან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ქარდი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დიღომი</w:t>
      </w:r>
      <w:proofErr w:type="spellEnd"/>
      <w:r w:rsidRPr="00291AC1">
        <w:rPr>
          <w:rFonts w:cs="Sylfaen"/>
          <w:color w:val="244061" w:themeColor="accent1" w:themeShade="80"/>
        </w:rPr>
        <w:t>).</w:t>
      </w:r>
    </w:p>
    <w:p w14:paraId="5F86D6A6" w14:textId="77777777" w:rsidR="00291AC1" w:rsidRPr="00291AC1" w:rsidRDefault="00291AC1" w:rsidP="00291AC1">
      <w:pPr>
        <w:pStyle w:val="ListParagraph"/>
        <w:numPr>
          <w:ilvl w:val="0"/>
          <w:numId w:val="17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r w:rsidRPr="00291AC1">
        <w:rPr>
          <w:rFonts w:cs="Sylfaen"/>
          <w:color w:val="244061" w:themeColor="accent1" w:themeShade="80"/>
        </w:rPr>
        <w:t xml:space="preserve">Power Generator IPN200K, </w:t>
      </w:r>
      <w:proofErr w:type="spellStart"/>
      <w:r w:rsidRPr="00291AC1">
        <w:rPr>
          <w:rFonts w:cs="Sylfaen"/>
          <w:color w:val="244061" w:themeColor="accent1" w:themeShade="80"/>
        </w:rPr>
        <w:t>Maxxforce</w:t>
      </w:r>
      <w:proofErr w:type="spellEnd"/>
      <w:r w:rsidRPr="00291AC1">
        <w:rPr>
          <w:rFonts w:cs="Sylfaen"/>
          <w:color w:val="244061" w:themeColor="accent1" w:themeShade="80"/>
        </w:rPr>
        <w:t xml:space="preserve"> 7.2P, 200KVA (</w:t>
      </w:r>
      <w:proofErr w:type="spellStart"/>
      <w:r w:rsidRPr="00291AC1">
        <w:rPr>
          <w:rFonts w:cs="Sylfaen"/>
          <w:color w:val="244061" w:themeColor="accent1" w:themeShade="80"/>
        </w:rPr>
        <w:t>ექსპრეს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ტექნოლოჯის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დიღომი</w:t>
      </w:r>
      <w:proofErr w:type="spellEnd"/>
      <w:r w:rsidRPr="00291AC1">
        <w:rPr>
          <w:rFonts w:cs="Sylfaen"/>
          <w:color w:val="244061" w:themeColor="accent1" w:themeShade="80"/>
        </w:rPr>
        <w:t>).</w:t>
      </w:r>
    </w:p>
    <w:p w14:paraId="52E57ED0" w14:textId="77777777" w:rsidR="00291AC1" w:rsidRPr="00291AC1" w:rsidRDefault="00291AC1" w:rsidP="00291AC1">
      <w:pPr>
        <w:pStyle w:val="ListParagraph"/>
        <w:numPr>
          <w:ilvl w:val="0"/>
          <w:numId w:val="17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r w:rsidRPr="00291AC1">
        <w:rPr>
          <w:rFonts w:cs="Sylfaen"/>
          <w:color w:val="244061" w:themeColor="accent1" w:themeShade="80"/>
        </w:rPr>
        <w:lastRenderedPageBreak/>
        <w:t>Geko</w:t>
      </w:r>
      <w:proofErr w:type="spellEnd"/>
      <w:r w:rsidRPr="00291AC1">
        <w:rPr>
          <w:rFonts w:cs="Sylfaen"/>
          <w:color w:val="244061" w:themeColor="accent1" w:themeShade="80"/>
        </w:rPr>
        <w:t xml:space="preserve"> Super Silent 60000 ED-S/IEDA-S, 60KVA (</w:t>
      </w:r>
      <w:proofErr w:type="spellStart"/>
      <w:r w:rsidRPr="00291AC1">
        <w:rPr>
          <w:rFonts w:cs="Sylfaen"/>
          <w:color w:val="244061" w:themeColor="accent1" w:themeShade="80"/>
        </w:rPr>
        <w:t>ჯორჯიან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ქარდი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ნუცუბიძე</w:t>
      </w:r>
      <w:proofErr w:type="spellEnd"/>
      <w:r w:rsidRPr="00291AC1">
        <w:rPr>
          <w:rFonts w:cs="Sylfaen"/>
          <w:color w:val="244061" w:themeColor="accent1" w:themeShade="80"/>
        </w:rPr>
        <w:t>).</w:t>
      </w:r>
    </w:p>
    <w:p w14:paraId="493EC99A" w14:textId="77777777" w:rsidR="00291AC1" w:rsidRPr="00291AC1" w:rsidRDefault="00291AC1" w:rsidP="00291AC1">
      <w:pPr>
        <w:pStyle w:val="ListParagraph"/>
        <w:numPr>
          <w:ilvl w:val="0"/>
          <w:numId w:val="17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r w:rsidRPr="00291AC1">
        <w:rPr>
          <w:rFonts w:cs="Sylfaen"/>
          <w:color w:val="244061" w:themeColor="accent1" w:themeShade="80"/>
        </w:rPr>
        <w:t>GENPOWER GPR 350, OTO SK CB, 350KVA (</w:t>
      </w:r>
      <w:proofErr w:type="spellStart"/>
      <w:r w:rsidRPr="00291AC1">
        <w:rPr>
          <w:rFonts w:cs="Sylfaen"/>
          <w:color w:val="244061" w:themeColor="accent1" w:themeShade="80"/>
        </w:rPr>
        <w:t>ჯორჯიან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ქარდი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ლილო</w:t>
      </w:r>
      <w:proofErr w:type="spellEnd"/>
      <w:r w:rsidRPr="00291AC1">
        <w:rPr>
          <w:rFonts w:cs="Sylfaen"/>
          <w:color w:val="244061" w:themeColor="accent1" w:themeShade="80"/>
        </w:rPr>
        <w:t>).</w:t>
      </w:r>
    </w:p>
    <w:p w14:paraId="08C90333" w14:textId="77777777" w:rsidR="00291AC1" w:rsidRPr="00291AC1" w:rsidRDefault="00291AC1" w:rsidP="00291AC1">
      <w:pPr>
        <w:pStyle w:val="ListParagraph"/>
        <w:numPr>
          <w:ilvl w:val="0"/>
          <w:numId w:val="17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r w:rsidRPr="00291AC1">
        <w:rPr>
          <w:rFonts w:cs="Sylfaen"/>
          <w:color w:val="244061" w:themeColor="accent1" w:themeShade="80"/>
        </w:rPr>
        <w:t>GENPOWER GPR 350, OTO SK CB, 350KVA (</w:t>
      </w:r>
      <w:proofErr w:type="spellStart"/>
      <w:r w:rsidRPr="00291AC1">
        <w:rPr>
          <w:rFonts w:cs="Sylfaen"/>
          <w:color w:val="244061" w:themeColor="accent1" w:themeShade="80"/>
        </w:rPr>
        <w:t>ჯორჯიან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ქარდი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ლილო</w:t>
      </w:r>
      <w:proofErr w:type="spellEnd"/>
      <w:r w:rsidRPr="00291AC1">
        <w:rPr>
          <w:rFonts w:cs="Sylfaen"/>
          <w:color w:val="244061" w:themeColor="accent1" w:themeShade="80"/>
        </w:rPr>
        <w:t>).</w:t>
      </w:r>
    </w:p>
    <w:p w14:paraId="228C5E5F" w14:textId="77777777" w:rsidR="00291AC1" w:rsidRPr="00291AC1" w:rsidRDefault="00291AC1" w:rsidP="00291AC1">
      <w:pPr>
        <w:pStyle w:val="ListParagraph"/>
        <w:numPr>
          <w:ilvl w:val="0"/>
          <w:numId w:val="17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r w:rsidRPr="00291AC1">
        <w:rPr>
          <w:rFonts w:cs="Sylfaen"/>
          <w:color w:val="244061" w:themeColor="accent1" w:themeShade="80"/>
        </w:rPr>
        <w:t>GENPOWER GNT 255, OTO SK CB, 255KVA (</w:t>
      </w:r>
      <w:proofErr w:type="spellStart"/>
      <w:r w:rsidRPr="00291AC1">
        <w:rPr>
          <w:rFonts w:cs="Sylfaen"/>
          <w:color w:val="244061" w:themeColor="accent1" w:themeShade="80"/>
        </w:rPr>
        <w:t>ჯორჯიან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ქარდი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დიღომი</w:t>
      </w:r>
      <w:proofErr w:type="spellEnd"/>
      <w:r w:rsidRPr="00291AC1">
        <w:rPr>
          <w:rFonts w:cs="Sylfaen"/>
          <w:color w:val="244061" w:themeColor="accent1" w:themeShade="80"/>
        </w:rPr>
        <w:t>).</w:t>
      </w:r>
    </w:p>
    <w:p w14:paraId="7E0D27BE" w14:textId="77777777" w:rsidR="00291AC1" w:rsidRPr="00291AC1" w:rsidRDefault="00291AC1" w:rsidP="00291AC1">
      <w:pPr>
        <w:pStyle w:val="ListParagraph"/>
        <w:numPr>
          <w:ilvl w:val="0"/>
          <w:numId w:val="17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r w:rsidRPr="00291AC1">
        <w:rPr>
          <w:rFonts w:cs="Sylfaen"/>
          <w:color w:val="244061" w:themeColor="accent1" w:themeShade="80"/>
        </w:rPr>
        <w:t>GENPOWER GNT 255, OTO SK CB, 255KVA (</w:t>
      </w:r>
      <w:proofErr w:type="spellStart"/>
      <w:r w:rsidRPr="00291AC1">
        <w:rPr>
          <w:rFonts w:cs="Sylfaen"/>
          <w:color w:val="244061" w:themeColor="accent1" w:themeShade="80"/>
        </w:rPr>
        <w:t>ჯორჯიან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ქარდი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დიღომი</w:t>
      </w:r>
      <w:proofErr w:type="spellEnd"/>
      <w:r w:rsidRPr="00291AC1">
        <w:rPr>
          <w:rFonts w:cs="Sylfaen"/>
          <w:color w:val="244061" w:themeColor="accent1" w:themeShade="80"/>
        </w:rPr>
        <w:t>).</w:t>
      </w:r>
    </w:p>
    <w:p w14:paraId="59BA9DEE" w14:textId="77777777" w:rsidR="00291AC1" w:rsidRPr="00291AC1" w:rsidRDefault="00291AC1" w:rsidP="00291AC1">
      <w:pPr>
        <w:ind w:left="360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ყოველთვიური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გეგმიური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მომსახურების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დიაგნოსტიკისა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მუშაობის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შეფასების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პირობებს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6749A1AE" w14:textId="77777777" w:rsidR="00291AC1" w:rsidRPr="00C72B33" w:rsidRDefault="00291AC1" w:rsidP="00291AC1">
      <w:pPr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C72B33">
        <w:rPr>
          <w:rFonts w:cs="Sylfaen"/>
          <w:b/>
          <w:color w:val="244061" w:themeColor="accent1" w:themeShade="80"/>
        </w:rPr>
        <w:t>მომსახურების</w:t>
      </w:r>
      <w:proofErr w:type="spellEnd"/>
      <w:proofErr w:type="gramEnd"/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მიზანია</w:t>
      </w:r>
      <w:proofErr w:type="spellEnd"/>
      <w:r w:rsidRPr="00C72B33">
        <w:rPr>
          <w:rFonts w:cs="Sylfaen"/>
          <w:b/>
          <w:color w:val="244061" w:themeColor="accent1" w:themeShade="80"/>
        </w:rPr>
        <w:t>:</w:t>
      </w:r>
    </w:p>
    <w:p w14:paraId="0ECC7179" w14:textId="77777777" w:rsidR="00291AC1" w:rsidRPr="00291AC1" w:rsidRDefault="00291AC1" w:rsidP="00291AC1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დიზელ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გენერატორების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გამართულ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უსაფრთხო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რეჟიმში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მუშაობის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უზრუნველყოფა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5429D997" w14:textId="77777777" w:rsidR="00291AC1" w:rsidRPr="00291AC1" w:rsidRDefault="00291AC1" w:rsidP="00291AC1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შესაძლო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გაუმართაობების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დროული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გამოვლენა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648D5D41" w14:textId="77777777" w:rsidR="00291AC1" w:rsidRPr="00291AC1" w:rsidRDefault="00291AC1" w:rsidP="00291AC1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ავარიული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გათიშვების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პრევენცია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1E3F79EE" w14:textId="77777777" w:rsidR="00291AC1" w:rsidRPr="00291AC1" w:rsidRDefault="00291AC1" w:rsidP="00291AC1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დიზელ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გენერატორების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რესურსის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გახანგრძლივება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043567D8" w14:textId="77777777" w:rsidR="00291AC1" w:rsidRPr="00C72B33" w:rsidRDefault="00291AC1" w:rsidP="00291AC1">
      <w:pPr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C72B33">
        <w:rPr>
          <w:rFonts w:cs="Sylfaen"/>
          <w:b/>
          <w:color w:val="244061" w:themeColor="accent1" w:themeShade="80"/>
        </w:rPr>
        <w:t>მომსახურების</w:t>
      </w:r>
      <w:proofErr w:type="spellEnd"/>
      <w:proofErr w:type="gramEnd"/>
      <w:r w:rsidRPr="00C72B33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C72B33">
        <w:rPr>
          <w:rFonts w:cs="Sylfaen"/>
          <w:b/>
          <w:color w:val="244061" w:themeColor="accent1" w:themeShade="80"/>
        </w:rPr>
        <w:t>სიხშირე</w:t>
      </w:r>
      <w:proofErr w:type="spellEnd"/>
      <w:r w:rsidRPr="00C72B33">
        <w:rPr>
          <w:rFonts w:cs="Sylfaen"/>
          <w:b/>
          <w:color w:val="244061" w:themeColor="accent1" w:themeShade="80"/>
        </w:rPr>
        <w:t>:</w:t>
      </w:r>
    </w:p>
    <w:p w14:paraId="0FDD8EC8" w14:textId="77777777" w:rsidR="00291AC1" w:rsidRPr="00291AC1" w:rsidRDefault="00291AC1" w:rsidP="00291AC1">
      <w:pPr>
        <w:pStyle w:val="ListParagraph"/>
        <w:numPr>
          <w:ilvl w:val="0"/>
          <w:numId w:val="27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შემოწმება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ხორციელდება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ყოველთვიურად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გრაფიკის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მიხედვით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41BB42CE" w14:textId="77777777" w:rsidR="00291AC1" w:rsidRPr="00291AC1" w:rsidRDefault="00291AC1" w:rsidP="00291AC1">
      <w:pPr>
        <w:pStyle w:val="ListParagraph"/>
        <w:numPr>
          <w:ilvl w:val="0"/>
          <w:numId w:val="27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შემოწმება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ხორციელდება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დიზელ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გენერატორების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სატესტო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გაშვებით</w:t>
      </w:r>
      <w:proofErr w:type="spellEnd"/>
      <w:r w:rsidRPr="00291AC1">
        <w:rPr>
          <w:rFonts w:cs="Sylfaen"/>
          <w:color w:val="244061" w:themeColor="accent1" w:themeShade="80"/>
        </w:rPr>
        <w:t xml:space="preserve"> და, </w:t>
      </w:r>
      <w:proofErr w:type="spellStart"/>
      <w:r w:rsidRPr="00291AC1">
        <w:rPr>
          <w:rFonts w:cs="Sylfaen"/>
          <w:color w:val="244061" w:themeColor="accent1" w:themeShade="80"/>
        </w:rPr>
        <w:t>საჭიროების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შემთხვევაში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მუშა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მდგომარეობაში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დატვირთვის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ქვეშ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47FEC2DC" w14:textId="77777777" w:rsidR="00291AC1" w:rsidRPr="00291AC1" w:rsidRDefault="00291AC1" w:rsidP="00291AC1">
      <w:pPr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b/>
          <w:color w:val="244061" w:themeColor="accent1" w:themeShade="80"/>
        </w:rPr>
        <w:t>მოთხოვნები</w:t>
      </w:r>
      <w:proofErr w:type="spellEnd"/>
      <w:proofErr w:type="gramEnd"/>
      <w:r w:rsidRPr="00291AC1">
        <w:rPr>
          <w:rFonts w:cs="Sylfaen"/>
          <w:b/>
          <w:color w:val="244061" w:themeColor="accent1" w:themeShade="80"/>
        </w:rPr>
        <w:t>:</w:t>
      </w:r>
    </w:p>
    <w:p w14:paraId="13864C97" w14:textId="77777777" w:rsidR="00291AC1" w:rsidRPr="00291AC1" w:rsidRDefault="00291AC1" w:rsidP="00291AC1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b/>
          <w:color w:val="244061" w:themeColor="accent1" w:themeShade="80"/>
        </w:rPr>
        <w:t>ყოველთვიური</w:t>
      </w:r>
      <w:proofErr w:type="spellEnd"/>
      <w:proofErr w:type="gram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გეგმიური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შემოწმებისას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შემსრულებელმა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სატესტო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სტარტამდე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უნდა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შეამოწმოს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გენერატორის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შემდეგი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პარამეტრები</w:t>
      </w:r>
      <w:proofErr w:type="spellEnd"/>
      <w:r w:rsidRPr="00291AC1">
        <w:rPr>
          <w:rFonts w:cs="Sylfaen"/>
          <w:b/>
          <w:color w:val="244061" w:themeColor="accent1" w:themeShade="80"/>
        </w:rPr>
        <w:t>.</w:t>
      </w:r>
    </w:p>
    <w:p w14:paraId="2234E817" w14:textId="77777777" w:rsidR="00291AC1" w:rsidRPr="00291AC1" w:rsidRDefault="00291AC1" w:rsidP="00291AC1">
      <w:pPr>
        <w:pStyle w:val="ListParagraph"/>
        <w:numPr>
          <w:ilvl w:val="1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საპოხი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სისტემა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62B88CC6" w14:textId="77777777" w:rsidR="00291AC1" w:rsidRPr="00291AC1" w:rsidRDefault="00291AC1" w:rsidP="00291AC1">
      <w:pPr>
        <w:pStyle w:val="ListParagraph"/>
        <w:numPr>
          <w:ilvl w:val="0"/>
          <w:numId w:val="18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ზეთის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დონე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5CFD80A3" w14:textId="77777777" w:rsidR="00291AC1" w:rsidRPr="00291AC1" w:rsidRDefault="00291AC1" w:rsidP="00291AC1">
      <w:pPr>
        <w:pStyle w:val="ListParagraph"/>
        <w:numPr>
          <w:ilvl w:val="0"/>
          <w:numId w:val="18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ზეთის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ხარისხი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043CDEF6" w14:textId="77777777" w:rsidR="00291AC1" w:rsidRPr="00291AC1" w:rsidRDefault="00291AC1" w:rsidP="00291AC1">
      <w:pPr>
        <w:pStyle w:val="ListParagraph"/>
        <w:numPr>
          <w:ilvl w:val="0"/>
          <w:numId w:val="18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ზეთის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ფილტრი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2E422C81" w14:textId="77777777" w:rsidR="00291AC1" w:rsidRPr="00291AC1" w:rsidRDefault="00291AC1" w:rsidP="00291AC1">
      <w:pPr>
        <w:pStyle w:val="ListParagraph"/>
        <w:numPr>
          <w:ilvl w:val="1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გაგრილების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სისტემა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3BB21FFD" w14:textId="77777777" w:rsidR="00291AC1" w:rsidRPr="00291AC1" w:rsidRDefault="00291AC1" w:rsidP="00291AC1">
      <w:pPr>
        <w:pStyle w:val="ListParagraph"/>
        <w:numPr>
          <w:ilvl w:val="0"/>
          <w:numId w:val="19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გაგრილების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სითხის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დონე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3B81FF8F" w14:textId="77777777" w:rsidR="00291AC1" w:rsidRPr="00291AC1" w:rsidRDefault="00291AC1" w:rsidP="00291AC1">
      <w:pPr>
        <w:pStyle w:val="ListParagraph"/>
        <w:numPr>
          <w:ilvl w:val="0"/>
          <w:numId w:val="19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ძრავის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გამათბობელი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0535D1D7" w14:textId="77777777" w:rsidR="00291AC1" w:rsidRPr="00291AC1" w:rsidRDefault="00291AC1" w:rsidP="00291AC1">
      <w:pPr>
        <w:pStyle w:val="ListParagraph"/>
        <w:numPr>
          <w:ilvl w:val="0"/>
          <w:numId w:val="19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ანტიფრიზის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ხარისხი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7CBFE41E" w14:textId="77777777" w:rsidR="00291AC1" w:rsidRPr="00291AC1" w:rsidRDefault="00291AC1" w:rsidP="00291AC1">
      <w:pPr>
        <w:pStyle w:val="ListParagraph"/>
        <w:numPr>
          <w:ilvl w:val="1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ჰაერის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სისტემა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689F49E2" w14:textId="77777777" w:rsidR="00291AC1" w:rsidRPr="00291AC1" w:rsidRDefault="00291AC1" w:rsidP="00291AC1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დაბალი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წნევის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ინდიკატორი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41E24E06" w14:textId="77777777" w:rsidR="00291AC1" w:rsidRPr="00291AC1" w:rsidRDefault="00291AC1" w:rsidP="00291AC1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ჰაერის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ფილტრი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21D81DBD" w14:textId="77777777" w:rsidR="00291AC1" w:rsidRPr="00291AC1" w:rsidRDefault="00291AC1" w:rsidP="00291AC1">
      <w:pPr>
        <w:pStyle w:val="ListParagraph"/>
        <w:numPr>
          <w:ilvl w:val="1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საწვავის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სისტემა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7AF9A22A" w14:textId="77777777" w:rsidR="00291AC1" w:rsidRPr="00291AC1" w:rsidRDefault="00291AC1" w:rsidP="00291AC1">
      <w:pPr>
        <w:pStyle w:val="ListParagraph"/>
        <w:numPr>
          <w:ilvl w:val="0"/>
          <w:numId w:val="21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საწვავის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ფილტრი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55CF2289" w14:textId="77777777" w:rsidR="00291AC1" w:rsidRPr="00291AC1" w:rsidRDefault="00291AC1" w:rsidP="00291AC1">
      <w:pPr>
        <w:pStyle w:val="ListParagraph"/>
        <w:numPr>
          <w:ilvl w:val="0"/>
          <w:numId w:val="21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საწვავის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დონის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მაჩვენებელი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ინდიკატორი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066CD696" w14:textId="77777777" w:rsidR="00291AC1" w:rsidRPr="00291AC1" w:rsidRDefault="00291AC1" w:rsidP="00291AC1">
      <w:pPr>
        <w:pStyle w:val="ListParagraph"/>
        <w:numPr>
          <w:ilvl w:val="0"/>
          <w:numId w:val="21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დაბალი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წნევის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ტუმბო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1870F2CA" w14:textId="77777777" w:rsidR="00291AC1" w:rsidRPr="00291AC1" w:rsidRDefault="00291AC1" w:rsidP="00291AC1">
      <w:pPr>
        <w:pStyle w:val="ListParagraph"/>
        <w:numPr>
          <w:ilvl w:val="1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ელექტრო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სისტემა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401EEEFF" w14:textId="77777777" w:rsidR="00291AC1" w:rsidRPr="00291AC1" w:rsidRDefault="00291AC1" w:rsidP="00291AC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აკუმულატორებში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ელექტროლიტის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დონე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7DC38EA4" w14:textId="77777777" w:rsidR="00291AC1" w:rsidRPr="00291AC1" w:rsidRDefault="00291AC1" w:rsidP="00291AC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დამმუხტველი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გენერატორი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524419E5" w14:textId="77777777" w:rsidR="00291AC1" w:rsidRPr="00291AC1" w:rsidRDefault="00291AC1" w:rsidP="00291AC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აკუმულატორის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შიდა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წინაღობა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19A24AD3" w14:textId="77777777" w:rsidR="00291AC1" w:rsidRPr="00291AC1" w:rsidRDefault="00291AC1" w:rsidP="00291AC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აკუმულატორის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CCA.</w:t>
      </w:r>
    </w:p>
    <w:p w14:paraId="021D31F6" w14:textId="77777777" w:rsidR="00291AC1" w:rsidRPr="00291AC1" w:rsidRDefault="00291AC1" w:rsidP="00291AC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გენერატორის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ელექტრო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სისტემის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კომპიუტერული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შემოწმება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დიაგნოსტიკა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35124B69" w14:textId="77777777" w:rsidR="00291AC1" w:rsidRPr="00291AC1" w:rsidRDefault="00291AC1" w:rsidP="00291AC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საკონტროლო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მართვის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პანელისა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ინდიკატორების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19E3D8F6" w14:textId="77777777" w:rsidR="00291AC1" w:rsidRPr="00291AC1" w:rsidRDefault="00291AC1" w:rsidP="00291AC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სტარტერის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5507095E" w14:textId="77777777" w:rsidR="00291AC1" w:rsidRPr="00291AC1" w:rsidRDefault="00291AC1" w:rsidP="00291AC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კაბელების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კონტაქტებისა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დამიწების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09FF373D" w14:textId="77777777" w:rsidR="00291AC1" w:rsidRPr="00291AC1" w:rsidRDefault="00291AC1" w:rsidP="00291AC1">
      <w:pPr>
        <w:pStyle w:val="ListParagraph"/>
        <w:numPr>
          <w:ilvl w:val="1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დაცვის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სისტემა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1EF6DBB4" w14:textId="77777777" w:rsidR="00291AC1" w:rsidRPr="00291AC1" w:rsidRDefault="00291AC1" w:rsidP="00291AC1">
      <w:pPr>
        <w:pStyle w:val="ListParagraph"/>
        <w:numPr>
          <w:ilvl w:val="0"/>
          <w:numId w:val="23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ფაზური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დაცვა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7F57593C" w14:textId="77777777" w:rsidR="00291AC1" w:rsidRPr="00291AC1" w:rsidRDefault="00291AC1" w:rsidP="00291AC1">
      <w:pPr>
        <w:pStyle w:val="ListParagraph"/>
        <w:numPr>
          <w:ilvl w:val="0"/>
          <w:numId w:val="23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დენური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დაცვა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550752A0" w14:textId="77777777" w:rsidR="00291AC1" w:rsidRPr="00291AC1" w:rsidRDefault="00291AC1" w:rsidP="00291AC1">
      <w:pPr>
        <w:pStyle w:val="ListParagraph"/>
        <w:numPr>
          <w:ilvl w:val="1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lastRenderedPageBreak/>
        <w:t>სხვადასხვა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>.</w:t>
      </w:r>
    </w:p>
    <w:p w14:paraId="14F99979" w14:textId="77777777" w:rsidR="00291AC1" w:rsidRPr="00291AC1" w:rsidRDefault="00291AC1" w:rsidP="00291AC1">
      <w:pPr>
        <w:pStyle w:val="ListParagraph"/>
        <w:numPr>
          <w:ilvl w:val="0"/>
          <w:numId w:val="24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ტრანსმისიის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ღვედის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46816629" w14:textId="77777777" w:rsidR="00291AC1" w:rsidRPr="00291AC1" w:rsidRDefault="00291AC1" w:rsidP="00291AC1">
      <w:pPr>
        <w:pStyle w:val="ListParagraph"/>
        <w:numPr>
          <w:ilvl w:val="0"/>
          <w:numId w:val="24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გაჟონვის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საერთო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6D391D5D" w14:textId="77777777" w:rsidR="00291AC1" w:rsidRPr="00291AC1" w:rsidRDefault="00291AC1" w:rsidP="00291AC1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b/>
          <w:color w:val="244061" w:themeColor="accent1" w:themeShade="80"/>
        </w:rPr>
        <w:t>ყოველთვიური</w:t>
      </w:r>
      <w:proofErr w:type="spellEnd"/>
      <w:proofErr w:type="gram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გეგმიური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შემოწმებისას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შემსრულებელმა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სატესტო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სტარტის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შემდეგ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უნდა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შეამოწმოს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გენერატორის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შემდეგი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პარამეტრები</w:t>
      </w:r>
      <w:proofErr w:type="spellEnd"/>
      <w:r w:rsidRPr="00291AC1">
        <w:rPr>
          <w:rFonts w:cs="Sylfaen"/>
          <w:b/>
          <w:color w:val="244061" w:themeColor="accent1" w:themeShade="80"/>
        </w:rPr>
        <w:t>.</w:t>
      </w:r>
    </w:p>
    <w:p w14:paraId="43287D42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ძრავის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სტაბილურობის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ვიბრაციისა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ხმაურის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შეფასება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035A2C37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გამონაბოლქვის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სისტემის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მდგომარეობის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შეფასება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355EE84A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აკუმულატორის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დამტენი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გენერატორი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15021C1A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ძრავის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ტემპერატურის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მაჩვენებელი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0CFCD449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r w:rsidRPr="00291AC1">
        <w:rPr>
          <w:rFonts w:cs="Sylfaen"/>
          <w:color w:val="244061" w:themeColor="accent1" w:themeShade="80"/>
        </w:rPr>
        <w:t xml:space="preserve">“STOP” </w:t>
      </w:r>
      <w:proofErr w:type="spellStart"/>
      <w:r w:rsidRPr="00291AC1">
        <w:rPr>
          <w:rFonts w:cs="Sylfaen"/>
          <w:color w:val="244061" w:themeColor="accent1" w:themeShade="80"/>
        </w:rPr>
        <w:t>ღილაკი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5A68A8E5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ზეთის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გამონაჟონები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7C2431C1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საწვავის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გამონაჟონები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1395ADC8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ანტიფრიზის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გამონაჟონები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70387E16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წყლის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ტემპერატურა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424A072E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ზეთის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ტემპერატურა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2D024CD9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ზეთის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წნევა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4C4AF234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საწვავის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წნევა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723A98C4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ამპერმეტრი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>.</w:t>
      </w:r>
    </w:p>
    <w:p w14:paraId="4D039C46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ვოლტმეტრი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>.</w:t>
      </w:r>
    </w:p>
    <w:p w14:paraId="1E8F1A0D" w14:textId="77777777" w:rsidR="00291AC1" w:rsidRPr="00291AC1" w:rsidRDefault="00291AC1" w:rsidP="00291AC1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სიხშირმზომი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>.</w:t>
      </w:r>
    </w:p>
    <w:p w14:paraId="72E7186C" w14:textId="77777777" w:rsidR="00291AC1" w:rsidRPr="00291AC1" w:rsidRDefault="00291AC1" w:rsidP="00291AC1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ყოველი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შემოწმებისას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გენერატორის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ქსელზე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უნდა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მიერთდეს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დამოუკიდებელი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მზომი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ხელსაწყოები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რეალურ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დროში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უნდა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მოხდეს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ქსელის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პარამეტრების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ჩაწერა</w:t>
      </w:r>
      <w:proofErr w:type="spellEnd"/>
      <w:r w:rsidRPr="00291AC1">
        <w:rPr>
          <w:rFonts w:cs="Sylfaen"/>
          <w:color w:val="244061" w:themeColor="accent1" w:themeShade="80"/>
        </w:rPr>
        <w:t xml:space="preserve"> (</w:t>
      </w:r>
      <w:proofErr w:type="spellStart"/>
      <w:r w:rsidRPr="00291AC1">
        <w:rPr>
          <w:rFonts w:cs="Sylfaen"/>
          <w:color w:val="244061" w:themeColor="accent1" w:themeShade="80"/>
        </w:rPr>
        <w:t>სიხშირე</w:t>
      </w:r>
      <w:proofErr w:type="spellEnd"/>
      <w:r w:rsidRPr="00291AC1">
        <w:rPr>
          <w:rFonts w:cs="Sylfaen"/>
          <w:color w:val="244061" w:themeColor="accent1" w:themeShade="80"/>
        </w:rPr>
        <w:t xml:space="preserve"> Min/Max/RMS, </w:t>
      </w:r>
      <w:proofErr w:type="spellStart"/>
      <w:r w:rsidRPr="00291AC1">
        <w:rPr>
          <w:rFonts w:cs="Sylfaen"/>
          <w:color w:val="244061" w:themeColor="accent1" w:themeShade="80"/>
        </w:rPr>
        <w:t>ძაბვა</w:t>
      </w:r>
      <w:proofErr w:type="spellEnd"/>
      <w:r w:rsidRPr="00291AC1">
        <w:rPr>
          <w:rFonts w:cs="Sylfaen"/>
          <w:color w:val="244061" w:themeColor="accent1" w:themeShade="80"/>
        </w:rPr>
        <w:t xml:space="preserve"> Min/Max/RMS, </w:t>
      </w:r>
      <w:proofErr w:type="spellStart"/>
      <w:r w:rsidRPr="00291AC1">
        <w:rPr>
          <w:rFonts w:cs="Sylfaen"/>
          <w:color w:val="244061" w:themeColor="accent1" w:themeShade="80"/>
        </w:rPr>
        <w:t>ჯამური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ჰარმონიკული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დამახინჯება</w:t>
      </w:r>
      <w:proofErr w:type="spellEnd"/>
      <w:r w:rsidRPr="00291AC1">
        <w:rPr>
          <w:rFonts w:cs="Sylfaen"/>
          <w:color w:val="244061" w:themeColor="accent1" w:themeShade="80"/>
        </w:rPr>
        <w:t>).</w:t>
      </w:r>
    </w:p>
    <w:p w14:paraId="26A0CDD0" w14:textId="77777777" w:rsidR="00291AC1" w:rsidRPr="00291AC1" w:rsidRDefault="00291AC1" w:rsidP="00291AC1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ყოველი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შემდეგ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შემსრულებელმა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უნდა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წარმოადგინოს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ხელმოწერილი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ოქმი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თანდართული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მზომი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მოწყობილობის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ჩანაწერებითა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გრაფიკებით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020471AB" w14:textId="77777777" w:rsidR="00291AC1" w:rsidRPr="00291AC1" w:rsidRDefault="00291AC1" w:rsidP="00291AC1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შემსრულებელი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პერიოდული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ყოველ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მესამე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თვეს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უზრუნველყოფს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დიზელ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გენერატორების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შემოწმებას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დატვირთვის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ქვეშ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7F895D12" w14:textId="77777777" w:rsidR="00291AC1" w:rsidRPr="00291AC1" w:rsidRDefault="00291AC1" w:rsidP="00291AC1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შემსრულებელმა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დღე-ღამის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ნებისმიერ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მონაკვეთში</w:t>
      </w:r>
      <w:proofErr w:type="spellEnd"/>
      <w:r w:rsidRPr="00291AC1">
        <w:rPr>
          <w:rFonts w:cs="Sylfaen"/>
          <w:color w:val="244061" w:themeColor="accent1" w:themeShade="80"/>
        </w:rPr>
        <w:t xml:space="preserve"> (24/7), </w:t>
      </w:r>
      <w:proofErr w:type="spellStart"/>
      <w:r w:rsidRPr="00291AC1">
        <w:rPr>
          <w:rFonts w:cs="Sylfaen"/>
          <w:color w:val="244061" w:themeColor="accent1" w:themeShade="80"/>
        </w:rPr>
        <w:t>უნდა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გაუწიოს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დამკვეთს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სრულყოფილი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სატელეფონო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კონსულტაცია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53C48555" w14:textId="77777777" w:rsidR="00291AC1" w:rsidRPr="00291AC1" w:rsidRDefault="00291AC1" w:rsidP="00291AC1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ავარიული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გამოძახებისას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შემსრულებელი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ვალდებულია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გამოძახებიდან</w:t>
      </w:r>
      <w:proofErr w:type="spellEnd"/>
      <w:r w:rsidRPr="00291AC1">
        <w:rPr>
          <w:rFonts w:cs="Sylfaen"/>
          <w:color w:val="244061" w:themeColor="accent1" w:themeShade="80"/>
        </w:rPr>
        <w:t xml:space="preserve"> 1 </w:t>
      </w:r>
      <w:proofErr w:type="spellStart"/>
      <w:r w:rsidRPr="00291AC1">
        <w:rPr>
          <w:rFonts w:cs="Sylfaen"/>
          <w:color w:val="244061" w:themeColor="accent1" w:themeShade="80"/>
        </w:rPr>
        <w:t>საათის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განმავლოვბაში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გამოცხადდეს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ობიექტზე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განახორციელოს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დიზელ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გენერატორის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დიაგნოსტიკა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დაუყოვნებლივ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დაიწყოს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პრობლემის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აღმოფხვრაზე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მუშაობა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353C0025" w14:textId="77777777" w:rsidR="00291AC1" w:rsidRPr="00291AC1" w:rsidRDefault="00291AC1" w:rsidP="00291AC1">
      <w:pPr>
        <w:pStyle w:val="ListParagraph"/>
        <w:numPr>
          <w:ilvl w:val="0"/>
          <w:numId w:val="16"/>
        </w:numPr>
        <w:spacing w:after="160" w:line="259" w:lineRule="auto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color w:val="244061" w:themeColor="accent1" w:themeShade="80"/>
        </w:rPr>
        <w:t>შემსრულებლის</w:t>
      </w:r>
      <w:proofErr w:type="spellEnd"/>
      <w:proofErr w:type="gram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მხრიდან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ყველა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სამუშაო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უნდა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ჩაატაროს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შესაბამისი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გამოცდილების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მქონე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კვალიფიციურმა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ტექნიკურმა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პერსონალმა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უსაფრთხოების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ნორმებისა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მწარმოებლის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რეკომენდაციების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დაცვით</w:t>
      </w:r>
      <w:proofErr w:type="spellEnd"/>
      <w:r w:rsidRPr="00291AC1">
        <w:rPr>
          <w:rFonts w:cs="Sylfaen"/>
          <w:color w:val="244061" w:themeColor="accent1" w:themeShade="80"/>
        </w:rPr>
        <w:t xml:space="preserve">, </w:t>
      </w:r>
      <w:proofErr w:type="spellStart"/>
      <w:r w:rsidRPr="00291AC1">
        <w:rPr>
          <w:rFonts w:cs="Sylfaen"/>
          <w:color w:val="244061" w:themeColor="accent1" w:themeShade="80"/>
        </w:rPr>
        <w:t>საქართველოში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მოქმედი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ნორმებისა</w:t>
      </w:r>
      <w:proofErr w:type="spellEnd"/>
      <w:r w:rsidRPr="00291AC1">
        <w:rPr>
          <w:rFonts w:cs="Sylfaen"/>
          <w:color w:val="244061" w:themeColor="accent1" w:themeShade="80"/>
        </w:rPr>
        <w:t xml:space="preserve"> და </w:t>
      </w:r>
      <w:proofErr w:type="spellStart"/>
      <w:r w:rsidRPr="00291AC1">
        <w:rPr>
          <w:rFonts w:cs="Sylfaen"/>
          <w:color w:val="244061" w:themeColor="accent1" w:themeShade="80"/>
        </w:rPr>
        <w:t>სტანდარტების</w:t>
      </w:r>
      <w:proofErr w:type="spellEnd"/>
      <w:r w:rsidRPr="00291AC1">
        <w:rPr>
          <w:rFonts w:cs="Sylfaen"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color w:val="244061" w:themeColor="accent1" w:themeShade="80"/>
        </w:rPr>
        <w:t>გათვალისწინებით</w:t>
      </w:r>
      <w:proofErr w:type="spellEnd"/>
      <w:r w:rsidRPr="00291AC1">
        <w:rPr>
          <w:rFonts w:cs="Sylfaen"/>
          <w:color w:val="244061" w:themeColor="accent1" w:themeShade="80"/>
        </w:rPr>
        <w:t>.</w:t>
      </w:r>
    </w:p>
    <w:p w14:paraId="59DE655B" w14:textId="77777777" w:rsidR="00291AC1" w:rsidRPr="00291AC1" w:rsidRDefault="00291AC1" w:rsidP="00291AC1">
      <w:pPr>
        <w:rPr>
          <w:rFonts w:cs="Sylfaen"/>
          <w:color w:val="244061" w:themeColor="accent1" w:themeShade="80"/>
        </w:rPr>
      </w:pPr>
    </w:p>
    <w:p w14:paraId="43E32CB3" w14:textId="77777777" w:rsidR="00291AC1" w:rsidRPr="00291AC1" w:rsidRDefault="00291AC1" w:rsidP="00291AC1">
      <w:pPr>
        <w:rPr>
          <w:rFonts w:cs="Sylfaen"/>
          <w:b/>
          <w:color w:val="244061" w:themeColor="accent1" w:themeShade="80"/>
        </w:rPr>
      </w:pPr>
      <w:proofErr w:type="spellStart"/>
      <w:proofErr w:type="gramStart"/>
      <w:r w:rsidRPr="00291AC1">
        <w:rPr>
          <w:rFonts w:cs="Sylfaen"/>
          <w:b/>
          <w:color w:val="244061" w:themeColor="accent1" w:themeShade="80"/>
        </w:rPr>
        <w:t>ტექნიკური</w:t>
      </w:r>
      <w:proofErr w:type="spellEnd"/>
      <w:proofErr w:type="gram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დავალების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შესრულება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სავალდებულოა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ყველა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ჩამოთვლილი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დიზელ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გენერატორისთვის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. </w:t>
      </w:r>
      <w:proofErr w:type="spellStart"/>
      <w:proofErr w:type="gramStart"/>
      <w:r w:rsidRPr="00291AC1">
        <w:rPr>
          <w:rFonts w:cs="Sylfaen"/>
          <w:b/>
          <w:color w:val="244061" w:themeColor="accent1" w:themeShade="80"/>
        </w:rPr>
        <w:t>აღმოჩენილი</w:t>
      </w:r>
      <w:proofErr w:type="spellEnd"/>
      <w:proofErr w:type="gram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ხარვეზების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შემთხვევაში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შემსრულებელი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ვალდებულია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დაუყოვნებლივ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აცნობოს</w:t>
      </w:r>
      <w:proofErr w:type="spellEnd"/>
      <w:r w:rsidRPr="00291AC1">
        <w:rPr>
          <w:rFonts w:cs="Sylfaen"/>
          <w:b/>
          <w:color w:val="244061" w:themeColor="accent1" w:themeShade="80"/>
        </w:rPr>
        <w:t xml:space="preserve"> </w:t>
      </w:r>
      <w:proofErr w:type="spellStart"/>
      <w:r w:rsidRPr="00291AC1">
        <w:rPr>
          <w:rFonts w:cs="Sylfaen"/>
          <w:b/>
          <w:color w:val="244061" w:themeColor="accent1" w:themeShade="80"/>
        </w:rPr>
        <w:t>დამკვეთს</w:t>
      </w:r>
      <w:proofErr w:type="spellEnd"/>
      <w:r w:rsidRPr="00291AC1">
        <w:rPr>
          <w:rFonts w:cs="Sylfaen"/>
          <w:b/>
          <w:color w:val="244061" w:themeColor="accent1" w:themeShade="80"/>
        </w:rPr>
        <w:t>.</w:t>
      </w:r>
    </w:p>
    <w:p w14:paraId="3D1C8DC3" w14:textId="0B629AA2" w:rsidR="00291168" w:rsidRDefault="00291168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16D5D0D7" w14:textId="77777777" w:rsidR="00D41624" w:rsidRDefault="00D41624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6232C973" w14:textId="7C475256" w:rsidR="00D41624" w:rsidRDefault="00D41624" w:rsidP="00DF65EE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</w:p>
    <w:p w14:paraId="5553F988" w14:textId="0D842409" w:rsidR="00DF65EE" w:rsidRPr="00AB4864" w:rsidRDefault="00B53359" w:rsidP="00DF65EE">
      <w:pPr>
        <w:rPr>
          <w:b/>
          <w:lang w:val="ka-GE" w:eastAsia="ja-JP"/>
        </w:rPr>
      </w:pPr>
      <w:r w:rsidRPr="00CE1AB8"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  <w:t>დანართი: 2</w:t>
      </w:r>
      <w:r>
        <w:rPr>
          <w:lang w:val="ka-GE" w:eastAsia="ja-JP"/>
        </w:rPr>
        <w:t xml:space="preserve"> </w:t>
      </w:r>
      <w:r w:rsidR="00AB4864">
        <w:rPr>
          <w:lang w:val="ka-GE" w:eastAsia="ja-JP"/>
        </w:rPr>
        <w:t xml:space="preserve"> </w:t>
      </w:r>
      <w:proofErr w:type="spellStart"/>
      <w:r w:rsidR="00AB4864" w:rsidRPr="00AB4864">
        <w:rPr>
          <w:b/>
          <w:sz w:val="22"/>
          <w:szCs w:val="22"/>
        </w:rPr>
        <w:t>ფასების</w:t>
      </w:r>
      <w:proofErr w:type="spellEnd"/>
      <w:r w:rsidR="00AB4864" w:rsidRPr="00AB4864">
        <w:rPr>
          <w:b/>
          <w:sz w:val="22"/>
          <w:szCs w:val="22"/>
        </w:rPr>
        <w:t xml:space="preserve"> </w:t>
      </w:r>
      <w:proofErr w:type="spellStart"/>
      <w:r w:rsidR="00AB4864" w:rsidRPr="00AB4864">
        <w:rPr>
          <w:b/>
          <w:sz w:val="22"/>
          <w:szCs w:val="22"/>
        </w:rPr>
        <w:t>ცხრილი</w:t>
      </w:r>
      <w:proofErr w:type="spellEnd"/>
    </w:p>
    <w:p w14:paraId="624917CB" w14:textId="77777777" w:rsidR="005B5D43" w:rsidRDefault="005B5D43" w:rsidP="00A36B0F">
      <w:pPr>
        <w:jc w:val="left"/>
        <w:rPr>
          <w:rFonts w:cs="Sylfaen"/>
          <w:b/>
          <w:i/>
          <w:color w:val="244061" w:themeColor="accent1" w:themeShade="80"/>
        </w:rPr>
      </w:pPr>
    </w:p>
    <w:p w14:paraId="00320E7A" w14:textId="0C12775D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tbl>
      <w:tblPr>
        <w:tblW w:w="89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1380"/>
        <w:gridCol w:w="1819"/>
        <w:gridCol w:w="1890"/>
        <w:gridCol w:w="1759"/>
      </w:tblGrid>
      <w:tr w:rsidR="00AB4864" w:rsidRPr="00A36B0F" w14:paraId="5354D937" w14:textId="77777777" w:rsidTr="00935379">
        <w:trPr>
          <w:trHeight w:val="825"/>
        </w:trPr>
        <w:tc>
          <w:tcPr>
            <w:tcW w:w="2250" w:type="dxa"/>
            <w:shd w:val="clear" w:color="000000" w:fill="DCE6F1"/>
            <w:vAlign w:val="center"/>
            <w:hideMark/>
          </w:tcPr>
          <w:p w14:paraId="77941CD9" w14:textId="77777777" w:rsidR="00AB4864" w:rsidRPr="008D2FC4" w:rsidRDefault="00AB4864" w:rsidP="00A8308D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lastRenderedPageBreak/>
              <w:t>დასახელება</w:t>
            </w:r>
          </w:p>
        </w:tc>
        <w:tc>
          <w:tcPr>
            <w:tcW w:w="1061" w:type="dxa"/>
            <w:shd w:val="clear" w:color="000000" w:fill="DCE6F1"/>
            <w:vAlign w:val="center"/>
            <w:hideMark/>
          </w:tcPr>
          <w:p w14:paraId="0823B4A2" w14:textId="77777777" w:rsidR="00AB4864" w:rsidRPr="008D2FC4" w:rsidRDefault="00AB4864" w:rsidP="00A8308D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რაოდენობა</w:t>
            </w:r>
          </w:p>
        </w:tc>
        <w:tc>
          <w:tcPr>
            <w:tcW w:w="1819" w:type="dxa"/>
            <w:shd w:val="clear" w:color="000000" w:fill="DCE6F1"/>
            <w:vAlign w:val="center"/>
            <w:hideMark/>
          </w:tcPr>
          <w:p w14:paraId="5CD571CF" w14:textId="77777777" w:rsidR="00AB4864" w:rsidRPr="008D2FC4" w:rsidRDefault="00AB4864" w:rsidP="00A8308D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 xml:space="preserve">მომსახურების </w:t>
            </w: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ფასი</w:t>
            </w:r>
            <w:r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 xml:space="preserve"> (ერთი)</w:t>
            </w:r>
          </w:p>
        </w:tc>
        <w:tc>
          <w:tcPr>
            <w:tcW w:w="1890" w:type="dxa"/>
            <w:shd w:val="clear" w:color="000000" w:fill="DCE6F1"/>
            <w:vAlign w:val="center"/>
            <w:hideMark/>
          </w:tcPr>
          <w:p w14:paraId="037BEC91" w14:textId="77777777" w:rsidR="00AB4864" w:rsidRPr="008D2FC4" w:rsidRDefault="00AB4864" w:rsidP="00A8308D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D2FC4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ჯამი</w:t>
            </w:r>
          </w:p>
        </w:tc>
        <w:tc>
          <w:tcPr>
            <w:tcW w:w="1890" w:type="dxa"/>
            <w:shd w:val="clear" w:color="000000" w:fill="DCE6F1"/>
          </w:tcPr>
          <w:p w14:paraId="442F2C66" w14:textId="77777777" w:rsidR="00AB4864" w:rsidRDefault="00AB4864" w:rsidP="00A8308D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</w:p>
          <w:p w14:paraId="60C727F5" w14:textId="77777777" w:rsidR="00AB4864" w:rsidRPr="00A07245" w:rsidRDefault="00AB4864" w:rsidP="00A8308D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კომენტარი</w:t>
            </w:r>
          </w:p>
        </w:tc>
      </w:tr>
      <w:tr w:rsidR="00AB4864" w:rsidRPr="00A36B0F" w14:paraId="5A036D17" w14:textId="77777777" w:rsidTr="00935379">
        <w:trPr>
          <w:trHeight w:val="922"/>
        </w:trPr>
        <w:tc>
          <w:tcPr>
            <w:tcW w:w="2250" w:type="dxa"/>
            <w:shd w:val="clear" w:color="auto" w:fill="auto"/>
            <w:vAlign w:val="center"/>
            <w:hideMark/>
          </w:tcPr>
          <w:p w14:paraId="791DEC71" w14:textId="77777777" w:rsidR="00AB4864" w:rsidRPr="00A36B0F" w:rsidRDefault="00AB4864" w:rsidP="00A8308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proofErr w:type="spellStart"/>
            <w:r w:rsidRPr="00291AC1">
              <w:rPr>
                <w:rFonts w:cs="Sylfaen"/>
                <w:color w:val="244061" w:themeColor="accent1" w:themeShade="80"/>
              </w:rPr>
              <w:t>Geko</w:t>
            </w:r>
            <w:proofErr w:type="spellEnd"/>
            <w:r w:rsidRPr="00291AC1">
              <w:rPr>
                <w:rFonts w:cs="Sylfaen"/>
                <w:color w:val="244061" w:themeColor="accent1" w:themeShade="80"/>
              </w:rPr>
              <w:t xml:space="preserve"> Super Silent 85000 ED-S/DEDA-S, 85KVA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C04A69C" w14:textId="77777777" w:rsidR="00AB4864" w:rsidRPr="00A36B0F" w:rsidRDefault="00AB4864" w:rsidP="00A8308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</w:t>
            </w:r>
          </w:p>
        </w:tc>
        <w:tc>
          <w:tcPr>
            <w:tcW w:w="1819" w:type="dxa"/>
            <w:shd w:val="clear" w:color="auto" w:fill="auto"/>
            <w:noWrap/>
            <w:vAlign w:val="bottom"/>
            <w:hideMark/>
          </w:tcPr>
          <w:p w14:paraId="29787661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D623A90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36B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</w:tcPr>
          <w:p w14:paraId="0C6D5931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AB4864" w:rsidRPr="00A36B0F" w14:paraId="04207998" w14:textId="77777777" w:rsidTr="00935379">
        <w:trPr>
          <w:trHeight w:val="922"/>
        </w:trPr>
        <w:tc>
          <w:tcPr>
            <w:tcW w:w="2250" w:type="dxa"/>
            <w:shd w:val="clear" w:color="auto" w:fill="auto"/>
            <w:vAlign w:val="center"/>
          </w:tcPr>
          <w:p w14:paraId="507CDF59" w14:textId="77777777" w:rsidR="00AB4864" w:rsidRPr="00291AC1" w:rsidRDefault="00AB4864" w:rsidP="00A8308D">
            <w:pPr>
              <w:jc w:val="center"/>
              <w:rPr>
                <w:rFonts w:cs="Sylfaen"/>
                <w:color w:val="244061" w:themeColor="accent1" w:themeShade="80"/>
              </w:rPr>
            </w:pPr>
            <w:r w:rsidRPr="00291AC1">
              <w:rPr>
                <w:rFonts w:cs="Sylfaen"/>
                <w:color w:val="244061" w:themeColor="accent1" w:themeShade="80"/>
              </w:rPr>
              <w:t xml:space="preserve">Power Generator IPN200K, </w:t>
            </w:r>
            <w:proofErr w:type="spellStart"/>
            <w:r w:rsidRPr="00291AC1">
              <w:rPr>
                <w:rFonts w:cs="Sylfaen"/>
                <w:color w:val="244061" w:themeColor="accent1" w:themeShade="80"/>
              </w:rPr>
              <w:t>Maxxforce</w:t>
            </w:r>
            <w:proofErr w:type="spellEnd"/>
            <w:r w:rsidRPr="00291AC1">
              <w:rPr>
                <w:rFonts w:cs="Sylfaen"/>
                <w:color w:val="244061" w:themeColor="accent1" w:themeShade="80"/>
              </w:rPr>
              <w:t xml:space="preserve"> 7.2P, 200KVA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61914AEC" w14:textId="77777777" w:rsidR="00AB4864" w:rsidRDefault="00AB4864" w:rsidP="00A8308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1 ც</w:t>
            </w:r>
          </w:p>
        </w:tc>
        <w:tc>
          <w:tcPr>
            <w:tcW w:w="1819" w:type="dxa"/>
            <w:shd w:val="clear" w:color="auto" w:fill="auto"/>
            <w:noWrap/>
            <w:vAlign w:val="bottom"/>
          </w:tcPr>
          <w:p w14:paraId="1DF427AA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AA255C3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0C0EBBE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AB4864" w:rsidRPr="00A36B0F" w14:paraId="67883192" w14:textId="77777777" w:rsidTr="00935379">
        <w:trPr>
          <w:trHeight w:val="922"/>
        </w:trPr>
        <w:tc>
          <w:tcPr>
            <w:tcW w:w="2250" w:type="dxa"/>
            <w:shd w:val="clear" w:color="auto" w:fill="auto"/>
            <w:vAlign w:val="center"/>
          </w:tcPr>
          <w:p w14:paraId="6CE57E14" w14:textId="77777777" w:rsidR="00AB4864" w:rsidRPr="00A36B0F" w:rsidRDefault="00AB4864" w:rsidP="00A8308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proofErr w:type="spellStart"/>
            <w:r w:rsidRPr="00291AC1">
              <w:rPr>
                <w:rFonts w:cs="Sylfaen"/>
                <w:color w:val="244061" w:themeColor="accent1" w:themeShade="80"/>
              </w:rPr>
              <w:t>Geko</w:t>
            </w:r>
            <w:proofErr w:type="spellEnd"/>
            <w:r w:rsidRPr="00291AC1">
              <w:rPr>
                <w:rFonts w:cs="Sylfaen"/>
                <w:color w:val="244061" w:themeColor="accent1" w:themeShade="80"/>
              </w:rPr>
              <w:t xml:space="preserve"> Super Silent 60000 ED-S/IEDA-S, 60KVA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3B22C401" w14:textId="77777777" w:rsidR="00AB4864" w:rsidRDefault="00AB4864" w:rsidP="00A8308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</w:t>
            </w:r>
          </w:p>
        </w:tc>
        <w:tc>
          <w:tcPr>
            <w:tcW w:w="1819" w:type="dxa"/>
            <w:shd w:val="clear" w:color="auto" w:fill="auto"/>
            <w:noWrap/>
            <w:vAlign w:val="bottom"/>
          </w:tcPr>
          <w:p w14:paraId="3FC622D2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F329E91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3F9F711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AB4864" w:rsidRPr="00A36B0F" w14:paraId="018DC3EC" w14:textId="77777777" w:rsidTr="00935379">
        <w:trPr>
          <w:trHeight w:val="922"/>
        </w:trPr>
        <w:tc>
          <w:tcPr>
            <w:tcW w:w="2250" w:type="dxa"/>
            <w:shd w:val="clear" w:color="auto" w:fill="auto"/>
            <w:vAlign w:val="center"/>
          </w:tcPr>
          <w:p w14:paraId="6EE2AB8B" w14:textId="77777777" w:rsidR="00AB4864" w:rsidRPr="00A36B0F" w:rsidRDefault="00AB4864" w:rsidP="00A8308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291AC1">
              <w:rPr>
                <w:rFonts w:cs="Sylfaen"/>
                <w:color w:val="244061" w:themeColor="accent1" w:themeShade="80"/>
              </w:rPr>
              <w:t>GENPOWER GPR 350, OTO SK CB, 350KVA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08DBD6DB" w14:textId="77777777" w:rsidR="00AB4864" w:rsidRDefault="00AB4864" w:rsidP="00A8308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2</w:t>
            </w: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</w:t>
            </w:r>
          </w:p>
        </w:tc>
        <w:tc>
          <w:tcPr>
            <w:tcW w:w="1819" w:type="dxa"/>
            <w:shd w:val="clear" w:color="auto" w:fill="auto"/>
            <w:noWrap/>
            <w:vAlign w:val="bottom"/>
          </w:tcPr>
          <w:p w14:paraId="74CE3DA3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71F8B41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02E0BF7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AB4864" w:rsidRPr="00A36B0F" w14:paraId="7FCA5A27" w14:textId="77777777" w:rsidTr="00935379">
        <w:trPr>
          <w:trHeight w:val="1102"/>
        </w:trPr>
        <w:tc>
          <w:tcPr>
            <w:tcW w:w="2250" w:type="dxa"/>
            <w:shd w:val="clear" w:color="auto" w:fill="auto"/>
            <w:vAlign w:val="center"/>
          </w:tcPr>
          <w:p w14:paraId="36A1E943" w14:textId="77777777" w:rsidR="00AB4864" w:rsidRPr="00A36B0F" w:rsidRDefault="00AB4864" w:rsidP="00A8308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291AC1">
              <w:rPr>
                <w:rFonts w:cs="Sylfaen"/>
                <w:color w:val="244061" w:themeColor="accent1" w:themeShade="80"/>
              </w:rPr>
              <w:t>GENPOWER GNT 255, OTO SK CB, 255KVA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14:paraId="7C7E7DD9" w14:textId="77777777" w:rsidR="00AB4864" w:rsidRDefault="00AB4864" w:rsidP="00A8308D">
            <w:pPr>
              <w:jc w:val="center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2</w:t>
            </w:r>
            <w:r w:rsidRPr="00A36B0F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</w:t>
            </w:r>
          </w:p>
        </w:tc>
        <w:tc>
          <w:tcPr>
            <w:tcW w:w="1819" w:type="dxa"/>
            <w:shd w:val="clear" w:color="auto" w:fill="auto"/>
            <w:noWrap/>
            <w:vAlign w:val="bottom"/>
          </w:tcPr>
          <w:p w14:paraId="1BAEF06F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14A9CE1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6713350" w14:textId="77777777" w:rsidR="00AB4864" w:rsidRPr="00A36B0F" w:rsidRDefault="00AB4864" w:rsidP="00A8308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3B79D798" w14:textId="5C2216B6" w:rsid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22CE3137" w14:textId="77777777" w:rsidR="003A1A6A" w:rsidRPr="003A1A6A" w:rsidRDefault="003A1A6A" w:rsidP="003A1A6A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11070DAB" w14:textId="75987BA5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2" w:name="_Toc29923766"/>
      <w:bookmarkStart w:id="13" w:name="_Toc73369518"/>
      <w:r w:rsidR="0016141B" w:rsidRPr="00632E2F">
        <w:lastRenderedPageBreak/>
        <w:t>დანართი</w:t>
      </w:r>
      <w:r w:rsidR="00327C3F">
        <w:t xml:space="preserve"> 3</w:t>
      </w:r>
      <w:r w:rsidR="0016141B" w:rsidRPr="00632E2F">
        <w:t>: საბანკო რეკვიზიტები</w:t>
      </w:r>
      <w:bookmarkEnd w:id="12"/>
      <w:bookmarkEnd w:id="13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B5D43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B5D43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B5D4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74EDDC6C" w14:textId="018EEA7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607293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A8E91" w14:textId="77777777" w:rsidR="00A33A89" w:rsidRDefault="00A33A89" w:rsidP="002E7950">
      <w:r>
        <w:separator/>
      </w:r>
    </w:p>
  </w:endnote>
  <w:endnote w:type="continuationSeparator" w:id="0">
    <w:p w14:paraId="2CE1FCAD" w14:textId="77777777" w:rsidR="00A33A89" w:rsidRDefault="00A33A8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B2183E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B2183E" w:rsidRDefault="00B2183E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B2183E" w:rsidRDefault="00B2183E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B2183E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B2183E" w:rsidRPr="00473393" w:rsidRDefault="00B2183E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F518618" w:rsidR="00B2183E" w:rsidRDefault="00B2183E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A4BCB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B2183E" w:rsidRPr="00DF4821" w:rsidRDefault="00B2183E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06810" w14:textId="77777777" w:rsidR="00A33A89" w:rsidRDefault="00A33A89" w:rsidP="002E7950">
      <w:r>
        <w:separator/>
      </w:r>
    </w:p>
  </w:footnote>
  <w:footnote w:type="continuationSeparator" w:id="0">
    <w:p w14:paraId="517BABEE" w14:textId="77777777" w:rsidR="00A33A89" w:rsidRDefault="00A33A8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B2183E" w:rsidRDefault="00B2183E">
    <w:pPr>
      <w:pStyle w:val="Header"/>
    </w:pPr>
  </w:p>
  <w:p w14:paraId="07A4E12A" w14:textId="4EF7C294" w:rsidR="00B2183E" w:rsidRDefault="00B2183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46191B7" w:rsidR="00B2183E" w:rsidRDefault="00A33A89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ენერგეტიკული</w:t>
                              </w:r>
                              <w:proofErr w:type="spellEnd"/>
                              <w:proofErr w:type="gramEnd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ობიექტების</w:t>
                              </w:r>
                              <w:proofErr w:type="spellEnd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 </w:t>
                              </w:r>
                              <w:proofErr w:type="spellStart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დიზელ</w:t>
                              </w:r>
                              <w:proofErr w:type="spellEnd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გენერატორების</w:t>
                              </w:r>
                              <w:proofErr w:type="spellEnd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ყოველთვიური</w:t>
                              </w:r>
                              <w:proofErr w:type="spellEnd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გეგმიური</w:t>
                              </w:r>
                              <w:proofErr w:type="spellEnd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მომსახურების</w:t>
                              </w:r>
                              <w:proofErr w:type="spellEnd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045E7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B2183E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46191B7" w:rsidR="00B2183E" w:rsidRDefault="00A33A89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ენერგეტიკული</w:t>
                        </w:r>
                        <w:proofErr w:type="spellEnd"/>
                        <w:proofErr w:type="gramEnd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ობიექტების</w:t>
                        </w:r>
                        <w:proofErr w:type="spellEnd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 </w:t>
                        </w:r>
                        <w:proofErr w:type="spellStart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დიზელ</w:t>
                        </w:r>
                        <w:proofErr w:type="spellEnd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გენერატორების</w:t>
                        </w:r>
                        <w:proofErr w:type="spellEnd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ყოველთვიური</w:t>
                        </w:r>
                        <w:proofErr w:type="spellEnd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გეგმიური</w:t>
                        </w:r>
                        <w:proofErr w:type="spellEnd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მომსახურების</w:t>
                        </w:r>
                        <w:proofErr w:type="spellEnd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045E7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B2183E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>
                      <w:rPr>
                        <w:caps/>
                        <w:color w:val="FFFFFF" w:themeColor="background1"/>
                      </w:rPr>
                      <w:tab/>
                    </w:r>
                    <w:r w:rsidR="00B2183E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B2183E" w:rsidRPr="00473393" w:rsidRDefault="00B2183E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B2183E" w:rsidRPr="002C197A" w:rsidRDefault="00B2183E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სს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ჯორჯიან</w:t>
                          </w:r>
                          <w:proofErr w:type="spellEnd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ქარდი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B2183E" w:rsidRPr="002C197A" w:rsidRDefault="00B2183E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 xml:space="preserve">სს </w:t>
                    </w:r>
                    <w:proofErr w:type="spellStart"/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ჯორჯიან</w:t>
                    </w:r>
                    <w:proofErr w:type="spellEnd"/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 xml:space="preserve"> </w:t>
                    </w:r>
                    <w:proofErr w:type="spellStart"/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ქარდი</w:t>
                    </w:r>
                    <w:proofErr w:type="spellEnd"/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11F6"/>
    <w:multiLevelType w:val="hybridMultilevel"/>
    <w:tmpl w:val="611A8048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" w15:restartNumberingAfterBreak="0">
    <w:nsid w:val="074A6043"/>
    <w:multiLevelType w:val="hybridMultilevel"/>
    <w:tmpl w:val="4AFC034E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9DB4DF0"/>
    <w:multiLevelType w:val="hybridMultilevel"/>
    <w:tmpl w:val="4E58E742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1E0227"/>
    <w:multiLevelType w:val="hybridMultilevel"/>
    <w:tmpl w:val="852A20C8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3B76E02"/>
    <w:multiLevelType w:val="hybridMultilevel"/>
    <w:tmpl w:val="31E0D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B6380"/>
    <w:multiLevelType w:val="hybridMultilevel"/>
    <w:tmpl w:val="F74A969E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2F9F2539"/>
    <w:multiLevelType w:val="hybridMultilevel"/>
    <w:tmpl w:val="4A7E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F0518"/>
    <w:multiLevelType w:val="hybridMultilevel"/>
    <w:tmpl w:val="4C7A5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10F23"/>
    <w:multiLevelType w:val="hybridMultilevel"/>
    <w:tmpl w:val="C49ABC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E2FB2"/>
    <w:multiLevelType w:val="multilevel"/>
    <w:tmpl w:val="DB6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 w15:restartNumberingAfterBreak="0">
    <w:nsid w:val="5C091673"/>
    <w:multiLevelType w:val="hybridMultilevel"/>
    <w:tmpl w:val="E1C84A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D762B"/>
    <w:multiLevelType w:val="hybridMultilevel"/>
    <w:tmpl w:val="324C0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22C8D"/>
    <w:multiLevelType w:val="hybridMultilevel"/>
    <w:tmpl w:val="983CB48E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 w15:restartNumberingAfterBreak="0">
    <w:nsid w:val="67DD4FF3"/>
    <w:multiLevelType w:val="hybridMultilevel"/>
    <w:tmpl w:val="D40AFDF6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0150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3EF68FA"/>
    <w:multiLevelType w:val="hybridMultilevel"/>
    <w:tmpl w:val="08EA584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5"/>
  </w:num>
  <w:num w:numId="4">
    <w:abstractNumId w:val="15"/>
  </w:num>
  <w:num w:numId="5">
    <w:abstractNumId w:val="13"/>
  </w:num>
  <w:num w:numId="6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4"/>
  </w:num>
  <w:num w:numId="8">
    <w:abstractNumId w:val="5"/>
  </w:num>
  <w:num w:numId="9">
    <w:abstractNumId w:val="22"/>
  </w:num>
  <w:num w:numId="10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10"/>
  </w:num>
  <w:num w:numId="12">
    <w:abstractNumId w:val="2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8"/>
  </w:num>
  <w:num w:numId="16">
    <w:abstractNumId w:val="23"/>
  </w:num>
  <w:num w:numId="17">
    <w:abstractNumId w:val="7"/>
  </w:num>
  <w:num w:numId="18">
    <w:abstractNumId w:val="12"/>
  </w:num>
  <w:num w:numId="19">
    <w:abstractNumId w:val="20"/>
  </w:num>
  <w:num w:numId="20">
    <w:abstractNumId w:val="0"/>
  </w:num>
  <w:num w:numId="21">
    <w:abstractNumId w:val="1"/>
  </w:num>
  <w:num w:numId="22">
    <w:abstractNumId w:val="6"/>
  </w:num>
  <w:num w:numId="23">
    <w:abstractNumId w:val="2"/>
  </w:num>
  <w:num w:numId="24">
    <w:abstractNumId w:val="8"/>
  </w:num>
  <w:num w:numId="25">
    <w:abstractNumId w:val="21"/>
  </w:num>
  <w:num w:numId="26">
    <w:abstractNumId w:val="19"/>
  </w:num>
  <w:num w:numId="27">
    <w:abstractNumId w:val="9"/>
  </w:num>
  <w:num w:numId="28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AAE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6E44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5E7B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07C6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186F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009"/>
    <w:rsid w:val="000D19A9"/>
    <w:rsid w:val="000D1CB3"/>
    <w:rsid w:val="000D20DB"/>
    <w:rsid w:val="000D27D5"/>
    <w:rsid w:val="000D43FE"/>
    <w:rsid w:val="000D456F"/>
    <w:rsid w:val="000D5245"/>
    <w:rsid w:val="000D55CC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87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59F6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3A"/>
    <w:rsid w:val="001661D7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392F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B7CA1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2EC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4ED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168"/>
    <w:rsid w:val="0029199E"/>
    <w:rsid w:val="00291A36"/>
    <w:rsid w:val="00291AC1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421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F9F"/>
    <w:rsid w:val="002D60F7"/>
    <w:rsid w:val="002D64DE"/>
    <w:rsid w:val="002D6608"/>
    <w:rsid w:val="002D6852"/>
    <w:rsid w:val="002D6FB3"/>
    <w:rsid w:val="002D7AAE"/>
    <w:rsid w:val="002D7E7D"/>
    <w:rsid w:val="002E0AB1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52F"/>
    <w:rsid w:val="003109D7"/>
    <w:rsid w:val="003110EF"/>
    <w:rsid w:val="00311178"/>
    <w:rsid w:val="003112E7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27C3F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96D"/>
    <w:rsid w:val="003470EE"/>
    <w:rsid w:val="0035019E"/>
    <w:rsid w:val="003508CC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1A6A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CA7"/>
    <w:rsid w:val="003C6A44"/>
    <w:rsid w:val="003C6E06"/>
    <w:rsid w:val="003C6E17"/>
    <w:rsid w:val="003C7485"/>
    <w:rsid w:val="003C7E20"/>
    <w:rsid w:val="003D14DB"/>
    <w:rsid w:val="003D2199"/>
    <w:rsid w:val="003D2253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A79"/>
    <w:rsid w:val="003E1D4C"/>
    <w:rsid w:val="003E2129"/>
    <w:rsid w:val="003E3142"/>
    <w:rsid w:val="003E32A5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66E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38F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1FDA"/>
    <w:rsid w:val="00463854"/>
    <w:rsid w:val="00464B3E"/>
    <w:rsid w:val="00467787"/>
    <w:rsid w:val="00467A3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462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4B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0FC3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4F3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1D0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D43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6E52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293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A1B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3D53"/>
    <w:rsid w:val="0068548E"/>
    <w:rsid w:val="00685955"/>
    <w:rsid w:val="006862DB"/>
    <w:rsid w:val="0068699D"/>
    <w:rsid w:val="00687159"/>
    <w:rsid w:val="00687788"/>
    <w:rsid w:val="00687AA4"/>
    <w:rsid w:val="00687C0E"/>
    <w:rsid w:val="006914A5"/>
    <w:rsid w:val="0069313A"/>
    <w:rsid w:val="006957F6"/>
    <w:rsid w:val="00695B8F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022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6AE6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524"/>
    <w:rsid w:val="00734735"/>
    <w:rsid w:val="00735599"/>
    <w:rsid w:val="00735773"/>
    <w:rsid w:val="007359EE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104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30D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6A0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1EF"/>
    <w:rsid w:val="007A6255"/>
    <w:rsid w:val="007A6419"/>
    <w:rsid w:val="007A6935"/>
    <w:rsid w:val="007A71B0"/>
    <w:rsid w:val="007B03B5"/>
    <w:rsid w:val="007B040F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606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1C4D"/>
    <w:rsid w:val="007F2E83"/>
    <w:rsid w:val="007F493C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507F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5FA0"/>
    <w:rsid w:val="00827176"/>
    <w:rsid w:val="0082722E"/>
    <w:rsid w:val="00827BD7"/>
    <w:rsid w:val="00830675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41E"/>
    <w:rsid w:val="00887567"/>
    <w:rsid w:val="00887DFB"/>
    <w:rsid w:val="00890996"/>
    <w:rsid w:val="00891AE6"/>
    <w:rsid w:val="00891C10"/>
    <w:rsid w:val="0089218B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FC4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2C2B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65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738"/>
    <w:rsid w:val="00925D68"/>
    <w:rsid w:val="0092772E"/>
    <w:rsid w:val="009307CA"/>
    <w:rsid w:val="00932F13"/>
    <w:rsid w:val="00932F1A"/>
    <w:rsid w:val="00933B54"/>
    <w:rsid w:val="0093423E"/>
    <w:rsid w:val="00934ED6"/>
    <w:rsid w:val="00935379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915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BDD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4C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B3E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07245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3A89"/>
    <w:rsid w:val="00A34897"/>
    <w:rsid w:val="00A34BD3"/>
    <w:rsid w:val="00A34C47"/>
    <w:rsid w:val="00A35630"/>
    <w:rsid w:val="00A356BC"/>
    <w:rsid w:val="00A363F4"/>
    <w:rsid w:val="00A369C8"/>
    <w:rsid w:val="00A36B0F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178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864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6874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318"/>
    <w:rsid w:val="00B20934"/>
    <w:rsid w:val="00B21774"/>
    <w:rsid w:val="00B2183E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35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652"/>
    <w:rsid w:val="00B869DC"/>
    <w:rsid w:val="00B87D33"/>
    <w:rsid w:val="00B9074C"/>
    <w:rsid w:val="00B90A37"/>
    <w:rsid w:val="00B91D52"/>
    <w:rsid w:val="00B92D9D"/>
    <w:rsid w:val="00B93647"/>
    <w:rsid w:val="00B937A4"/>
    <w:rsid w:val="00B93DDA"/>
    <w:rsid w:val="00B94106"/>
    <w:rsid w:val="00B948F6"/>
    <w:rsid w:val="00B95CC4"/>
    <w:rsid w:val="00BA05A6"/>
    <w:rsid w:val="00BA1976"/>
    <w:rsid w:val="00BA1E75"/>
    <w:rsid w:val="00BA4BCB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1BC9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B1D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039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9EB"/>
    <w:rsid w:val="00C34FE0"/>
    <w:rsid w:val="00C35A1D"/>
    <w:rsid w:val="00C377F9"/>
    <w:rsid w:val="00C37E9D"/>
    <w:rsid w:val="00C37F43"/>
    <w:rsid w:val="00C4003C"/>
    <w:rsid w:val="00C408B8"/>
    <w:rsid w:val="00C416DF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67C9B"/>
    <w:rsid w:val="00C72235"/>
    <w:rsid w:val="00C7238A"/>
    <w:rsid w:val="00C7265F"/>
    <w:rsid w:val="00C72B33"/>
    <w:rsid w:val="00C72BC4"/>
    <w:rsid w:val="00C7338A"/>
    <w:rsid w:val="00C73725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07E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1F7F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2D39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46C6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94E"/>
    <w:rsid w:val="00CE1AB8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303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03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624"/>
    <w:rsid w:val="00D41C61"/>
    <w:rsid w:val="00D41EFC"/>
    <w:rsid w:val="00D443FE"/>
    <w:rsid w:val="00D44958"/>
    <w:rsid w:val="00D4518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57B8B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1E5B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E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22C"/>
    <w:rsid w:val="00E41B58"/>
    <w:rsid w:val="00E41D4F"/>
    <w:rsid w:val="00E42B52"/>
    <w:rsid w:val="00E42C57"/>
    <w:rsid w:val="00E43188"/>
    <w:rsid w:val="00E4329D"/>
    <w:rsid w:val="00E4444C"/>
    <w:rsid w:val="00E446CD"/>
    <w:rsid w:val="00E448C1"/>
    <w:rsid w:val="00E44A44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E03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176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720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3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3C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14F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2245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8B3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307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7F5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msonormalmrcssattr">
    <w:name w:val="msonormal_mr_css_attr"/>
    <w:basedOn w:val="Normal"/>
    <w:rsid w:val="00925738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B45180-DD44-4405-B582-6A125E8BB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ენერგეტიკული ობიექტების  დიზელ გენერატორების ყოველთვიური გეგმიური მომსახურების</vt:lpstr>
    </vt:vector>
  </TitlesOfParts>
  <Company>სს“საქართველოს ბანკი“</Company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ენერგეტიკული ობიექტების  დიზელ გენერატორების ყოველთვიური გეგმიური მომსახურების ტენდერი</dc:title>
  <dc:subject/>
  <dc:creator>ნინო ინასარიძე</dc:creator>
  <cp:lastModifiedBy>Mariam Tabatadze</cp:lastModifiedBy>
  <cp:revision>7</cp:revision>
  <cp:lastPrinted>2018-12-25T15:48:00Z</cp:lastPrinted>
  <dcterms:created xsi:type="dcterms:W3CDTF">2026-02-03T11:05:00Z</dcterms:created>
  <dcterms:modified xsi:type="dcterms:W3CDTF">2026-02-10T08:27:00Z</dcterms:modified>
</cp:coreProperties>
</file>