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0EC7C093" w:rsidR="00290336" w:rsidRPr="00C40635" w:rsidRDefault="00290336" w:rsidP="00C4063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D7BD2A0" w14:textId="35FA0267" w:rsidR="00C40635" w:rsidRDefault="00C40635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33B0D12" w14:textId="77777777" w:rsidR="00C40635" w:rsidRDefault="00C40635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F6E1AD8" w14:textId="14D2D2C1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6EBF3ED" w14:textId="287E4DDD" w:rsidR="00C40635" w:rsidRDefault="00C40635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30EF552C" w14:textId="2EAB3A01" w:rsidR="00C40635" w:rsidRDefault="00C40635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BCDD1E6" w:rsidR="007E3AB1" w:rsidRPr="00D06A45" w:rsidRDefault="00FB0E67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BFA7AB0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BE23035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B0E67" w:rsidRPr="00F84324" w14:paraId="14E03F34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DB22B6" w14:textId="77777777" w:rsidR="00FB0E67" w:rsidRDefault="00FB0E67" w:rsidP="00C40635">
            <w:pPr>
              <w:rPr>
                <w:rFonts w:ascii="Sylfaen" w:hAnsi="Sylfaen"/>
                <w:color w:val="17365D"/>
                <w:lang w:eastAsia="zh-TW"/>
              </w:rPr>
            </w:pPr>
            <w:r>
              <w:rPr>
                <w:rFonts w:ascii="Sylfaen" w:hAnsi="Sylfaen"/>
                <w:b/>
                <w:bCs/>
                <w:color w:val="17365D"/>
                <w:lang w:eastAsia="zh-TW"/>
              </w:rPr>
              <w:t>Model</w:t>
            </w:r>
            <w:r>
              <w:rPr>
                <w:rFonts w:ascii="Sylfaen" w:hAnsi="Sylfaen"/>
                <w:color w:val="17365D"/>
                <w:lang w:eastAsia="zh-TW"/>
              </w:rPr>
              <w:t xml:space="preserve">: </w:t>
            </w:r>
            <w:proofErr w:type="spellStart"/>
            <w:r>
              <w:rPr>
                <w:rFonts w:ascii="Sylfaen" w:hAnsi="Sylfaen"/>
                <w:color w:val="17365D"/>
                <w:lang w:eastAsia="zh-TW"/>
              </w:rPr>
              <w:t>Fortigate</w:t>
            </w:r>
            <w:proofErr w:type="spellEnd"/>
            <w:r>
              <w:rPr>
                <w:rFonts w:ascii="Sylfaen" w:hAnsi="Sylfaen"/>
                <w:color w:val="17365D"/>
                <w:lang w:eastAsia="zh-TW"/>
              </w:rPr>
              <w:t xml:space="preserve"> 120G</w:t>
            </w:r>
          </w:p>
          <w:p w14:paraId="76543BAF" w14:textId="653AB914" w:rsidR="00FB0E67" w:rsidRPr="00FB0E67" w:rsidRDefault="00FB0E67" w:rsidP="00C40635">
            <w:pPr>
              <w:rPr>
                <w:rFonts w:ascii="Sylfaen" w:hAnsi="Sylfaen"/>
                <w:color w:val="17365D"/>
                <w:lang w:eastAsia="zh-TW"/>
              </w:rPr>
            </w:pPr>
            <w:r>
              <w:rPr>
                <w:rFonts w:ascii="Sylfaen" w:hAnsi="Sylfaen"/>
                <w:b/>
                <w:bCs/>
                <w:color w:val="17365D"/>
                <w:lang w:eastAsia="zh-TW"/>
              </w:rPr>
              <w:t>Form Factor:</w:t>
            </w:r>
            <w:r>
              <w:rPr>
                <w:rFonts w:ascii="Sylfaen" w:hAnsi="Sylfaen"/>
                <w:color w:val="17365D"/>
                <w:lang w:eastAsia="zh-TW"/>
              </w:rPr>
              <w:t xml:space="preserve"> 1U Rackmount, EIA 19", rack ears included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829932" w14:textId="75B7B745" w:rsidR="00FB0E67" w:rsidRDefault="00FB0E67" w:rsidP="00C40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3BC6F0" w14:textId="77777777" w:rsidR="00FB0E67" w:rsidRPr="00F84324" w:rsidRDefault="00FB0E67" w:rsidP="00C4063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4BD2BC" w14:textId="77777777" w:rsidR="00FB0E67" w:rsidRPr="00F84324" w:rsidRDefault="00FB0E67" w:rsidP="00C4063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0635" w:rsidRPr="00F84324" w14:paraId="32E206FE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3DDBC8" w14:textId="0ABF03F2" w:rsidR="00FB0E67" w:rsidRDefault="00FB0E67" w:rsidP="00FB0E67">
            <w:pPr>
              <w:rPr>
                <w:rFonts w:ascii="Sylfaen" w:hAnsi="Sylfaen"/>
                <w:color w:val="17365D"/>
                <w:lang w:eastAsia="zh-TW"/>
              </w:rPr>
            </w:pPr>
            <w:r>
              <w:rPr>
                <w:rFonts w:ascii="Sylfaen" w:hAnsi="Sylfaen"/>
                <w:b/>
                <w:bCs/>
                <w:color w:val="17365D"/>
                <w:lang w:eastAsia="zh-TW"/>
              </w:rPr>
              <w:t>License</w:t>
            </w:r>
            <w:r>
              <w:rPr>
                <w:rFonts w:ascii="Sylfaen" w:hAnsi="Sylfaen"/>
                <w:color w:val="17365D"/>
                <w:lang w:eastAsia="zh-TW"/>
              </w:rPr>
              <w:t xml:space="preserve"> </w:t>
            </w:r>
          </w:p>
          <w:p w14:paraId="7A256E9B" w14:textId="77777777" w:rsidR="00FB0E67" w:rsidRDefault="00FB0E67" w:rsidP="00FB0E67">
            <w:pPr>
              <w:rPr>
                <w:rFonts w:ascii="Sylfaen" w:hAnsi="Sylfaen"/>
                <w:color w:val="17365D"/>
                <w:lang w:eastAsia="zh-TW"/>
              </w:rPr>
            </w:pPr>
            <w:bookmarkStart w:id="0" w:name="_GoBack"/>
            <w:bookmarkEnd w:id="0"/>
            <w:proofErr w:type="spellStart"/>
            <w:r>
              <w:rPr>
                <w:rFonts w:ascii="Sylfaen" w:hAnsi="Sylfaen"/>
                <w:color w:val="17365D"/>
                <w:lang w:eastAsia="zh-TW"/>
              </w:rPr>
              <w:t>FortiCare</w:t>
            </w:r>
            <w:proofErr w:type="spellEnd"/>
            <w:r>
              <w:rPr>
                <w:rFonts w:ascii="Sylfaen" w:hAnsi="Sylfaen"/>
                <w:color w:val="17365D"/>
                <w:lang w:eastAsia="zh-TW"/>
              </w:rPr>
              <w:t xml:space="preserve"> Premium  Support ( includes hardware replacement )</w:t>
            </w:r>
          </w:p>
          <w:p w14:paraId="0911202E" w14:textId="77777777" w:rsidR="00FB0E67" w:rsidRDefault="00FB0E67" w:rsidP="00FB0E67">
            <w:pPr>
              <w:ind w:firstLine="720"/>
              <w:rPr>
                <w:rFonts w:ascii="Sylfaen" w:hAnsi="Sylfaen"/>
                <w:color w:val="17365D"/>
                <w:lang w:eastAsia="zh-TW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Firmware and General Updates</w:t>
            </w:r>
          </w:p>
          <w:p w14:paraId="710C3F87" w14:textId="77777777" w:rsidR="00FB0E67" w:rsidRDefault="00FB0E67" w:rsidP="00FB0E67">
            <w:pPr>
              <w:ind w:firstLine="720"/>
              <w:rPr>
                <w:rFonts w:ascii="Sylfaen" w:hAnsi="Sylfaen"/>
                <w:color w:val="17365D"/>
                <w:lang w:eastAsia="zh-TW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Intrusion Prevention</w:t>
            </w:r>
          </w:p>
          <w:p w14:paraId="7DEE0E6F" w14:textId="77777777" w:rsidR="00FB0E67" w:rsidRDefault="00FB0E67" w:rsidP="00FB0E67">
            <w:pPr>
              <w:ind w:firstLine="720"/>
              <w:rPr>
                <w:rFonts w:ascii="Sylfaen" w:hAnsi="Sylfaen"/>
                <w:color w:val="17365D"/>
                <w:lang w:eastAsia="zh-TW"/>
              </w:rPr>
            </w:pPr>
            <w:proofErr w:type="spellStart"/>
            <w:r>
              <w:rPr>
                <w:rFonts w:ascii="Sylfaen" w:hAnsi="Sylfaen"/>
                <w:color w:val="17365D"/>
                <w:lang w:eastAsia="zh-TW"/>
              </w:rPr>
              <w:t>Anti Virus</w:t>
            </w:r>
            <w:proofErr w:type="spellEnd"/>
          </w:p>
          <w:p w14:paraId="30ACA3D9" w14:textId="77777777" w:rsidR="00FB0E67" w:rsidRDefault="00FB0E67" w:rsidP="00FB0E67">
            <w:pPr>
              <w:ind w:firstLine="720"/>
              <w:rPr>
                <w:rFonts w:ascii="Sylfaen" w:hAnsi="Sylfaen"/>
                <w:color w:val="17365D"/>
                <w:lang w:eastAsia="zh-TW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Web Filtering</w:t>
            </w:r>
          </w:p>
          <w:p w14:paraId="49DEAE23" w14:textId="6A16887B" w:rsidR="00C40635" w:rsidRDefault="00FB0E67" w:rsidP="00FB0E67">
            <w:pPr>
              <w:spacing w:after="0" w:line="240" w:lineRule="auto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17365D"/>
                <w:lang w:eastAsia="zh-TW"/>
              </w:rPr>
              <w:t>License Term: 1 Year or 3 Year</w:t>
            </w:r>
            <w:r>
              <w:t>  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ECB499B" w14:textId="0925E9A2" w:rsidR="00C40635" w:rsidRPr="00FB0E67" w:rsidRDefault="00FB0E67" w:rsidP="00C406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3B7CB" w14:textId="77777777" w:rsidR="00C40635" w:rsidRPr="00F84324" w:rsidRDefault="00C40635" w:rsidP="00C4063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EC394" w14:textId="77777777" w:rsidR="00C40635" w:rsidRPr="00F84324" w:rsidRDefault="00C40635" w:rsidP="00C4063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C40635">
      <w:headerReference w:type="default" r:id="rId7"/>
      <w:footerReference w:type="default" r:id="rId8"/>
      <w:pgSz w:w="12240" w:h="15840"/>
      <w:pgMar w:top="2700" w:right="1440" w:bottom="25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40219" w14:textId="77777777" w:rsidR="007108FB" w:rsidRDefault="007108FB">
      <w:pPr>
        <w:spacing w:after="0" w:line="240" w:lineRule="auto"/>
      </w:pPr>
      <w:r>
        <w:separator/>
      </w:r>
    </w:p>
  </w:endnote>
  <w:endnote w:type="continuationSeparator" w:id="0">
    <w:p w14:paraId="1FEC93CA" w14:textId="77777777" w:rsidR="007108FB" w:rsidRDefault="00710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9713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2946DD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E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E5A78" w14:textId="77777777" w:rsidR="007108FB" w:rsidRDefault="007108FB">
      <w:pPr>
        <w:spacing w:after="0" w:line="240" w:lineRule="auto"/>
      </w:pPr>
      <w:r>
        <w:separator/>
      </w:r>
    </w:p>
  </w:footnote>
  <w:footnote w:type="continuationSeparator" w:id="0">
    <w:p w14:paraId="7C7D61E9" w14:textId="77777777" w:rsidR="007108FB" w:rsidRDefault="00710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90B47"/>
    <w:rsid w:val="001A5D91"/>
    <w:rsid w:val="001B508A"/>
    <w:rsid w:val="001C3A9F"/>
    <w:rsid w:val="001E0DDB"/>
    <w:rsid w:val="001E27CC"/>
    <w:rsid w:val="00200160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1649F"/>
    <w:rsid w:val="0044002D"/>
    <w:rsid w:val="00442777"/>
    <w:rsid w:val="00444A02"/>
    <w:rsid w:val="004502FE"/>
    <w:rsid w:val="004B1053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08FB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94390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0635"/>
    <w:rsid w:val="00C65B62"/>
    <w:rsid w:val="00C7561F"/>
    <w:rsid w:val="00C759C6"/>
    <w:rsid w:val="00C90C51"/>
    <w:rsid w:val="00C92612"/>
    <w:rsid w:val="00CB0802"/>
    <w:rsid w:val="00CD7EB9"/>
    <w:rsid w:val="00CE6C4C"/>
    <w:rsid w:val="00D0280F"/>
    <w:rsid w:val="00D06A45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5C88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1790"/>
    <w:rsid w:val="00F92F81"/>
    <w:rsid w:val="00FB0BDB"/>
    <w:rsid w:val="00FB0E67"/>
    <w:rsid w:val="00FC468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2026-05-18T08:14:00Z</dcterms:modified>
</cp:coreProperties>
</file>