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0C2" w:rsidRDefault="00B100C2"/>
    <w:p w:rsidR="0036582B" w:rsidRPr="0036582B" w:rsidRDefault="0036582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 ჩამოტვირთოთ ლინკი</w:t>
      </w:r>
    </w:p>
    <w:p w:rsidR="0036582B" w:rsidRDefault="0036582B">
      <w:hyperlink r:id="rId4" w:history="1">
        <w:r>
          <w:rPr>
            <w:rStyle w:val="downloadlinklink"/>
            <w:rFonts w:ascii="Segoe UI" w:eastAsia="Times New Roman" w:hAnsi="Segoe UI" w:cs="Segoe UI"/>
            <w:color w:val="409FFF"/>
            <w:sz w:val="21"/>
            <w:szCs w:val="21"/>
            <w:u w:val="single"/>
          </w:rPr>
          <w:t>https://we.tl/t-bvjgURViKs</w:t>
        </w:r>
        <w:r>
          <w:rPr>
            <w:rStyle w:val="Hyperlink"/>
            <w:rFonts w:ascii="Segoe UI" w:eastAsia="Times New Roman" w:hAnsi="Segoe UI" w:cs="Segoe UI"/>
            <w:color w:val="17181A"/>
            <w:sz w:val="21"/>
            <w:szCs w:val="21"/>
          </w:rPr>
          <w:t xml:space="preserve"> </w:t>
        </w:r>
      </w:hyperlink>
      <w:bookmarkStart w:id="0" w:name="_GoBack"/>
      <w:bookmarkEnd w:id="0"/>
    </w:p>
    <w:sectPr w:rsidR="003658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D90"/>
    <w:rsid w:val="0036582B"/>
    <w:rsid w:val="00B100C2"/>
    <w:rsid w:val="00B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BAE5A0-0E4F-451D-BA51-3A4C2FD6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6582B"/>
    <w:rPr>
      <w:color w:val="0000FF"/>
      <w:u w:val="single"/>
    </w:rPr>
  </w:style>
  <w:style w:type="character" w:customStyle="1" w:styleId="downloadlinklink">
    <w:name w:val="download_link_link"/>
    <w:basedOn w:val="DefaultParagraphFont"/>
    <w:rsid w:val="00365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.tl/t-bvjgURVi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T.Kvachakidze</dc:creator>
  <cp:keywords/>
  <dc:description/>
  <cp:lastModifiedBy>T.Kvachakidze</cp:lastModifiedBy>
  <cp:revision>2</cp:revision>
  <dcterms:created xsi:type="dcterms:W3CDTF">2018-10-12T13:09:00Z</dcterms:created>
  <dcterms:modified xsi:type="dcterms:W3CDTF">2018-10-12T13:10:00Z</dcterms:modified>
</cp:coreProperties>
</file>