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</w:rPr>
        <w:id w:val="84194560"/>
        <w:docPartObj>
          <w:docPartGallery w:val="Cover Pages"/>
          <w:docPartUnique/>
        </w:docPartObj>
      </w:sdtPr>
      <w:sdtEndPr>
        <w:rPr>
          <w:rFonts w:ascii="Sylfaen" w:eastAsiaTheme="minorHAnsi" w:hAnsi="Sylfaen" w:cstheme="minorBidi"/>
        </w:rPr>
      </w:sdtEndPr>
      <w:sdtContent>
        <w:p w14:paraId="62EAED48" w14:textId="10649A02" w:rsidR="00305561" w:rsidRPr="00DC0DF9" w:rsidRDefault="00305561" w:rsidP="00A331E0">
          <w:pPr>
            <w:rPr>
              <w:noProof/>
            </w:rPr>
          </w:pPr>
        </w:p>
        <w:p w14:paraId="6B11F469" w14:textId="76BB5D00" w:rsidR="00D47EEF" w:rsidRPr="00E26014" w:rsidRDefault="005E1A54" w:rsidP="002158A2">
          <w:r w:rsidRPr="00E55C7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7D2218A2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5029835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162B72" w:rsidRPr="00305561" w:rsidRDefault="00162B72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162B72" w:rsidRPr="00B54832" w14:paraId="59B4BB47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1DA579A7" w:rsidR="00162B72" w:rsidRPr="00E55C71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ტენდერის</w:t>
                                      </w:r>
                                      <w:r w:rsidRPr="00E55C71">
                                        <w:t xml:space="preserve"> #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63B5223B" w:rsidR="00162B72" w:rsidRPr="007C5AE6" w:rsidRDefault="00162B72" w:rsidP="007C5AE6"/>
                                  </w:tc>
                                </w:tr>
                                <w:tr w:rsidR="00162B72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162B72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162B72" w:rsidRPr="007C5AE6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5273460A" w14:textId="263731B1" w:rsidR="00162B72" w:rsidRPr="008662A8" w:rsidRDefault="00162B72" w:rsidP="007C5AE6"/>
                                  </w:tc>
                                </w:tr>
                                <w:tr w:rsidR="00162B72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4FB345F8" w:rsidR="00162B72" w:rsidRPr="00B72ED9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  <w:r w:rsidR="00B72ED9">
                                        <w:t>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7C3BF204" w14:textId="456EA14E" w:rsidR="00162B72" w:rsidRPr="002338AA" w:rsidRDefault="002338AA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სალომე ყუფარაძე</w:t>
                                      </w:r>
                                    </w:p>
                                    <w:p w14:paraId="4BE9D3FC" w14:textId="21F48FA5" w:rsidR="00162B72" w:rsidRDefault="004E7A1A" w:rsidP="009E06FA">
                                      <w:hyperlink r:id="rId10" w:history="1">
                                        <w:r w:rsidR="002338AA" w:rsidRPr="0029344E">
                                          <w:rPr>
                                            <w:rStyle w:val="Hyperlink"/>
                                          </w:rPr>
                                          <w:t>s.kuparadze@bog.ge</w:t>
                                        </w:r>
                                      </w:hyperlink>
                                    </w:p>
                                    <w:p w14:paraId="2D516649" w14:textId="37D986DF" w:rsidR="00162B72" w:rsidRPr="00C457C5" w:rsidRDefault="00162B72" w:rsidP="002338AA">
                                      <w:r>
                                        <w:t>+995 59</w:t>
                                      </w:r>
                                      <w:r w:rsidR="002338AA">
                                        <w:t>9 611 222</w:t>
                                      </w:r>
                                    </w:p>
                                  </w:tc>
                                </w:tr>
                              </w:tbl>
                              <w:p w14:paraId="3400B4FE" w14:textId="647652FF" w:rsidR="00162B72" w:rsidRPr="00C46668" w:rsidRDefault="00162B72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0,0l0,21600,21600,21600,21600,0xe">
                    <v:stroke joinstyle="miter"/>
                    <v:path gradientshapeok="t" o:connecttype="rect"/>
                  </v:shapetype>
                  <v:shape id="Text Box 4" o:spid="_x0000_s1026" type="#_x0000_t202" style="position:absolute;left:0;text-align:left;margin-left:-14.7pt;margin-top:396.05pt;width:540pt;height:121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klFSX0CAABjBQAADgAAAGRycy9lMm9Eb2MueG1srFTdT9swEH+ftP/B8vtIWloGVVPUgZgmIUCD&#10;iWfXsWk0x+fZ1ybdX8/ZSdqK7YVpL8n57nffH/PLtjZsq3yowBZ8dJJzpqyEsrIvBf/xdPPpnLOA&#10;wpbCgFUF36nALxcfP8wbN1NjWIMplWdkxIZZ4wq+RnSzLAtyrWoRTsApS0INvhZIT/+SlV40ZL02&#10;2TjPz7IGfOk8SBUCca87IV8k+1orifdaB4XMFJxiw/T16buK32wxF7MXL9y6kn0Y4h+iqEVlyene&#10;1LVAwTa++sNUXUkPATSeSKgz0LqSKuVA2YzyN9k8roVTKRcqTnD7MoX/Z1bebR88q8qCTzizoqYW&#10;PakW2Rdo2SRWp3FhRqBHRzBsiU1dHviBmDHpVvs6/ikdRnKq825f22hMEvPsfHqe5ySSJBtNTy/G&#10;k1T97KDufMCvCmoWiYJ7al6qqdjeBqRQCDpAojcLN5UxqYHGsoZcnE7zpLCXkIaxEavSKPRmYkpd&#10;6InCnVERY+x3pakUKYPISEOoroxnW0HjI6RUFlPyyS6hI0pTEO9R7PGHqN6j3OUxeAaLe+W6suBT&#10;9m/CLn8OIesOT4U8yjuS2K7avtUrKHfUaQ/dpgQnbyrqxq0I+CA8rQZ1kNYd7+mjDVDVoac4W4P/&#10;/Td+xNPEkpSzhlat4OHXRnjFmflmaZYvRhOaBYbpMZl+HtPDH0tWxxK7qa+A2jGiw+JkIiMezUBq&#10;D/UzXYVl9EoiYSX5LjgO5BV2B4CuilTLZQLRNjqBt/bRyWg6difO2lP7LLzrBxJplu9gWEoxezOX&#10;HTZqWlhuEHSVhjYWuKtqX3ja5DTL/dWJp+L4nVCH27h4BQAA//8DAFBLAwQUAAYACAAAACEAJbrR&#10;U+QAAAANAQAADwAAAGRycy9kb3ducmV2LnhtbEyPwW7CMAyG75P2DpEn7QYJHWVQmiJUCU2atgOM&#10;y25pY9qKxumaAN2efulpu9nyp9/fn24G07Ir9q6xJGE2FcCQSqsbqiQcP3aTJTDnFWnVWkIJ3+hg&#10;k93fpSrR9kZ7vB58xUIIuURJqL3vEs5dWaNRbmo7pHA72d4oH9a+4rpXtxBuWh4JseBGNRQ+1KrD&#10;vMbyfLgYCa/57l3ti8gsf9r85e207b6On7GUjw/Ddg3M4+D/YBj1gzpkwamwF9KOtRIm0WoeUAnP&#10;q2gGbCRELBbAinF6msfAs5T/b5H9AgAA//8DAFBLAQItABQABgAIAAAAIQDkmcPA+wAAAOEBAAAT&#10;AAAAAAAAAAAAAAAAAAAAAABbQ29udGVudF9UeXBlc10ueG1sUEsBAi0AFAAGAAgAAAAhACOyauHX&#10;AAAAlAEAAAsAAAAAAAAAAAAAAAAALAEAAF9yZWxzLy5yZWxzUEsBAi0AFAAGAAgAAAAhAAZJRUl9&#10;AgAAYwUAAA4AAAAAAAAAAAAAAAAALAIAAGRycy9lMm9Eb2MueG1sUEsBAi0AFAAGAAgAAAAhACW6&#10;0VPkAAAADQEAAA8AAAAAAAAAAAAAAAAA1QQAAGRycy9kb3ducmV2LnhtbFBLBQYAAAAABAAEAPMA&#10;AADmBQAAAAA=&#10;" filled="f" stroked="f" strokeweight=".5pt">
                    <v:textbox>
                      <w:txbxContent>
                        <w:p w14:paraId="66EFDA41" w14:textId="2AA7E3DE" w:rsidR="00162B72" w:rsidRPr="00305561" w:rsidRDefault="00162B72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162B72" w:rsidRPr="00B54832" w14:paraId="59B4BB47" w14:textId="77777777" w:rsidTr="00305561">
                            <w:tc>
                              <w:tcPr>
                                <w:tcW w:w="3528" w:type="dxa"/>
                              </w:tcPr>
                              <w:p w14:paraId="06405214" w14:textId="1DA579A7" w:rsidR="00162B72" w:rsidRPr="00E55C71" w:rsidRDefault="00162B72" w:rsidP="00305561">
                                <w:r>
                                  <w:rPr>
                                    <w:lang w:val="ka-GE"/>
                                  </w:rPr>
                                  <w:t>ტენდერის</w:t>
                                </w:r>
                                <w:r w:rsidRPr="00E55C71">
                                  <w:t xml:space="preserve"> #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63B5223B" w:rsidR="00162B72" w:rsidRPr="007C5AE6" w:rsidRDefault="00162B72" w:rsidP="007C5AE6"/>
                            </w:tc>
                          </w:tr>
                          <w:tr w:rsidR="00162B72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162B72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162B72" w:rsidRPr="007C5AE6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5273460A" w14:textId="263731B1" w:rsidR="00162B72" w:rsidRPr="008662A8" w:rsidRDefault="00162B72" w:rsidP="007C5AE6"/>
                            </w:tc>
                          </w:tr>
                          <w:tr w:rsidR="00162B72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4FB345F8" w:rsidR="00162B72" w:rsidRPr="00B72ED9" w:rsidRDefault="00162B72" w:rsidP="00305561">
                                <w:r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  <w:r w:rsidR="00B72ED9">
                                  <w:t>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7C3BF204" w14:textId="456EA14E" w:rsidR="00162B72" w:rsidRPr="002338AA" w:rsidRDefault="002338AA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სალომე ყუფარაძე</w:t>
                                </w:r>
                              </w:p>
                              <w:p w14:paraId="4BE9D3FC" w14:textId="21F48FA5" w:rsidR="00162B72" w:rsidRDefault="004E7A1A" w:rsidP="009E06FA">
                                <w:hyperlink r:id="rId11" w:history="1">
                                  <w:r w:rsidR="002338AA" w:rsidRPr="0029344E">
                                    <w:rPr>
                                      <w:rStyle w:val="Hyperlink"/>
                                    </w:rPr>
                                    <w:t>s.kuparadze@bog.ge</w:t>
                                  </w:r>
                                </w:hyperlink>
                              </w:p>
                              <w:p w14:paraId="2D516649" w14:textId="37D986DF" w:rsidR="00162B72" w:rsidRPr="00C457C5" w:rsidRDefault="00162B72" w:rsidP="002338AA">
                                <w:r>
                                  <w:t>+995 59</w:t>
                                </w:r>
                                <w:r w:rsidR="002338AA">
                                  <w:t>9 611 222</w:t>
                                </w:r>
                              </w:p>
                            </w:tc>
                          </w:tr>
                        </w:tbl>
                        <w:p w14:paraId="3400B4FE" w14:textId="647652FF" w:rsidR="00162B72" w:rsidRPr="00C46668" w:rsidRDefault="00162B72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840166" w:rsidRPr="00E55C7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F401A89">
                    <wp:simplePos x="0" y="0"/>
                    <wp:positionH relativeFrom="margin">
                      <wp:posOffset>-246380</wp:posOffset>
                    </wp:positionH>
                    <wp:positionV relativeFrom="margin">
                      <wp:posOffset>3499257</wp:posOffset>
                    </wp:positionV>
                    <wp:extent cx="6858000" cy="1545336"/>
                    <wp:effectExtent l="0" t="0" r="0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4533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3605974" w14:textId="196D225D" w:rsidR="00162B72" w:rsidRPr="00C46668" w:rsidRDefault="0047356C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>დასახელება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6" o:spid="_x0000_s1027" type="#_x0000_t202" style="position:absolute;left:0;text-align:left;margin-left:-19.4pt;margin-top:275.55pt;width:540pt;height:121.7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pOYjQIAAJIFAAAOAAAAZHJzL2Uyb0RvYy54bWysVEtvGyEQvlfqf0Dcm107tutaXkduolSV&#10;oiRqUuWMWYhRgaGAvev++g7s+tE0l1S97A7MN6+PmZlftEaTrfBBga3o4KykRFgOtbLPFf3+eP1h&#10;SkmIzNZMgxUV3YlALxbv380bNxNDWIOuhSfoxIZZ4yq6jtHNiiLwtTAsnIETFpUSvGERj/65qD1r&#10;0LvRxbAsJ0UDvnYeuAgBb686JV1k/1IKHu+kDCISXVHMLeavz99V+haLOZs9e+bWivdpsH/IwjBl&#10;MejB1RWLjGy8+suVUdxDABnPOJgCpFRc5BqwmkH5opqHNXMi14LkBHegKfw/t/x2e++Jqis6ocQy&#10;g0/0KNpIPkNLJomdxoUZgh4cwmKL1/jK+/uAl6noVnqT/lgOQT3yvDtwm5xxvJxMx9OyRBVH3WA8&#10;Gp+fZ//F0dz5EL8IMCQJFfX4eJlTtr0JEVNB6B6SogXQqr5WWudDahhxqT3ZMnxqHXOSaPEHSlvS&#10;YCrn4zI7tpDMO8/aJjcit0wfLpXelZiluNMiYbT9JiRSlit9JTbjXNhD/IxOKImh3mLY449ZvcW4&#10;qwMtcmSw8WBslAWfq88zdqSs/rGnTHZ4JPyk7iTGdtXmXjl0wArqHTaGh26wguPXCh/vhoV4zzxO&#10;Ej44bod4hx+pAcmHXqJkDf7Xa/cJjw2OWkoanMyKhp8b5gUl+qvF1v80GI3SKOfDaPxxiAd/qlmd&#10;auzGXAJ2xAD3kONZTPio96L0YJ5wiSxTVFQxyzF2ReNevIzdvsAlxMVymUE4vI7FG/vgeHKdWE6t&#10;+dg+Me/6/o3Y+rewn2E2e9HGHTZZWlhuIkiVezzx3LHa84+Dn1u/X1Jps5yeM+q4She/AQAA//8D&#10;AFBLAwQUAAYACAAAACEA/HfV0eQAAAAMAQAADwAAAGRycy9kb3ducmV2LnhtbEyPzU7DMBCE70i8&#10;g7VIXFDrpGloCdlUCAGVuNHwI25uvCQR8TqK3TS8Pe4JjqMZzXyTbybTiZEG11pGiOcRCOLK6pZr&#10;hNfycbYG4bxirTrLhPBDDjbF+VmuMm2P/ELjztcilLDLFELjfZ9J6aqGjHJz2xMH78sORvkgh1rq&#10;QR1DuenkIoqupVEth4VG9XTfUPW9OxiEz6v649lNT2/HJE36h+1Yrt51iXh5Md3dgvA0+b8wnPAD&#10;OhSBaW8PrJ3oEGbJOqB7hDSNYxCnRLSMFyD2CKubZQqyyOX/E8UvAAAA//8DAFBLAQItABQABgAI&#10;AAAAIQC2gziS/gAAAOEBAAATAAAAAAAAAAAAAAAAAAAAAABbQ29udGVudF9UeXBlc10ueG1sUEsB&#10;Ai0AFAAGAAgAAAAhADj9If/WAAAAlAEAAAsAAAAAAAAAAAAAAAAALwEAAF9yZWxzLy5yZWxzUEsB&#10;Ai0AFAAGAAgAAAAhAGNek5iNAgAAkgUAAA4AAAAAAAAAAAAAAAAALgIAAGRycy9lMm9Eb2MueG1s&#10;UEsBAi0AFAAGAAgAAAAhAPx31dHkAAAADAEAAA8AAAAAAAAAAAAAAAAA5wQAAGRycy9kb3ducmV2&#10;LnhtbFBLBQYAAAAABAAEAPMAAAD4BQAAAAA=&#10;" fillcolor="white [3201]" stroked="f" strokeweight=".5pt">
                    <v:textbox>
                      <w:txbxContent>
                        <w:p w14:paraId="53605974" w14:textId="196D225D" w:rsidR="00162B72" w:rsidRPr="00C46668" w:rsidRDefault="0047356C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  <w:r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>დასახელება</w:t>
                          </w: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E55C71">
            <w:br w:type="page"/>
          </w:r>
        </w:p>
      </w:sdtContent>
    </w:sdt>
    <w:p w14:paraId="231B3834" w14:textId="419BCCA8" w:rsidR="00361FEF" w:rsidRPr="00361FEF" w:rsidRDefault="00361FEF" w:rsidP="00EF5A27">
      <w:pPr>
        <w:framePr w:hSpace="180" w:wrap="around" w:vAnchor="text" w:hAnchor="margin" w:y="104"/>
        <w:suppressOverlap/>
        <w:rPr>
          <w:b/>
          <w:sz w:val="28"/>
          <w:szCs w:val="28"/>
          <w:lang w:val="ka-GE"/>
        </w:rPr>
      </w:pPr>
    </w:p>
    <w:p w14:paraId="5176EFB1" w14:textId="77777777" w:rsidR="00971FCA" w:rsidRDefault="00971FCA" w:rsidP="002A2EFD">
      <w:pPr>
        <w:pStyle w:val="NoSpacing"/>
        <w:tabs>
          <w:tab w:val="center" w:pos="4801"/>
          <w:tab w:val="right" w:pos="9603"/>
        </w:tabs>
        <w:jc w:val="center"/>
        <w:rPr>
          <w:color w:val="E36C0A" w:themeColor="accent6" w:themeShade="BF"/>
          <w:sz w:val="32"/>
          <w:szCs w:val="50"/>
          <w:lang w:val="ka-GE" w:eastAsia="en-US"/>
        </w:rPr>
      </w:pPr>
    </w:p>
    <w:p w14:paraId="437302D1" w14:textId="34CEC16A" w:rsidR="00DF2E46" w:rsidRPr="00DF2E46" w:rsidRDefault="0047356C" w:rsidP="002A2EFD">
      <w:pPr>
        <w:jc w:val="center"/>
      </w:pPr>
      <w:r>
        <w:rPr>
          <w:rFonts w:eastAsiaTheme="minorEastAsia"/>
          <w:color w:val="FF671B"/>
          <w:sz w:val="32"/>
          <w:szCs w:val="50"/>
          <w:lang w:val="ka-GE"/>
        </w:rPr>
        <w:t xml:space="preserve">დასახელება </w:t>
      </w:r>
      <w:r w:rsidR="00165336" w:rsidRPr="00165336">
        <w:rPr>
          <w:rFonts w:eastAsiaTheme="minorEastAsia"/>
          <w:color w:val="FF671B"/>
          <w:sz w:val="32"/>
          <w:szCs w:val="50"/>
          <w:lang w:val="ka-GE"/>
        </w:rPr>
        <w:t>ტენდერი</w:t>
      </w:r>
    </w:p>
    <w:bookmarkStart w:id="0" w:name="_Toc456347628" w:displacedByCustomXml="next"/>
    <w:bookmarkStart w:id="1" w:name="_Toc456350217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rFonts w:ascii="Sylfaen" w:hAnsi="Sylfaen"/>
          <w:noProof/>
          <w:color w:val="231F20"/>
          <w:sz w:val="20"/>
          <w:szCs w:val="20"/>
        </w:rPr>
      </w:sdtEndPr>
      <w:sdtContent>
        <w:p w14:paraId="6C82D4A3" w14:textId="77777777" w:rsidR="00633247" w:rsidRPr="00C46668" w:rsidRDefault="008E3F33" w:rsidP="00B17175">
          <w:pPr>
            <w:pStyle w:val="TOCHeading"/>
            <w:ind w:left="360"/>
            <w:jc w:val="center"/>
            <w:rPr>
              <w:sz w:val="24"/>
              <w:szCs w:val="24"/>
            </w:rPr>
          </w:pPr>
          <w:r w:rsidRPr="00840166">
            <w:rPr>
              <w:sz w:val="24"/>
              <w:szCs w:val="24"/>
            </w:rPr>
            <w:t>სარჩევი</w:t>
          </w:r>
        </w:p>
        <w:p w14:paraId="179B3513" w14:textId="77777777" w:rsidR="00573071" w:rsidRDefault="00633247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76363" w:history="1">
            <w:r w:rsidR="00573071" w:rsidRPr="00BB633D">
              <w:rPr>
                <w:rStyle w:val="Hyperlink"/>
                <w:noProof/>
              </w:rPr>
              <w:t>ზოგადი ინფორმაცია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_Toc276363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4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384FD133" w14:textId="77777777" w:rsidR="00573071" w:rsidRDefault="004E7A1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76364" w:history="1">
            <w:r w:rsidR="00573071" w:rsidRPr="00BB633D">
              <w:rPr>
                <w:rStyle w:val="Hyperlink"/>
                <w:noProof/>
              </w:rPr>
              <w:t>ინსტრუქცია ტენდერში მონაწილეთათვის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_Toc276364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4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69196D50" w14:textId="77777777" w:rsidR="00573071" w:rsidRDefault="004E7A1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76365" w:history="1">
            <w:r w:rsidR="00573071" w:rsidRPr="00BB633D">
              <w:rPr>
                <w:rStyle w:val="Hyperlink"/>
                <w:noProof/>
              </w:rPr>
              <w:t>ტენდერში მონაწილეობის პირობები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_Toc276365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4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0F838376" w14:textId="77777777" w:rsidR="00573071" w:rsidRDefault="004E7A1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76366" w:history="1">
            <w:r w:rsidR="00573071" w:rsidRPr="00BB633D">
              <w:rPr>
                <w:rStyle w:val="Hyperlink"/>
                <w:noProof/>
              </w:rPr>
              <w:t>ანგარიშსწორების პირობა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_Toc276366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4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435700D6" w14:textId="77777777" w:rsidR="00573071" w:rsidRDefault="004E7A1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76367" w:history="1">
            <w:r w:rsidR="00573071" w:rsidRPr="00BB633D">
              <w:rPr>
                <w:rStyle w:val="Hyperlink"/>
                <w:noProof/>
              </w:rPr>
              <w:t>სატენდერო მოთხოვნები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_Toc276367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4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7BC7E9B4" w14:textId="77777777" w:rsidR="00573071" w:rsidRDefault="004E7A1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76368" w:history="1">
            <w:r w:rsidR="00573071" w:rsidRPr="00BB633D">
              <w:rPr>
                <w:rStyle w:val="Hyperlink"/>
                <w:noProof/>
              </w:rPr>
              <w:t>დამატებითი ინფორმაცია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_Toc276368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5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3F5DA809" w14:textId="77777777" w:rsidR="00573071" w:rsidRDefault="004E7A1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76369" w:history="1">
            <w:r w:rsidR="00573071" w:rsidRPr="00BB633D">
              <w:rPr>
                <w:rStyle w:val="Hyperlink"/>
                <w:rFonts w:cs="Sylfaen"/>
                <w:noProof/>
                <w:lang w:val="ka-GE"/>
              </w:rPr>
              <w:t>თანდართული დოკუმენტაცია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_Toc276369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6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07042EAD" w14:textId="77777777" w:rsidR="00573071" w:rsidRDefault="004E7A1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76370" w:history="1">
            <w:r w:rsidR="00573071" w:rsidRPr="00BB633D">
              <w:rPr>
                <w:rStyle w:val="Hyperlink"/>
                <w:noProof/>
              </w:rPr>
              <w:t>1.</w:t>
            </w:r>
            <w:r w:rsidR="00573071">
              <w:rPr>
                <w:rFonts w:asciiTheme="minorHAnsi" w:eastAsiaTheme="minorEastAsia" w:hAnsiTheme="minorHAnsi"/>
                <w:noProof/>
                <w:color w:val="auto"/>
                <w:sz w:val="22"/>
                <w:szCs w:val="22"/>
              </w:rPr>
              <w:tab/>
            </w:r>
            <w:r w:rsidR="00573071" w:rsidRPr="00BB633D">
              <w:rPr>
                <w:rStyle w:val="Hyperlink"/>
                <w:noProof/>
              </w:rPr>
              <w:t>დანართი 1: ფასების ცხრილი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_Toc276370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6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467F4850" w14:textId="77777777" w:rsidR="00573071" w:rsidRDefault="004E7A1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76371" w:history="1">
            <w:r w:rsidR="00573071" w:rsidRPr="00BB633D">
              <w:rPr>
                <w:rStyle w:val="Hyperlink"/>
                <w:noProof/>
              </w:rPr>
              <w:t>2.</w:t>
            </w:r>
            <w:r w:rsidR="00573071">
              <w:rPr>
                <w:rFonts w:asciiTheme="minorHAnsi" w:eastAsiaTheme="minorEastAsia" w:hAnsiTheme="minorHAnsi"/>
                <w:noProof/>
                <w:color w:val="auto"/>
                <w:sz w:val="22"/>
                <w:szCs w:val="22"/>
              </w:rPr>
              <w:tab/>
            </w:r>
            <w:r w:rsidR="00573071" w:rsidRPr="00BB633D">
              <w:rPr>
                <w:rStyle w:val="Hyperlink"/>
                <w:noProof/>
              </w:rPr>
              <w:t>ბეჭდური მასალის შესახებ ინფორმაცია: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_Toc276371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6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1C05F803" w14:textId="523ABE17" w:rsidR="00573071" w:rsidRDefault="004E7A1A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276372" w:history="1">
            <w:r w:rsidR="00573071" w:rsidRPr="00BB633D">
              <w:rPr>
                <w:rStyle w:val="Hyperlink"/>
                <w:noProof/>
              </w:rPr>
              <w:t>დანართი 2: საბანკო რეკვიზიტები</w:t>
            </w:r>
            <w:r w:rsidR="00573071">
              <w:rPr>
                <w:noProof/>
                <w:webHidden/>
              </w:rPr>
              <w:tab/>
            </w:r>
            <w:r w:rsidR="00573071">
              <w:rPr>
                <w:noProof/>
                <w:webHidden/>
              </w:rPr>
              <w:fldChar w:fldCharType="begin"/>
            </w:r>
            <w:r w:rsidR="00573071">
              <w:rPr>
                <w:noProof/>
                <w:webHidden/>
              </w:rPr>
              <w:instrText xml:space="preserve"> PAGEREF _Toc276372 \h </w:instrText>
            </w:r>
            <w:r w:rsidR="00573071">
              <w:rPr>
                <w:noProof/>
                <w:webHidden/>
              </w:rPr>
            </w:r>
            <w:r w:rsidR="00573071">
              <w:rPr>
                <w:noProof/>
                <w:webHidden/>
              </w:rPr>
              <w:fldChar w:fldCharType="separate"/>
            </w:r>
            <w:r w:rsidR="00573071">
              <w:rPr>
                <w:noProof/>
                <w:webHidden/>
              </w:rPr>
              <w:t>7</w:t>
            </w:r>
            <w:r w:rsidR="00573071">
              <w:rPr>
                <w:noProof/>
                <w:webHidden/>
              </w:rPr>
              <w:fldChar w:fldCharType="end"/>
            </w:r>
          </w:hyperlink>
        </w:p>
        <w:p w14:paraId="60752384" w14:textId="736C51CA" w:rsidR="001665D6" w:rsidRPr="00F84D4B" w:rsidRDefault="00633247" w:rsidP="00534B11">
          <w:r>
            <w:rPr>
              <w:b/>
              <w:bCs/>
              <w:noProof/>
            </w:rPr>
            <w:fldChar w:fldCharType="end"/>
          </w:r>
        </w:p>
      </w:sdtContent>
    </w:sdt>
    <w:p w14:paraId="54ED23B9" w14:textId="77777777" w:rsidR="00533CA6" w:rsidRDefault="00533CA6">
      <w:pPr>
        <w:jc w:val="left"/>
        <w:rPr>
          <w:rFonts w:eastAsiaTheme="majorEastAsia" w:cstheme="majorBidi"/>
          <w:b/>
          <w:bCs/>
          <w:color w:val="FF671B"/>
          <w:sz w:val="28"/>
          <w:szCs w:val="28"/>
          <w:lang w:eastAsia="ja-JP"/>
        </w:rPr>
      </w:pPr>
      <w:r>
        <w:br w:type="page"/>
      </w:r>
    </w:p>
    <w:p w14:paraId="5C31A0D5" w14:textId="225FEBFE" w:rsidR="00FB6167" w:rsidRDefault="00FB6167" w:rsidP="00F84D4B">
      <w:pPr>
        <w:pStyle w:val="Heading1"/>
        <w:rPr>
          <w:rFonts w:eastAsiaTheme="minorEastAsia"/>
          <w:lang w:val="ka-GE"/>
        </w:rPr>
      </w:pPr>
      <w:bookmarkStart w:id="2" w:name="_Toc276363"/>
      <w:r w:rsidRPr="007E0755">
        <w:lastRenderedPageBreak/>
        <w:t>ზოგადი ინფორმაცია</w:t>
      </w:r>
      <w:bookmarkEnd w:id="2"/>
      <w:bookmarkEnd w:id="1"/>
      <w:bookmarkEnd w:id="0"/>
      <w:r w:rsidR="007E0755">
        <w:rPr>
          <w:rFonts w:eastAsiaTheme="minorEastAsia"/>
          <w:lang w:val="ka-GE"/>
        </w:rPr>
        <w:tab/>
      </w:r>
    </w:p>
    <w:p w14:paraId="0CF03400" w14:textId="7E45DB48" w:rsidR="000D19A9" w:rsidRPr="009C3059" w:rsidRDefault="000D19A9" w:rsidP="0038278C">
      <w:pPr>
        <w:rPr>
          <w:rFonts w:eastAsiaTheme="minorEastAsia"/>
          <w:lang w:eastAsia="ja-JP"/>
        </w:rPr>
      </w:pPr>
      <w:r w:rsidRPr="000D19A9">
        <w:rPr>
          <w:rFonts w:eastAsiaTheme="minorEastAsia"/>
          <w:lang w:val="ka-GE" w:eastAsia="ja-JP"/>
        </w:rPr>
        <w:t>სს საქართველოს ბანკი აცხადებს ტენდერს</w:t>
      </w:r>
      <w:r w:rsidR="0047356C">
        <w:rPr>
          <w:rFonts w:eastAsiaTheme="minorEastAsia"/>
          <w:lang w:val="ka-GE" w:eastAsia="ja-JP"/>
        </w:rPr>
        <w:t xml:space="preserve"> </w:t>
      </w:r>
      <w:r w:rsidR="00E54A60" w:rsidRPr="007868B3">
        <w:rPr>
          <w:rFonts w:eastAsiaTheme="minorEastAsia"/>
          <w:lang w:val="ka-GE" w:eastAsia="ja-JP"/>
        </w:rPr>
        <w:t xml:space="preserve">ბეჭდური მასალით </w:t>
      </w:r>
      <w:r w:rsidR="00261E68">
        <w:rPr>
          <w:rFonts w:eastAsiaTheme="minorEastAsia"/>
          <w:lang w:val="ka-GE" w:eastAsia="ja-JP"/>
        </w:rPr>
        <w:t xml:space="preserve"> და ჩარჩო-მინით მომსახურების </w:t>
      </w:r>
      <w:r w:rsidR="007868B3">
        <w:rPr>
          <w:rFonts w:eastAsiaTheme="minorEastAsia"/>
          <w:lang w:val="ka-GE" w:eastAsia="ja-JP"/>
        </w:rPr>
        <w:t xml:space="preserve">უზრუნველყოფის </w:t>
      </w:r>
      <w:r w:rsidR="0047356C">
        <w:rPr>
          <w:rFonts w:eastAsiaTheme="minorEastAsia"/>
          <w:lang w:val="ka-GE" w:eastAsia="ja-JP"/>
        </w:rPr>
        <w:t>შესრულებაზე</w:t>
      </w:r>
      <w:r w:rsidR="007868B3">
        <w:rPr>
          <w:rFonts w:eastAsiaTheme="minorEastAsia"/>
          <w:lang w:val="ka-GE" w:eastAsia="ja-JP"/>
        </w:rPr>
        <w:t>.</w:t>
      </w:r>
    </w:p>
    <w:p w14:paraId="2F3D0BFA" w14:textId="7E4255F7" w:rsidR="004F10D7" w:rsidRPr="002D6FB3" w:rsidRDefault="00957C38" w:rsidP="002D6FB3">
      <w:pPr>
        <w:pStyle w:val="a0"/>
        <w:numPr>
          <w:ilvl w:val="0"/>
          <w:numId w:val="0"/>
        </w:numPr>
        <w:rPr>
          <w:lang w:val="ka-GE"/>
        </w:rPr>
      </w:pPr>
      <w:bookmarkStart w:id="3" w:name="_Toc462407871"/>
      <w:r>
        <w:rPr>
          <w:lang w:val="ka-GE"/>
        </w:rPr>
        <w:t xml:space="preserve"> </w:t>
      </w:r>
    </w:p>
    <w:p w14:paraId="27B9CBCB" w14:textId="05FD14E6" w:rsidR="00915548" w:rsidRDefault="00915548" w:rsidP="0082350A">
      <w:pPr>
        <w:pStyle w:val="a"/>
        <w:numPr>
          <w:ilvl w:val="0"/>
          <w:numId w:val="0"/>
        </w:numPr>
        <w:ind w:left="360" w:hanging="360"/>
      </w:pPr>
      <w:bookmarkStart w:id="4" w:name="_Toc276364"/>
      <w:r>
        <w:t>ინსტრუქცია ტენდერში მონაწილეთათვის</w:t>
      </w:r>
      <w:bookmarkEnd w:id="4"/>
    </w:p>
    <w:p w14:paraId="3160E1B8" w14:textId="77777777" w:rsidR="003C4035" w:rsidRDefault="003C4035" w:rsidP="0038278C">
      <w:pPr>
        <w:rPr>
          <w:lang w:val="ka-GE"/>
        </w:rPr>
      </w:pPr>
    </w:p>
    <w:p w14:paraId="4343DAB4" w14:textId="44D784B0" w:rsidR="00915548" w:rsidRDefault="00651AAE" w:rsidP="0038278C">
      <w:pPr>
        <w:rPr>
          <w:lang w:val="ka-GE"/>
        </w:rPr>
      </w:pPr>
      <w:r>
        <w:rPr>
          <w:lang w:val="ka-GE"/>
        </w:rPr>
        <w:t xml:space="preserve">ტენდერის მიმდინარეობის განმავლობაში </w:t>
      </w:r>
      <w:r w:rsidR="007C5AE6">
        <w:rPr>
          <w:lang w:val="ka-GE"/>
        </w:rPr>
        <w:t xml:space="preserve">პრეტენდენტებმა უნდა </w:t>
      </w:r>
      <w:r>
        <w:rPr>
          <w:lang w:val="ka-GE"/>
        </w:rPr>
        <w:t>ა</w:t>
      </w:r>
      <w:r w:rsidR="007C5AE6">
        <w:rPr>
          <w:lang w:val="ka-GE"/>
        </w:rPr>
        <w:t>ტვირთონ</w:t>
      </w:r>
      <w:r w:rsidR="00915548">
        <w:rPr>
          <w:lang w:val="ka-GE"/>
        </w:rPr>
        <w:t xml:space="preserve"> სატენდერო მოთხოვნებში გათვალისწინებული ყველა დოკუმენტი</w:t>
      </w:r>
      <w:r w:rsidR="007C5AE6">
        <w:rPr>
          <w:lang w:val="ka-GE"/>
        </w:rPr>
        <w:t>.</w:t>
      </w:r>
    </w:p>
    <w:p w14:paraId="3095C373" w14:textId="77777777" w:rsidR="00651AAE" w:rsidRDefault="00651AAE" w:rsidP="0038278C">
      <w:pPr>
        <w:rPr>
          <w:lang w:val="ka-GE"/>
        </w:rPr>
      </w:pPr>
    </w:p>
    <w:p w14:paraId="7C77D636" w14:textId="265C0786" w:rsidR="00651AAE" w:rsidRDefault="00651AAE" w:rsidP="0038278C">
      <w:pPr>
        <w:rPr>
          <w:lang w:val="ka-GE"/>
        </w:rPr>
      </w:pPr>
      <w:r>
        <w:rPr>
          <w:lang w:val="ka-GE"/>
        </w:rPr>
        <w:t>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იმეილით ან ტელეფონით.</w:t>
      </w:r>
    </w:p>
    <w:p w14:paraId="1C61C1BE" w14:textId="77777777" w:rsidR="00651AAE" w:rsidRDefault="00651AAE" w:rsidP="0038278C">
      <w:pPr>
        <w:rPr>
          <w:lang w:val="ka-GE"/>
        </w:rPr>
      </w:pPr>
    </w:p>
    <w:p w14:paraId="097B7DEF" w14:textId="44B2DF1D" w:rsidR="00651AAE" w:rsidRDefault="00651AAE" w:rsidP="0038278C">
      <w:pPr>
        <w:rPr>
          <w:lang w:val="ka-GE"/>
        </w:rPr>
      </w:pPr>
      <w:r>
        <w:rPr>
          <w:lang w:val="ka-GE"/>
        </w:rPr>
        <w:t xml:space="preserve">ტენდერის დასრულების შემდეგ </w:t>
      </w:r>
      <w:r w:rsidR="00AD417E">
        <w:rPr>
          <w:lang w:val="ka-GE"/>
        </w:rPr>
        <w:t>სატენდერო კომისია განიხილავს მოწოდებულ ინფორმაციას და გამოავლენს საუკეთესო პირობის მომწოდებელს.</w:t>
      </w:r>
    </w:p>
    <w:p w14:paraId="392EBF8B" w14:textId="77777777" w:rsidR="006114D2" w:rsidRDefault="006114D2" w:rsidP="0038278C">
      <w:pPr>
        <w:rPr>
          <w:lang w:val="ka-GE"/>
        </w:rPr>
      </w:pPr>
    </w:p>
    <w:p w14:paraId="12E00605" w14:textId="65515A7B" w:rsidR="0082350A" w:rsidRPr="00675024" w:rsidRDefault="0082350A" w:rsidP="0082350A">
      <w:pPr>
        <w:pStyle w:val="a"/>
        <w:numPr>
          <w:ilvl w:val="0"/>
          <w:numId w:val="0"/>
        </w:numPr>
        <w:ind w:left="360" w:hanging="360"/>
      </w:pPr>
      <w:bookmarkStart w:id="5" w:name="_Toc276365"/>
      <w:r>
        <w:t>ტენდერში მონაწილეობის პირობები</w:t>
      </w:r>
      <w:bookmarkEnd w:id="5"/>
    </w:p>
    <w:p w14:paraId="51908C3D" w14:textId="77777777" w:rsidR="003C4035" w:rsidRDefault="003C4035" w:rsidP="0082350A">
      <w:pPr>
        <w:rPr>
          <w:lang w:val="ka-GE"/>
        </w:rPr>
      </w:pPr>
    </w:p>
    <w:p w14:paraId="4EC87EB1" w14:textId="0D358577" w:rsidR="0047356C" w:rsidRDefault="0082350A" w:rsidP="0082350A">
      <w:pPr>
        <w:rPr>
          <w:lang w:val="ka-GE"/>
        </w:rPr>
      </w:pPr>
      <w:r>
        <w:rPr>
          <w:lang w:val="ka-GE"/>
        </w:rPr>
        <w:t>ტენდერი ცხა</w:t>
      </w:r>
      <w:r w:rsidR="001140C1">
        <w:rPr>
          <w:lang w:val="ka-GE"/>
        </w:rPr>
        <w:t>დ</w:t>
      </w:r>
      <w:r>
        <w:rPr>
          <w:lang w:val="ka-GE"/>
        </w:rPr>
        <w:t xml:space="preserve">დება გამარჯვებულთან </w:t>
      </w:r>
      <w:r w:rsidR="002338AA">
        <w:rPr>
          <w:lang w:val="ka-GE"/>
        </w:rPr>
        <w:t>ნასყიდობის</w:t>
      </w:r>
      <w:r>
        <w:rPr>
          <w:lang w:val="ka-GE"/>
        </w:rPr>
        <w:t xml:space="preserve"> ხელშეკრულების გაფორმების მიზნით, რომლის მიხედვითაც განისაზღვრება </w:t>
      </w:r>
      <w:r w:rsidR="002338AA">
        <w:rPr>
          <w:lang w:val="ka-GE"/>
        </w:rPr>
        <w:t>მოთხოვნილი პროდუქციის</w:t>
      </w:r>
      <w:r>
        <w:rPr>
          <w:lang w:val="ka-GE"/>
        </w:rPr>
        <w:t xml:space="preserve"> </w:t>
      </w:r>
      <w:r w:rsidR="002338AA">
        <w:rPr>
          <w:lang w:val="ka-GE"/>
        </w:rPr>
        <w:t>შესყიდვის ფარგლებში</w:t>
      </w:r>
      <w:r>
        <w:rPr>
          <w:lang w:val="ka-GE"/>
        </w:rPr>
        <w:t xml:space="preserve"> მხარეთა შორის თანამშრომლობის ძირითადი პირობები</w:t>
      </w:r>
      <w:r>
        <w:t xml:space="preserve"> </w:t>
      </w:r>
      <w:r>
        <w:rPr>
          <w:lang w:val="ka-GE"/>
        </w:rPr>
        <w:t>(შემდგომში - ხელშეკრულება).</w:t>
      </w:r>
    </w:p>
    <w:p w14:paraId="36AE9B1C" w14:textId="77777777" w:rsidR="0047356C" w:rsidRDefault="0047356C" w:rsidP="0082350A">
      <w:pPr>
        <w:rPr>
          <w:lang w:val="ka-GE"/>
        </w:rPr>
      </w:pPr>
    </w:p>
    <w:p w14:paraId="32AA7A90" w14:textId="77777777" w:rsidR="0082350A" w:rsidRDefault="0082350A" w:rsidP="0082350A">
      <w:r w:rsidRPr="002D6FB3">
        <w:rPr>
          <w:lang w:val="ka-GE"/>
        </w:rPr>
        <w:t xml:space="preserve">ხელშეკრულების და წინამდებარე დოკუმენტის პირობებს შორის წინააღმდეგობის შემთხვევაში უპირატესობა </w:t>
      </w:r>
      <w:r w:rsidRPr="004F10D7">
        <w:rPr>
          <w:lang w:val="ka-GE"/>
        </w:rPr>
        <w:t>მიენიჭება ხელშეკრულების პირობებს.</w:t>
      </w:r>
    </w:p>
    <w:p w14:paraId="442C90B6" w14:textId="77777777" w:rsidR="006B7CAC" w:rsidRPr="008C4210" w:rsidRDefault="006B7CAC" w:rsidP="006B7CAC">
      <w:pPr>
        <w:jc w:val="left"/>
        <w:rPr>
          <w:rFonts w:cs="Sylfaen"/>
          <w:szCs w:val="24"/>
          <w:highlight w:val="yellow"/>
        </w:rPr>
      </w:pPr>
    </w:p>
    <w:p w14:paraId="5C040E67" w14:textId="0821A8FA" w:rsidR="006114D2" w:rsidRPr="00675024" w:rsidRDefault="006114D2" w:rsidP="007C541E">
      <w:pPr>
        <w:pStyle w:val="a"/>
        <w:numPr>
          <w:ilvl w:val="0"/>
          <w:numId w:val="0"/>
        </w:numPr>
        <w:ind w:left="360" w:hanging="360"/>
      </w:pPr>
      <w:bookmarkStart w:id="6" w:name="_Toc276366"/>
      <w:r>
        <w:t>ანგარიშსწორების პირობა</w:t>
      </w:r>
      <w:bookmarkEnd w:id="6"/>
    </w:p>
    <w:p w14:paraId="0E5C41CF" w14:textId="36D2C730" w:rsidR="006114D2" w:rsidRDefault="006114D2" w:rsidP="0038278C"/>
    <w:p w14:paraId="24FFC908" w14:textId="4352538D" w:rsidR="007E5751" w:rsidRPr="007E5751" w:rsidRDefault="00A5598E" w:rsidP="0038278C">
      <w:pPr>
        <w:rPr>
          <w:lang w:val="ka-GE"/>
        </w:rPr>
      </w:pPr>
      <w:r>
        <w:rPr>
          <w:lang w:val="ka-GE"/>
        </w:rPr>
        <w:t xml:space="preserve">სატენდერო </w:t>
      </w:r>
      <w:r w:rsidR="007E5751">
        <w:rPr>
          <w:lang w:val="ka-GE"/>
        </w:rPr>
        <w:t>წინადადება უნდა იყოს</w:t>
      </w:r>
      <w:r w:rsidR="00743539">
        <w:rPr>
          <w:lang w:val="ka-GE"/>
        </w:rPr>
        <w:t xml:space="preserve"> საქართველოს</w:t>
      </w:r>
      <w:r w:rsidR="007E5751">
        <w:rPr>
          <w:lang w:val="ka-GE"/>
        </w:rPr>
        <w:t xml:space="preserve"> ეროვნულ ვალუტაში - ლარში და მოიცავდეს კანონმდებლობით გათვალისწინებულ</w:t>
      </w:r>
      <w:r w:rsidR="00743539">
        <w:rPr>
          <w:lang w:val="ka-GE"/>
        </w:rPr>
        <w:t xml:space="preserve"> გადასახადებს და გადასახდელებს</w:t>
      </w:r>
      <w:r w:rsidR="007E5751">
        <w:rPr>
          <w:lang w:val="ka-GE"/>
        </w:rPr>
        <w:t>.</w:t>
      </w:r>
    </w:p>
    <w:p w14:paraId="03D0040A" w14:textId="77777777" w:rsidR="007E5751" w:rsidRDefault="007E5751" w:rsidP="0038278C">
      <w:pPr>
        <w:rPr>
          <w:lang w:val="ka-GE"/>
        </w:rPr>
      </w:pPr>
    </w:p>
    <w:p w14:paraId="04556484" w14:textId="236D2D0C" w:rsidR="006114D2" w:rsidRDefault="006114D2" w:rsidP="0038278C">
      <w:pPr>
        <w:rPr>
          <w:lang w:val="ka-GE"/>
        </w:rPr>
      </w:pPr>
      <w:r>
        <w:rPr>
          <w:lang w:val="ka-GE"/>
        </w:rPr>
        <w:t>ხელშეკრულების ფარგლებში ანგარიშსწორება</w:t>
      </w:r>
      <w:r w:rsidR="00852650">
        <w:t xml:space="preserve"> </w:t>
      </w:r>
      <w:r w:rsidR="00852650">
        <w:rPr>
          <w:lang w:val="ka-GE"/>
        </w:rPr>
        <w:t xml:space="preserve">განხორციელდება </w:t>
      </w:r>
      <w:r w:rsidR="002338AA">
        <w:rPr>
          <w:lang w:val="ka-GE"/>
        </w:rPr>
        <w:t>მოთხოვნილი პროდუქციის</w:t>
      </w:r>
      <w:r w:rsidR="009042D2">
        <w:rPr>
          <w:lang w:val="ka-GE"/>
        </w:rPr>
        <w:t xml:space="preserve"> სრულად და ჯეროვნად შესრულებისა და მხარეთა შორის შესაბამისი </w:t>
      </w:r>
      <w:r>
        <w:rPr>
          <w:lang w:val="ka-GE"/>
        </w:rPr>
        <w:t>მიღება</w:t>
      </w:r>
      <w:r w:rsidR="00677238">
        <w:rPr>
          <w:lang w:val="ka-GE"/>
        </w:rPr>
        <w:t>-</w:t>
      </w:r>
      <w:r>
        <w:rPr>
          <w:lang w:val="ka-GE"/>
        </w:rPr>
        <w:t>ჩაბარების აქტის გაფორმებიდან 15</w:t>
      </w:r>
      <w:r w:rsidR="009042D2">
        <w:rPr>
          <w:lang w:val="ka-GE"/>
        </w:rPr>
        <w:t xml:space="preserve"> (თხუთმეტი)</w:t>
      </w:r>
      <w:r>
        <w:rPr>
          <w:lang w:val="ka-GE"/>
        </w:rPr>
        <w:t xml:space="preserve"> საბანკო დღ</w:t>
      </w:r>
      <w:r w:rsidR="00F703CB">
        <w:rPr>
          <w:lang w:val="ka-GE"/>
        </w:rPr>
        <w:t>ის ვადაში</w:t>
      </w:r>
      <w:r>
        <w:rPr>
          <w:lang w:val="ka-GE"/>
        </w:rPr>
        <w:t>.</w:t>
      </w:r>
    </w:p>
    <w:p w14:paraId="1D722B88" w14:textId="4316D58F" w:rsidR="000B19A6" w:rsidRPr="00675024" w:rsidRDefault="002613AC" w:rsidP="007C541E">
      <w:pPr>
        <w:pStyle w:val="a"/>
        <w:numPr>
          <w:ilvl w:val="0"/>
          <w:numId w:val="0"/>
        </w:numPr>
        <w:ind w:left="360" w:hanging="360"/>
      </w:pPr>
      <w:bookmarkStart w:id="7" w:name="_Toc276367"/>
      <w:bookmarkEnd w:id="3"/>
      <w:r>
        <w:t xml:space="preserve">სატენდერო </w:t>
      </w:r>
      <w:r w:rsidR="00605399">
        <w:t>მოთხოვნები</w:t>
      </w:r>
      <w:bookmarkEnd w:id="7"/>
    </w:p>
    <w:p w14:paraId="1C4E3526" w14:textId="6B585571" w:rsidR="00E075D5" w:rsidRDefault="00E075D5" w:rsidP="002613AC">
      <w:pPr>
        <w:rPr>
          <w:lang w:val="ka-GE"/>
        </w:rPr>
      </w:pPr>
    </w:p>
    <w:p w14:paraId="4C2BB04A" w14:textId="3BA3012B" w:rsidR="002613AC" w:rsidRDefault="002613AC" w:rsidP="002613AC">
      <w:pPr>
        <w:rPr>
          <w:lang w:val="ka-GE"/>
        </w:rPr>
      </w:pPr>
      <w:r w:rsidRPr="000D19A9">
        <w:rPr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</w:t>
      </w:r>
      <w:r w:rsidR="00F3751B">
        <w:rPr>
          <w:lang w:val="ka-GE"/>
        </w:rPr>
        <w:t>;</w:t>
      </w:r>
    </w:p>
    <w:p w14:paraId="6729DDB7" w14:textId="77777777" w:rsidR="002613AC" w:rsidRDefault="002613AC" w:rsidP="002613AC">
      <w:pPr>
        <w:rPr>
          <w:lang w:val="ka-GE"/>
        </w:rPr>
      </w:pPr>
    </w:p>
    <w:p w14:paraId="07F1B09D" w14:textId="58C9F161" w:rsidR="002613AC" w:rsidRPr="004A60C7" w:rsidRDefault="002613AC" w:rsidP="002613AC">
      <w:pPr>
        <w:rPr>
          <w:rFonts w:eastAsiaTheme="minorEastAsia"/>
          <w:lang w:val="ka-GE" w:eastAsia="ja-JP"/>
        </w:rPr>
      </w:pPr>
      <w:r>
        <w:rPr>
          <w:rFonts w:eastAsiaTheme="minorEastAsia"/>
          <w:lang w:val="ka-GE" w:eastAsia="ja-JP"/>
        </w:rPr>
        <w:t xml:space="preserve">ტენერში მონაწილეობის მისაღებად აუცილებელია ორგანიზაციამ შეავსოს შემოთავაზებული ფასების ცხრილი </w:t>
      </w:r>
      <w:r w:rsidRPr="000D19A9">
        <w:rPr>
          <w:rFonts w:eastAsiaTheme="minorEastAsia"/>
          <w:b/>
          <w:lang w:val="ka-GE" w:eastAsia="ja-JP"/>
        </w:rPr>
        <w:t>(დანართი 1)</w:t>
      </w:r>
      <w:r w:rsidR="00F3751B">
        <w:rPr>
          <w:rFonts w:eastAsiaTheme="minorEastAsia"/>
          <w:b/>
          <w:lang w:val="ka-GE" w:eastAsia="ja-JP"/>
        </w:rPr>
        <w:t>;</w:t>
      </w:r>
      <w:r w:rsidR="004A60C7">
        <w:rPr>
          <w:rFonts w:eastAsiaTheme="minorEastAsia"/>
          <w:b/>
          <w:lang w:val="ka-GE" w:eastAsia="ja-JP"/>
        </w:rPr>
        <w:t xml:space="preserve"> </w:t>
      </w:r>
    </w:p>
    <w:p w14:paraId="79FF7AF1" w14:textId="77777777" w:rsidR="003A756C" w:rsidRDefault="003A756C" w:rsidP="002613AC">
      <w:pPr>
        <w:rPr>
          <w:rFonts w:eastAsiaTheme="minorEastAsia"/>
          <w:b/>
          <w:lang w:val="ka-GE" w:eastAsia="ja-JP"/>
        </w:rPr>
      </w:pPr>
    </w:p>
    <w:p w14:paraId="591C711A" w14:textId="4A51F736" w:rsidR="003A756C" w:rsidRDefault="003A756C" w:rsidP="002613AC">
      <w:pPr>
        <w:rPr>
          <w:rFonts w:eastAsiaTheme="minorEastAsia"/>
          <w:lang w:val="ka-GE" w:eastAsia="ja-JP"/>
        </w:rPr>
      </w:pPr>
      <w:r w:rsidRPr="003A756C">
        <w:rPr>
          <w:rFonts w:eastAsiaTheme="minorEastAsia"/>
          <w:lang w:val="ka-GE" w:eastAsia="ja-JP"/>
        </w:rPr>
        <w:t xml:space="preserve">პრეტენდენტებმა </w:t>
      </w:r>
      <w:r w:rsidR="007D04C8">
        <w:rPr>
          <w:rFonts w:eastAsiaTheme="minorEastAsia"/>
          <w:lang w:val="ka-GE" w:eastAsia="ja-JP"/>
        </w:rPr>
        <w:t>თანდართულ</w:t>
      </w:r>
      <w:r w:rsidRPr="003A756C">
        <w:rPr>
          <w:rFonts w:eastAsiaTheme="minorEastAsia"/>
          <w:lang w:val="ka-GE" w:eastAsia="ja-JP"/>
        </w:rPr>
        <w:t xml:space="preserve"> ფაილ</w:t>
      </w:r>
      <w:r w:rsidR="007D04C8">
        <w:rPr>
          <w:rFonts w:eastAsiaTheme="minorEastAsia"/>
          <w:lang w:val="ka-GE" w:eastAsia="ja-JP"/>
        </w:rPr>
        <w:t>შ</w:t>
      </w:r>
      <w:r w:rsidRPr="003A756C">
        <w:rPr>
          <w:rFonts w:eastAsiaTheme="minorEastAsia"/>
          <w:lang w:val="ka-GE" w:eastAsia="ja-JP"/>
        </w:rPr>
        <w:t xml:space="preserve">ი შესაბამისად შევსებულ </w:t>
      </w:r>
      <w:r w:rsidR="002B090B">
        <w:rPr>
          <w:rFonts w:eastAsiaTheme="minorEastAsia"/>
          <w:lang w:eastAsia="ja-JP"/>
        </w:rPr>
        <w:t>“</w:t>
      </w:r>
      <w:r w:rsidR="002B090B">
        <w:rPr>
          <w:rFonts w:eastAsiaTheme="minorEastAsia"/>
          <w:lang w:val="ka-GE" w:eastAsia="ja-JP"/>
        </w:rPr>
        <w:t>ფასების ცხრილში“</w:t>
      </w:r>
      <w:r w:rsidRPr="003A756C">
        <w:rPr>
          <w:rFonts w:eastAsiaTheme="minorEastAsia"/>
          <w:lang w:val="ka-GE" w:eastAsia="ja-JP"/>
        </w:rPr>
        <w:t xml:space="preserve"> </w:t>
      </w:r>
      <w:r w:rsidRPr="002B090B">
        <w:rPr>
          <w:rFonts w:eastAsiaTheme="minorEastAsia"/>
          <w:b/>
          <w:lang w:val="ka-GE" w:eastAsia="ja-JP"/>
        </w:rPr>
        <w:t xml:space="preserve">(დანართი </w:t>
      </w:r>
      <w:r w:rsidR="002B090B" w:rsidRPr="002B090B">
        <w:rPr>
          <w:rFonts w:eastAsiaTheme="minorEastAsia"/>
          <w:b/>
          <w:lang w:val="ka-GE" w:eastAsia="ja-JP"/>
        </w:rPr>
        <w:t>1)</w:t>
      </w:r>
      <w:r w:rsidRPr="003A756C">
        <w:rPr>
          <w:rFonts w:eastAsiaTheme="minorEastAsia"/>
          <w:lang w:val="ka-GE" w:eastAsia="ja-JP"/>
        </w:rPr>
        <w:t xml:space="preserve"> უნდა მიუთითონ საქონლის </w:t>
      </w:r>
      <w:r w:rsidR="007D04C8">
        <w:rPr>
          <w:rFonts w:eastAsiaTheme="minorEastAsia"/>
          <w:lang w:val="ka-GE" w:eastAsia="ja-JP"/>
        </w:rPr>
        <w:t>ღირებულება;</w:t>
      </w:r>
    </w:p>
    <w:p w14:paraId="22E5A825" w14:textId="77777777" w:rsidR="002B090B" w:rsidRDefault="002B090B" w:rsidP="002613AC">
      <w:pPr>
        <w:rPr>
          <w:rFonts w:eastAsiaTheme="minorEastAsia"/>
          <w:lang w:val="ka-GE" w:eastAsia="ja-JP"/>
        </w:rPr>
      </w:pPr>
    </w:p>
    <w:p w14:paraId="2DE9C50D" w14:textId="49456CD5" w:rsidR="00C86FE4" w:rsidRDefault="00C86FE4" w:rsidP="002613AC">
      <w:pPr>
        <w:rPr>
          <w:rFonts w:eastAsiaTheme="minorEastAsia"/>
          <w:lang w:val="ka-GE" w:eastAsia="ja-JP"/>
        </w:rPr>
      </w:pPr>
      <w:r>
        <w:rPr>
          <w:rFonts w:eastAsiaTheme="minorEastAsia"/>
          <w:lang w:val="ka-GE" w:eastAsia="ja-JP"/>
        </w:rPr>
        <w:t xml:space="preserve">შემოთავაზებული </w:t>
      </w:r>
      <w:r w:rsidRPr="00C86FE4">
        <w:rPr>
          <w:rFonts w:eastAsiaTheme="minorEastAsia"/>
          <w:lang w:val="ka-GE" w:eastAsia="ja-JP"/>
        </w:rPr>
        <w:t xml:space="preserve">ძირითადი </w:t>
      </w:r>
      <w:r w:rsidR="00D67D63">
        <w:rPr>
          <w:rFonts w:eastAsiaTheme="minorEastAsia"/>
          <w:lang w:val="ka-GE" w:eastAsia="ja-JP"/>
        </w:rPr>
        <w:t>პროდუქცია</w:t>
      </w:r>
      <w:r w:rsidRPr="00C86FE4">
        <w:rPr>
          <w:rFonts w:eastAsiaTheme="minorEastAsia"/>
          <w:lang w:val="ka-GE" w:eastAsia="ja-JP"/>
        </w:rPr>
        <w:t xml:space="preserve"> სრულად უნდა </w:t>
      </w:r>
      <w:r w:rsidR="00D67D63">
        <w:rPr>
          <w:rFonts w:eastAsiaTheme="minorEastAsia"/>
          <w:lang w:val="ka-GE" w:eastAsia="ja-JP"/>
        </w:rPr>
        <w:t>აკმაყოფილებდეს</w:t>
      </w:r>
      <w:r w:rsidRPr="00C86FE4">
        <w:rPr>
          <w:rFonts w:eastAsiaTheme="minorEastAsia"/>
          <w:lang w:val="ka-GE" w:eastAsia="ja-JP"/>
        </w:rPr>
        <w:t xml:space="preserve"> დოკუმენტაციაში მოცემულ პარამეტრებს</w:t>
      </w:r>
      <w:r>
        <w:rPr>
          <w:rFonts w:eastAsiaTheme="minorEastAsia"/>
          <w:lang w:val="ka-GE" w:eastAsia="ja-JP"/>
        </w:rPr>
        <w:t>.</w:t>
      </w:r>
    </w:p>
    <w:p w14:paraId="2E24B6B4" w14:textId="77777777" w:rsidR="00C86FE4" w:rsidRDefault="00C86FE4" w:rsidP="002613AC">
      <w:pPr>
        <w:rPr>
          <w:rFonts w:eastAsiaTheme="minorEastAsia"/>
          <w:lang w:val="ka-GE" w:eastAsia="ja-JP"/>
        </w:rPr>
      </w:pPr>
    </w:p>
    <w:p w14:paraId="4143F6B7" w14:textId="77777777" w:rsidR="00AC33ED" w:rsidRDefault="00AC33ED" w:rsidP="00A331E0">
      <w:pPr>
        <w:rPr>
          <w:rFonts w:eastAsiaTheme="minorEastAsia"/>
          <w:lang w:val="ka-GE" w:eastAsia="ja-JP"/>
        </w:rPr>
      </w:pPr>
    </w:p>
    <w:p w14:paraId="076D0C3C" w14:textId="77777777" w:rsidR="00D67D63" w:rsidRDefault="00D67D63" w:rsidP="00A331E0">
      <w:pPr>
        <w:rPr>
          <w:rFonts w:eastAsiaTheme="minorEastAsia"/>
          <w:lang w:val="ka-GE" w:eastAsia="ja-JP"/>
        </w:rPr>
      </w:pPr>
    </w:p>
    <w:p w14:paraId="7D7B2000" w14:textId="77777777" w:rsidR="00D67D63" w:rsidRDefault="00D67D63" w:rsidP="00A331E0">
      <w:pPr>
        <w:rPr>
          <w:rFonts w:eastAsiaTheme="minorEastAsia"/>
          <w:lang w:val="ka-GE" w:eastAsia="ja-JP"/>
        </w:rPr>
      </w:pPr>
    </w:p>
    <w:p w14:paraId="7787A7C4" w14:textId="77777777" w:rsidR="00D67D63" w:rsidRDefault="00D67D63" w:rsidP="00A331E0">
      <w:pPr>
        <w:rPr>
          <w:lang w:val="ka-GE"/>
        </w:rPr>
      </w:pPr>
    </w:p>
    <w:p w14:paraId="3093224F" w14:textId="77777777" w:rsidR="008A4979" w:rsidRDefault="002613AC" w:rsidP="00A331E0">
      <w:pPr>
        <w:rPr>
          <w:lang w:val="ka-GE"/>
        </w:rPr>
      </w:pPr>
      <w:r>
        <w:rPr>
          <w:lang w:val="ka-GE"/>
        </w:rPr>
        <w:t>ტენდერში მონაწილეობის მისაღებად აუცილებელია ორგანიზაციამ</w:t>
      </w:r>
      <w:r w:rsidR="008A4979">
        <w:rPr>
          <w:lang w:val="ka-GE"/>
        </w:rPr>
        <w:t xml:space="preserve"> წარმოადგინოს შემდეგი სავალდებულო დოკუმენტაცია:</w:t>
      </w:r>
    </w:p>
    <w:p w14:paraId="53F5F462" w14:textId="77777777" w:rsidR="002E55A1" w:rsidRDefault="002E55A1" w:rsidP="00A331E0">
      <w:pPr>
        <w:rPr>
          <w:lang w:val="ka-GE"/>
        </w:rPr>
      </w:pPr>
    </w:p>
    <w:p w14:paraId="7EBEF16A" w14:textId="42BB4524" w:rsidR="002613AC" w:rsidRDefault="002613AC" w:rsidP="00105943">
      <w:pPr>
        <w:pStyle w:val="ListParagraph"/>
        <w:numPr>
          <w:ilvl w:val="0"/>
          <w:numId w:val="7"/>
        </w:numPr>
        <w:rPr>
          <w:b/>
          <w:lang w:val="ka-GE"/>
        </w:rPr>
      </w:pPr>
      <w:r w:rsidRPr="008A4979">
        <w:rPr>
          <w:lang w:val="ka-GE"/>
        </w:rPr>
        <w:t xml:space="preserve">საბანკო რეკვიზიტები </w:t>
      </w:r>
      <w:r w:rsidRPr="008A4979">
        <w:rPr>
          <w:b/>
          <w:lang w:val="ka-GE"/>
        </w:rPr>
        <w:t>(დანართი 2)</w:t>
      </w:r>
      <w:r w:rsidR="00F3751B" w:rsidRPr="008A4979">
        <w:rPr>
          <w:b/>
          <w:lang w:val="ka-GE"/>
        </w:rPr>
        <w:t>;</w:t>
      </w:r>
    </w:p>
    <w:p w14:paraId="715F0F2E" w14:textId="51DA68A6" w:rsidR="00F2369A" w:rsidRPr="00F2369A" w:rsidRDefault="00F2369A" w:rsidP="00105943">
      <w:pPr>
        <w:pStyle w:val="ListParagraph"/>
        <w:numPr>
          <w:ilvl w:val="0"/>
          <w:numId w:val="7"/>
        </w:numPr>
        <w:rPr>
          <w:b/>
          <w:lang w:val="ka-GE"/>
        </w:rPr>
      </w:pPr>
      <w:r w:rsidRPr="00D0795B">
        <w:rPr>
          <w:lang w:val="ka-GE"/>
        </w:rPr>
        <w:t>ამონაწერი სამეწარმეო რეესტრიდან</w:t>
      </w:r>
      <w:r>
        <w:rPr>
          <w:lang w:val="ka-GE"/>
        </w:rPr>
        <w:t>;</w:t>
      </w:r>
    </w:p>
    <w:p w14:paraId="5F3A9D44" w14:textId="77777777" w:rsidR="00F2369A" w:rsidRDefault="00F2369A" w:rsidP="00F2369A">
      <w:pPr>
        <w:rPr>
          <w:b/>
          <w:lang w:val="ka-GE"/>
        </w:rPr>
      </w:pPr>
    </w:p>
    <w:p w14:paraId="6B338965" w14:textId="4E772F88" w:rsidR="00F2369A" w:rsidRDefault="00F2369A" w:rsidP="00C80D5B">
      <w:pPr>
        <w:rPr>
          <w:lang w:val="ka-GE"/>
        </w:rPr>
      </w:pPr>
      <w:r>
        <w:rPr>
          <w:lang w:val="ka-GE"/>
        </w:rPr>
        <w:t>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/ რეორგანიზაციის პროცესში.</w:t>
      </w:r>
    </w:p>
    <w:p w14:paraId="7BE655D1" w14:textId="77777777" w:rsidR="00F2369A" w:rsidRDefault="00F2369A" w:rsidP="00C80D5B">
      <w:pPr>
        <w:rPr>
          <w:lang w:val="ka-GE"/>
        </w:rPr>
      </w:pPr>
    </w:p>
    <w:p w14:paraId="4D6750F1" w14:textId="2024D26B" w:rsidR="00F2369A" w:rsidRPr="00F2369A" w:rsidRDefault="00F2369A" w:rsidP="00C80D5B">
      <w:pPr>
        <w:rPr>
          <w:lang w:val="ka-GE"/>
        </w:rPr>
      </w:pPr>
      <w:r>
        <w:rPr>
          <w:lang w:val="ka-GE"/>
        </w:rPr>
        <w:t>ტენდერის განმავლობაში პრეტენდენტს აქვს ვალდებულება მოთხოვნისამებრ წარმოადგინოს ნებისმიერი იურიდიული თუ ფინანსური დოკუმენტი.</w:t>
      </w:r>
    </w:p>
    <w:p w14:paraId="6C01DA11" w14:textId="5AD821BC" w:rsidR="008A4979" w:rsidRPr="008A4979" w:rsidRDefault="008A4979" w:rsidP="00C80D5B">
      <w:pPr>
        <w:rPr>
          <w:lang w:val="ka-GE"/>
        </w:rPr>
      </w:pPr>
    </w:p>
    <w:p w14:paraId="63D78AAA" w14:textId="53BE674F" w:rsidR="000C3473" w:rsidRDefault="00CC4095" w:rsidP="00C80D5B">
      <w:pPr>
        <w:rPr>
          <w:lang w:val="ka-GE"/>
        </w:rPr>
      </w:pPr>
      <w:r>
        <w:rPr>
          <w:lang w:val="ka-GE"/>
        </w:rPr>
        <w:t xml:space="preserve">ორგანიზაციას უნდა ჰქონდეს შესაბამისი </w:t>
      </w:r>
      <w:r w:rsidR="002D64DE">
        <w:rPr>
          <w:lang w:val="ka-GE"/>
        </w:rPr>
        <w:t>მომსახურების</w:t>
      </w:r>
      <w:r>
        <w:rPr>
          <w:lang w:val="ka-GE"/>
        </w:rPr>
        <w:t xml:space="preserve"> გაწევის მინიმუმ</w:t>
      </w:r>
      <w:r w:rsidR="00D67D63">
        <w:rPr>
          <w:lang w:val="ka-GE"/>
        </w:rPr>
        <w:t xml:space="preserve"> 2</w:t>
      </w:r>
      <w:r>
        <w:rPr>
          <w:lang w:val="ka-GE"/>
        </w:rPr>
        <w:t xml:space="preserve"> წლიანი გამოცდილება.</w:t>
      </w:r>
    </w:p>
    <w:p w14:paraId="55372DAE" w14:textId="77777777" w:rsidR="00F34840" w:rsidRDefault="00F34840" w:rsidP="00C80D5B">
      <w:pPr>
        <w:rPr>
          <w:lang w:val="ka-GE"/>
        </w:rPr>
      </w:pPr>
    </w:p>
    <w:p w14:paraId="57AA4D00" w14:textId="1BDA6F86" w:rsidR="00F34840" w:rsidRDefault="00F34840" w:rsidP="00F34840">
      <w:pPr>
        <w:jc w:val="left"/>
        <w:rPr>
          <w:b/>
          <w:bCs/>
          <w:lang w:val="ka-GE"/>
        </w:rPr>
      </w:pPr>
      <w:r w:rsidRPr="00F34840">
        <w:rPr>
          <w:b/>
          <w:lang w:val="ka-GE"/>
        </w:rPr>
        <w:t>დასაბ</w:t>
      </w:r>
      <w:r w:rsidR="004E7A1A">
        <w:rPr>
          <w:b/>
          <w:lang w:val="ka-GE"/>
        </w:rPr>
        <w:t>ე</w:t>
      </w:r>
      <w:bookmarkStart w:id="8" w:name="_GoBack"/>
      <w:bookmarkEnd w:id="8"/>
      <w:r w:rsidRPr="00F34840">
        <w:rPr>
          <w:b/>
          <w:lang w:val="ka-GE"/>
        </w:rPr>
        <w:t>ჭდი ფაილები გთხოვთ იხილოთ შემდეგ ბმულზე:</w:t>
      </w:r>
      <w:r>
        <w:rPr>
          <w:lang w:val="ka-GE"/>
        </w:rPr>
        <w:t xml:space="preserve"> </w:t>
      </w:r>
      <w:r w:rsidR="00A6176B" w:rsidRPr="00A6176B">
        <w:rPr>
          <w:rFonts w:cs="Sylfaen"/>
          <w:color w:val="0000FF"/>
          <w:u w:val="single" w:color="0000FF"/>
        </w:rPr>
        <w:t>https://wetransfer.com/downloads/be3eaf5b212a20d272ac8b353ef7b1cf20190203173753/133834b616c754277d176f5105fb934a20190203173753/ca6684</w:t>
      </w:r>
    </w:p>
    <w:p w14:paraId="7474F061" w14:textId="77777777" w:rsidR="00A6176B" w:rsidRPr="00F34840" w:rsidRDefault="00A6176B" w:rsidP="00F34840">
      <w:pPr>
        <w:jc w:val="left"/>
        <w:rPr>
          <w:lang w:val="ka-GE"/>
        </w:rPr>
      </w:pPr>
    </w:p>
    <w:p w14:paraId="40E04C7E" w14:textId="77777777" w:rsidR="00F34840" w:rsidRDefault="00F34840" w:rsidP="00C80D5B">
      <w:pPr>
        <w:rPr>
          <w:lang w:val="ka-GE"/>
        </w:rPr>
      </w:pPr>
    </w:p>
    <w:p w14:paraId="7B44E9C1" w14:textId="77777777" w:rsidR="00C80D5B" w:rsidRDefault="00C80D5B" w:rsidP="00C80D5B">
      <w:pPr>
        <w:rPr>
          <w:lang w:val="ka-GE"/>
        </w:rPr>
      </w:pPr>
    </w:p>
    <w:p w14:paraId="186F7BDD" w14:textId="77777777" w:rsidR="00AC33ED" w:rsidRDefault="00AC33ED" w:rsidP="00A331E0">
      <w:pPr>
        <w:rPr>
          <w:lang w:val="ka-GE"/>
        </w:rPr>
      </w:pPr>
    </w:p>
    <w:p w14:paraId="6A69D09E" w14:textId="4267FAB5" w:rsidR="00FC0BCA" w:rsidRPr="00E86D31" w:rsidRDefault="008C59FA" w:rsidP="007C541E">
      <w:pPr>
        <w:pStyle w:val="a"/>
        <w:numPr>
          <w:ilvl w:val="0"/>
          <w:numId w:val="0"/>
        </w:numPr>
        <w:ind w:left="360" w:hanging="360"/>
      </w:pPr>
      <w:bookmarkStart w:id="9" w:name="_Toc276368"/>
      <w:r>
        <w:t>დამატებითი ინფორმაცი</w:t>
      </w:r>
      <w:r w:rsidR="00910CEE">
        <w:t>ა</w:t>
      </w:r>
      <w:bookmarkEnd w:id="9"/>
      <w:r w:rsidR="00B87D33">
        <w:tab/>
      </w:r>
    </w:p>
    <w:p w14:paraId="7F59A753" w14:textId="77777777" w:rsidR="00E075D5" w:rsidRDefault="00E075D5" w:rsidP="00EA5085">
      <w:pPr>
        <w:pStyle w:val="ListParagraph"/>
        <w:rPr>
          <w:lang w:val="ka-GE"/>
        </w:rPr>
      </w:pPr>
    </w:p>
    <w:p w14:paraId="2E028929" w14:textId="77777777" w:rsidR="00397FCA" w:rsidRDefault="00397FCA" w:rsidP="00A33116">
      <w:pPr>
        <w:pStyle w:val="ListParagraph"/>
      </w:pPr>
    </w:p>
    <w:p w14:paraId="133B342F" w14:textId="77777777" w:rsidR="00573071" w:rsidRPr="00573071" w:rsidRDefault="00573071" w:rsidP="00A33116">
      <w:pPr>
        <w:pStyle w:val="ListParagraph"/>
      </w:pPr>
    </w:p>
    <w:p w14:paraId="2AE552DB" w14:textId="2882A549" w:rsidR="004A7ED3" w:rsidRPr="001C5959" w:rsidRDefault="004A7ED3">
      <w:pPr>
        <w:jc w:val="left"/>
        <w:rPr>
          <w:rFonts w:cs="Sylfaen"/>
          <w:szCs w:val="24"/>
          <w:lang w:val="ka-GE"/>
        </w:rPr>
      </w:pPr>
      <w:r>
        <w:rPr>
          <w:rFonts w:cs="Sylfaen"/>
          <w:szCs w:val="24"/>
          <w:lang w:val="ka-GE"/>
        </w:rPr>
        <w:br w:type="page"/>
      </w:r>
    </w:p>
    <w:p w14:paraId="1554F816" w14:textId="2965366A" w:rsidR="00E0146E" w:rsidRPr="00E3757A" w:rsidRDefault="00E3757A" w:rsidP="00E0146E">
      <w:pPr>
        <w:pStyle w:val="Heading1"/>
        <w:tabs>
          <w:tab w:val="left" w:pos="-180"/>
          <w:tab w:val="left" w:pos="7338"/>
        </w:tabs>
        <w:rPr>
          <w:rFonts w:eastAsiaTheme="minorHAnsi" w:cs="Sylfaen"/>
          <w:szCs w:val="24"/>
          <w:lang w:val="ka-GE"/>
        </w:rPr>
      </w:pPr>
      <w:bookmarkStart w:id="10" w:name="_Toc276369"/>
      <w:r>
        <w:rPr>
          <w:rFonts w:eastAsiaTheme="minorHAnsi" w:cs="Sylfaen"/>
          <w:szCs w:val="24"/>
          <w:lang w:val="ka-GE"/>
        </w:rPr>
        <w:lastRenderedPageBreak/>
        <w:t>თანდართული დოკუმენტაცია</w:t>
      </w:r>
      <w:bookmarkEnd w:id="10"/>
    </w:p>
    <w:p w14:paraId="06B2F0FE" w14:textId="5F1BD493" w:rsidR="00DF6F0D" w:rsidRDefault="00E3757A" w:rsidP="00E3757A">
      <w:pPr>
        <w:pStyle w:val="a"/>
      </w:pPr>
      <w:bookmarkStart w:id="11" w:name="_Toc276370"/>
      <w:r>
        <w:t>დანართი 1: ფასების ცხრილი</w:t>
      </w:r>
      <w:bookmarkEnd w:id="11"/>
    </w:p>
    <w:p w14:paraId="019620C0" w14:textId="66758D46" w:rsidR="00E3757A" w:rsidRDefault="00E3757A" w:rsidP="00E3757A">
      <w:pPr>
        <w:rPr>
          <w:lang w:val="ka-GE"/>
        </w:rPr>
      </w:pPr>
    </w:p>
    <w:tbl>
      <w:tblPr>
        <w:tblW w:w="11119" w:type="dxa"/>
        <w:tblInd w:w="-481" w:type="dxa"/>
        <w:tblLook w:val="04A0" w:firstRow="1" w:lastRow="0" w:firstColumn="1" w:lastColumn="0" w:noHBand="0" w:noVBand="1"/>
      </w:tblPr>
      <w:tblGrid>
        <w:gridCol w:w="557"/>
        <w:gridCol w:w="2873"/>
        <w:gridCol w:w="849"/>
        <w:gridCol w:w="1396"/>
        <w:gridCol w:w="3824"/>
        <w:gridCol w:w="1711"/>
      </w:tblGrid>
      <w:tr w:rsidR="007D04C8" w:rsidRPr="00793EEE" w14:paraId="0FFFFB5B" w14:textId="4D4F4E74" w:rsidTr="007D04C8">
        <w:trPr>
          <w:trHeight w:val="42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43211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#</w:t>
            </w:r>
          </w:p>
        </w:tc>
        <w:tc>
          <w:tcPr>
            <w:tcW w:w="28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CF184ED" w14:textId="667FB12C" w:rsidR="007D04C8" w:rsidRPr="00793EEE" w:rsidRDefault="007D04C8" w:rsidP="00793EEE">
            <w:pPr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793EEE">
              <w:rPr>
                <w:rFonts w:eastAsia="Times New Roman" w:cs="Sylfaen"/>
                <w:b/>
                <w:bCs/>
                <w:color w:val="000000"/>
                <w:sz w:val="22"/>
                <w:szCs w:val="22"/>
              </w:rPr>
              <w:t>ჯამური</w:t>
            </w:r>
            <w:r w:rsidRPr="00793EE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 xml:space="preserve"> </w:t>
            </w:r>
            <w:r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ka-GE"/>
              </w:rPr>
              <w:t xml:space="preserve"> </w:t>
            </w:r>
            <w:r w:rsidRPr="00793EEE">
              <w:rPr>
                <w:rFonts w:eastAsia="Times New Roman" w:cs="Sylfaen"/>
                <w:b/>
                <w:bCs/>
                <w:color w:val="000000"/>
                <w:sz w:val="22"/>
                <w:szCs w:val="22"/>
              </w:rPr>
              <w:t>რაოდენობები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48854E44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793EEE">
              <w:rPr>
                <w:rFonts w:eastAsia="Times New Roman" w:cs="Sylfaen"/>
                <w:b/>
                <w:bCs/>
                <w:color w:val="000000"/>
                <w:sz w:val="22"/>
                <w:szCs w:val="22"/>
              </w:rPr>
              <w:t>ცალი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3D185C32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793EEE">
              <w:rPr>
                <w:rFonts w:eastAsia="Times New Roman" w:cs="Sylfaen"/>
                <w:b/>
                <w:bCs/>
                <w:color w:val="000000"/>
                <w:sz w:val="22"/>
                <w:szCs w:val="22"/>
              </w:rPr>
              <w:t>ფორმატი</w:t>
            </w:r>
          </w:p>
        </w:tc>
        <w:tc>
          <w:tcPr>
            <w:tcW w:w="38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6A95CDAB" w14:textId="722A2FB9" w:rsidR="007D04C8" w:rsidRPr="00DA51C9" w:rsidRDefault="007D04C8" w:rsidP="00793EEE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Sylfaen"/>
                <w:b/>
                <w:bCs/>
                <w:color w:val="000000"/>
                <w:sz w:val="22"/>
                <w:szCs w:val="22"/>
                <w:lang w:val="ka-GE"/>
              </w:rPr>
              <w:t xml:space="preserve"> მახასიათებლები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</w:tcPr>
          <w:p w14:paraId="76818AB6" w14:textId="3125D88E" w:rsidR="007D04C8" w:rsidRDefault="007D04C8" w:rsidP="00793EEE">
            <w:pPr>
              <w:jc w:val="center"/>
              <w:rPr>
                <w:rFonts w:eastAsia="Times New Roman" w:cs="Sylfaen"/>
                <w:b/>
                <w:bCs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Sylfaen"/>
                <w:b/>
                <w:bCs/>
                <w:color w:val="000000"/>
                <w:sz w:val="22"/>
                <w:szCs w:val="22"/>
                <w:lang w:val="ka-GE"/>
              </w:rPr>
              <w:t>სრული ღირებულება</w:t>
            </w:r>
          </w:p>
        </w:tc>
      </w:tr>
      <w:tr w:rsidR="007D04C8" w:rsidRPr="00793EEE" w14:paraId="4C1BB391" w14:textId="62B35F67" w:rsidTr="007D04C8">
        <w:trPr>
          <w:trHeight w:val="400"/>
        </w:trPr>
        <w:tc>
          <w:tcPr>
            <w:tcW w:w="5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A8A8D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2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241C7" w14:textId="1921A308" w:rsidR="007D04C8" w:rsidRPr="00793EEE" w:rsidRDefault="007D04C8" w:rsidP="002338AA">
            <w:pPr>
              <w:jc w:val="left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სტიკერი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2411D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2000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8DCDC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A4</w:t>
            </w:r>
          </w:p>
        </w:tc>
        <w:tc>
          <w:tcPr>
            <w:tcW w:w="3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DD044" w14:textId="7087A6EF" w:rsidR="007D04C8" w:rsidRPr="00793EEE" w:rsidRDefault="007D04C8" w:rsidP="00DA51C9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მატი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არაპრიალა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65FD2DB" w14:textId="77777777" w:rsidR="007D04C8" w:rsidRPr="00793EEE" w:rsidRDefault="007D04C8" w:rsidP="00DA51C9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  <w:tr w:rsidR="007D04C8" w:rsidRPr="00793EEE" w14:paraId="2B5FC369" w14:textId="7528C644" w:rsidTr="007D04C8">
        <w:trPr>
          <w:trHeight w:val="300"/>
        </w:trPr>
        <w:tc>
          <w:tcPr>
            <w:tcW w:w="5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4ACF9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CAA7E" w14:textId="395152F9" w:rsidR="007D04C8" w:rsidRPr="002776A2" w:rsidRDefault="007D04C8" w:rsidP="00793EEE">
            <w:pPr>
              <w:jc w:val="left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ეკომეგობარი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A0</w:t>
            </w:r>
            <w:r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  <w:t xml:space="preserve"> </w:t>
            </w:r>
            <w:r>
              <w:rPr>
                <w:rFonts w:eastAsia="Times New Roman" w:cs="Times New Roman"/>
                <w:color w:val="000000"/>
                <w:sz w:val="22"/>
                <w:szCs w:val="22"/>
              </w:rPr>
              <w:t>Poster1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57C0B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4646D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A0</w:t>
            </w:r>
          </w:p>
        </w:tc>
        <w:tc>
          <w:tcPr>
            <w:tcW w:w="3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D6670" w14:textId="323AF055" w:rsidR="007D04C8" w:rsidRPr="00793EEE" w:rsidRDefault="007D04C8" w:rsidP="00DA51C9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  <w:t>240 გრ.ფოტოქაღალდი /შავი მეტალის ჩარჩო,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ცარცის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ქაღალდი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მატი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არაპრიალა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84B0D13" w14:textId="77777777" w:rsidR="007D04C8" w:rsidRDefault="007D04C8" w:rsidP="00DA51C9">
            <w:pPr>
              <w:jc w:val="center"/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</w:pPr>
          </w:p>
        </w:tc>
      </w:tr>
      <w:tr w:rsidR="007D04C8" w:rsidRPr="00793EEE" w14:paraId="1A291C5B" w14:textId="32415ACF" w:rsidTr="007D04C8">
        <w:trPr>
          <w:trHeight w:val="300"/>
        </w:trPr>
        <w:tc>
          <w:tcPr>
            <w:tcW w:w="5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85C21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30E51" w14:textId="7FE8E59B" w:rsidR="007D04C8" w:rsidRPr="00793EEE" w:rsidRDefault="007D04C8" w:rsidP="00793EEE">
            <w:pPr>
              <w:jc w:val="left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ეკომეგობარი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A2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Poster2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91957" w14:textId="44CAB5B4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3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DBEE7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A2</w:t>
            </w:r>
          </w:p>
        </w:tc>
        <w:tc>
          <w:tcPr>
            <w:tcW w:w="3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16268" w14:textId="1E976CF0" w:rsidR="007D04C8" w:rsidRPr="00793EEE" w:rsidRDefault="007D04C8" w:rsidP="00DA51C9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  <w:t>240 გრ.ფოტოქაღალდი /შავი მეტალის ჩარჩო,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ცარცის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ქაღალდი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მატი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არაპრიალა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04586ED" w14:textId="77777777" w:rsidR="007D04C8" w:rsidRDefault="007D04C8" w:rsidP="00DA51C9">
            <w:pPr>
              <w:jc w:val="center"/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</w:pPr>
          </w:p>
        </w:tc>
      </w:tr>
      <w:tr w:rsidR="007D04C8" w:rsidRPr="00793EEE" w14:paraId="7784E663" w14:textId="5655EFC3" w:rsidTr="00B72ED9">
        <w:trPr>
          <w:trHeight w:val="300"/>
        </w:trPr>
        <w:tc>
          <w:tcPr>
            <w:tcW w:w="5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18A1A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BE662" w14:textId="24BD72A2" w:rsidR="007D04C8" w:rsidRPr="00793EEE" w:rsidRDefault="007D04C8" w:rsidP="00793EEE">
            <w:pPr>
              <w:jc w:val="left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სპორტი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A0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Poster3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1F667" w14:textId="68F897D8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674C1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A0</w:t>
            </w:r>
          </w:p>
        </w:tc>
        <w:tc>
          <w:tcPr>
            <w:tcW w:w="3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9F7D1" w14:textId="3EB0863F" w:rsidR="007D04C8" w:rsidRPr="00793EEE" w:rsidRDefault="007D04C8" w:rsidP="00DA51C9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  <w:t>240 გრ.ფოტოქაღალდი / შავი მეტალის ჩარჩო,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ცარცის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ქაღალდი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მატი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არაპრიალა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9DBF87D" w14:textId="77777777" w:rsidR="007D04C8" w:rsidRDefault="007D04C8" w:rsidP="00DA51C9">
            <w:pPr>
              <w:jc w:val="center"/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</w:pPr>
          </w:p>
        </w:tc>
      </w:tr>
      <w:tr w:rsidR="007D04C8" w:rsidRPr="00793EEE" w14:paraId="0659E7FD" w14:textId="46D8956C" w:rsidTr="00B72ED9">
        <w:trPr>
          <w:trHeight w:val="30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75F86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2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85F63" w14:textId="12E365FB" w:rsidR="007D04C8" w:rsidRPr="00793EEE" w:rsidRDefault="007D04C8" w:rsidP="00793EEE">
            <w:pPr>
              <w:jc w:val="left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სპორტი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A2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Poster3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02C49" w14:textId="50E37CCE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FC5C3" w14:textId="77777777" w:rsidR="007D04C8" w:rsidRPr="00793EEE" w:rsidRDefault="007D04C8" w:rsidP="00793EEE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>A2</w:t>
            </w:r>
          </w:p>
        </w:tc>
        <w:tc>
          <w:tcPr>
            <w:tcW w:w="38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28A21" w14:textId="46858C16" w:rsidR="007D04C8" w:rsidRPr="00793EEE" w:rsidRDefault="007D04C8" w:rsidP="00DA51C9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r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  <w:t xml:space="preserve">240 გრ.ფოტოქაღალდი / შავი მეტალის ჩარჩო,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ცარცის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ქაღალდი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მატი</w:t>
            </w:r>
            <w:r w:rsidRPr="00793EEE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, </w:t>
            </w:r>
            <w:r w:rsidRPr="00793EEE">
              <w:rPr>
                <w:rFonts w:eastAsia="Times New Roman" w:cs="Sylfaen"/>
                <w:color w:val="000000"/>
                <w:sz w:val="22"/>
                <w:szCs w:val="22"/>
              </w:rPr>
              <w:t>არაპრიალა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E92B0B" w14:textId="77777777" w:rsidR="007D04C8" w:rsidRDefault="007D04C8" w:rsidP="00DA51C9">
            <w:pPr>
              <w:jc w:val="center"/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</w:pPr>
          </w:p>
        </w:tc>
      </w:tr>
      <w:tr w:rsidR="007D04C8" w:rsidRPr="00793EEE" w14:paraId="5AA8F5E6" w14:textId="75254AE4" w:rsidTr="00B72ED9">
        <w:trPr>
          <w:trHeight w:val="30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579C6" w14:textId="77777777" w:rsidR="007D04C8" w:rsidRPr="00793EEE" w:rsidRDefault="007D04C8" w:rsidP="00793EEE">
            <w:pPr>
              <w:jc w:val="left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32BD88DB" w14:textId="77777777" w:rsidR="007D04C8" w:rsidRPr="00793EEE" w:rsidRDefault="007D04C8" w:rsidP="00793EEE">
            <w:pPr>
              <w:jc w:val="left"/>
              <w:rPr>
                <w:rFonts w:ascii="Calibri" w:eastAsia="Times New Roman" w:hAnsi="Calibri" w:cs="Times New Roman"/>
                <w:i/>
                <w:iCs/>
                <w:color w:val="000000"/>
                <w:sz w:val="22"/>
                <w:szCs w:val="22"/>
              </w:rPr>
            </w:pPr>
            <w:r w:rsidRPr="00793EEE">
              <w:rPr>
                <w:rFonts w:eastAsia="Times New Roman" w:cs="Sylfaen"/>
                <w:i/>
                <w:iCs/>
                <w:color w:val="000000"/>
                <w:sz w:val="22"/>
                <w:szCs w:val="22"/>
              </w:rPr>
              <w:t>ყველა</w:t>
            </w:r>
            <w:r w:rsidRPr="00793EEE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  <w:szCs w:val="22"/>
              </w:rPr>
              <w:t xml:space="preserve"> </w:t>
            </w:r>
            <w:r w:rsidRPr="00793EEE">
              <w:rPr>
                <w:rFonts w:eastAsia="Times New Roman" w:cs="Sylfaen"/>
                <w:i/>
                <w:iCs/>
                <w:color w:val="000000"/>
                <w:sz w:val="22"/>
                <w:szCs w:val="22"/>
              </w:rPr>
              <w:t>პოსტერის</w:t>
            </w:r>
            <w:r w:rsidRPr="00793EEE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  <w:szCs w:val="22"/>
              </w:rPr>
              <w:t xml:space="preserve"> </w:t>
            </w:r>
            <w:r w:rsidRPr="00793EEE">
              <w:rPr>
                <w:rFonts w:eastAsia="Times New Roman" w:cs="Sylfaen"/>
                <w:i/>
                <w:iCs/>
                <w:color w:val="000000"/>
                <w:sz w:val="22"/>
                <w:szCs w:val="22"/>
              </w:rPr>
              <w:t>ჯამური</w:t>
            </w:r>
            <w:r w:rsidRPr="00793EEE">
              <w:rPr>
                <w:rFonts w:ascii="Calibri" w:eastAsia="Times New Roman" w:hAnsi="Calibri" w:cs="Times New Roman"/>
                <w:i/>
                <w:iCs/>
                <w:color w:val="000000"/>
                <w:sz w:val="22"/>
                <w:szCs w:val="22"/>
              </w:rPr>
              <w:t xml:space="preserve"> </w:t>
            </w:r>
            <w:r w:rsidRPr="00793EEE">
              <w:rPr>
                <w:rFonts w:eastAsia="Times New Roman" w:cs="Sylfaen"/>
                <w:i/>
                <w:iCs/>
                <w:color w:val="000000"/>
                <w:sz w:val="22"/>
                <w:szCs w:val="22"/>
              </w:rPr>
              <w:t>ოდენობა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810ED" w14:textId="546E9B64" w:rsidR="007D04C8" w:rsidRPr="002776A2" w:rsidRDefault="007D04C8" w:rsidP="007D04C8">
            <w:pPr>
              <w:jc w:val="center"/>
              <w:rPr>
                <w:rFonts w:ascii="Calibri" w:eastAsia="Times New Roman" w:hAnsi="Calibri" w:cs="Times New Roman"/>
                <w:i/>
                <w:color w:val="000000"/>
                <w:sz w:val="22"/>
                <w:szCs w:val="22"/>
              </w:rPr>
            </w:pPr>
            <w:r w:rsidRPr="007D04C8">
              <w:rPr>
                <w:rFonts w:ascii="Calibri" w:eastAsia="Times New Roman" w:hAnsi="Calibri" w:cs="Times New Roman"/>
                <w:i/>
                <w:color w:val="000000"/>
                <w:sz w:val="22"/>
                <w:szCs w:val="22"/>
                <w:highlight w:val="yellow"/>
              </w:rPr>
              <w:t>2365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E25FE" w14:textId="77777777" w:rsidR="007D04C8" w:rsidRPr="002776A2" w:rsidRDefault="007D04C8" w:rsidP="00793EEE">
            <w:pPr>
              <w:jc w:val="left"/>
              <w:rPr>
                <w:rFonts w:ascii="Calibri" w:eastAsia="Times New Roman" w:hAnsi="Calibri" w:cs="Times New Roman"/>
                <w:i/>
                <w:color w:val="000000"/>
                <w:sz w:val="22"/>
                <w:szCs w:val="22"/>
              </w:rPr>
            </w:pPr>
          </w:p>
        </w:tc>
        <w:tc>
          <w:tcPr>
            <w:tcW w:w="3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46F92" w14:textId="77777777" w:rsidR="007D04C8" w:rsidRPr="00793EEE" w:rsidRDefault="007D04C8" w:rsidP="00793EEE">
            <w:pPr>
              <w:jc w:val="left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6FD72" w14:textId="77777777" w:rsidR="007D04C8" w:rsidRPr="00793EEE" w:rsidRDefault="007D04C8" w:rsidP="00793EEE">
            <w:pPr>
              <w:jc w:val="left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</w:tbl>
    <w:p w14:paraId="2CFECCBB" w14:textId="77777777" w:rsidR="000D19A9" w:rsidRDefault="000D19A9" w:rsidP="00E3757A">
      <w:pPr>
        <w:rPr>
          <w:lang w:val="ka-GE"/>
        </w:rPr>
      </w:pPr>
    </w:p>
    <w:p w14:paraId="42E48E2E" w14:textId="2CF24CB5" w:rsidR="002F0F9B" w:rsidRDefault="002F0F9B" w:rsidP="00E3757A">
      <w:pPr>
        <w:rPr>
          <w:lang w:val="ka-GE"/>
        </w:rPr>
      </w:pPr>
    </w:p>
    <w:p w14:paraId="71186C36" w14:textId="11CD10AC" w:rsidR="00C57E75" w:rsidRDefault="00C57E75" w:rsidP="009042D2">
      <w:pPr>
        <w:pStyle w:val="a"/>
        <w:jc w:val="left"/>
      </w:pPr>
      <w:bookmarkStart w:id="12" w:name="_Toc276371"/>
      <w:r>
        <w:t xml:space="preserve">ბეჭდური </w:t>
      </w:r>
      <w:r w:rsidR="00DA51C9">
        <w:t>მასალის</w:t>
      </w:r>
      <w:r>
        <w:t xml:space="preserve"> შესახებ ინფორმაცია:</w:t>
      </w:r>
      <w:bookmarkEnd w:id="12"/>
    </w:p>
    <w:p w14:paraId="2859ACE7" w14:textId="7A4E3023" w:rsidR="00C57E75" w:rsidRDefault="00C57E75" w:rsidP="00573071">
      <w:pPr>
        <w:pStyle w:val="ListParagraph"/>
        <w:rPr>
          <w:b/>
        </w:rPr>
      </w:pPr>
      <w:r w:rsidRPr="00C57E75">
        <w:t xml:space="preserve">საბეჭდი მასალა უნდა იყოს მაღალი ხარისხის, </w:t>
      </w:r>
      <w:r>
        <w:t>საბეჭდი ფაილის ფერებთან თანხვედრაში. ცარცის ქაღალდზე დაბეჭდილი</w:t>
      </w:r>
      <w:r w:rsidR="00EF7561">
        <w:t>, სამაგრებით უზრუნველყოფა.</w:t>
      </w:r>
    </w:p>
    <w:p w14:paraId="590E07FB" w14:textId="77777777" w:rsidR="00E56516" w:rsidRDefault="00E56516" w:rsidP="00573071">
      <w:pPr>
        <w:pStyle w:val="ListParagraph"/>
      </w:pPr>
    </w:p>
    <w:p w14:paraId="0A550792" w14:textId="77777777" w:rsidR="00E56516" w:rsidRPr="00E56516" w:rsidRDefault="00E56516" w:rsidP="00573071">
      <w:pPr>
        <w:pStyle w:val="ListParagraph"/>
      </w:pPr>
      <w:r w:rsidRPr="00E56516">
        <w:t>ჩარჩოს მახასიათებლები:</w:t>
      </w:r>
    </w:p>
    <w:p w14:paraId="1C8A2BAA" w14:textId="7B102847" w:rsidR="00EF7561" w:rsidRPr="002316CB" w:rsidRDefault="00EF7561" w:rsidP="00573071">
      <w:pPr>
        <w:pStyle w:val="ListParagraph"/>
        <w:rPr>
          <w:color w:val="000000" w:themeColor="text1"/>
        </w:rPr>
      </w:pPr>
      <w:r>
        <w:rPr>
          <w:color w:val="000000" w:themeColor="text1"/>
        </w:rPr>
        <w:t>შავი ფერის, 1 სმ სიგანის, ლითონის/მეტალის მოთხოვნილი ფორმატების A0, A2 შესაბამისად.</w:t>
      </w:r>
    </w:p>
    <w:p w14:paraId="7BB9EC60" w14:textId="77777777" w:rsidR="00EF7561" w:rsidRDefault="00EF7561" w:rsidP="00573071">
      <w:pPr>
        <w:pStyle w:val="ListParagraph"/>
        <w:rPr>
          <w:color w:val="000000" w:themeColor="text1"/>
        </w:rPr>
      </w:pPr>
      <w:r w:rsidRPr="004F4BB7">
        <w:rPr>
          <w:color w:val="000000" w:themeColor="text1"/>
        </w:rPr>
        <w:t xml:space="preserve">2.1.2  </w:t>
      </w:r>
      <w:r>
        <w:rPr>
          <w:color w:val="000000" w:themeColor="text1"/>
        </w:rPr>
        <w:t>შენიშვნა: მოცემული საბეჭდი ნიმუშები მხოლოდ ნაწილია დაკვეთის, თუმცა წარმოადგენს ყველაზე კომპლექსურ სამუშაოს, დანარჩენი 2 პოსტერი გვექნება მოგვიანებით.</w:t>
      </w:r>
    </w:p>
    <w:p w14:paraId="79F37755" w14:textId="0247EE35" w:rsidR="00EF7561" w:rsidRPr="00EF7561" w:rsidRDefault="00EF7561" w:rsidP="002776A2">
      <w:pPr>
        <w:pStyle w:val="a0"/>
        <w:numPr>
          <w:ilvl w:val="0"/>
          <w:numId w:val="0"/>
        </w:numPr>
        <w:ind w:left="360"/>
        <w:rPr>
          <w:b/>
          <w:color w:val="auto"/>
          <w:lang w:val="ka-GE"/>
        </w:rPr>
      </w:pPr>
    </w:p>
    <w:p w14:paraId="11070DAB" w14:textId="7174E8E8" w:rsidR="0016141B" w:rsidRDefault="004F4BB7" w:rsidP="004F4BB7">
      <w:pPr>
        <w:pStyle w:val="a"/>
        <w:numPr>
          <w:ilvl w:val="0"/>
          <w:numId w:val="0"/>
        </w:numPr>
        <w:jc w:val="left"/>
      </w:pPr>
      <w:bookmarkStart w:id="13" w:name="_Toc276372"/>
      <w:r>
        <w:rPr>
          <w:noProof/>
          <w:lang w:val="en-US" w:eastAsia="en-US"/>
        </w:rPr>
        <w:lastRenderedPageBreak/>
        <w:drawing>
          <wp:inline distT="0" distB="0" distL="0" distR="0" wp14:anchorId="7EA2FEB3" wp14:editId="2A8AC604">
            <wp:extent cx="6400800" cy="83331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omegobari-stickers_e-mail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833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lastRenderedPageBreak/>
        <w:drawing>
          <wp:inline distT="0" distB="0" distL="0" distR="0" wp14:anchorId="2F855761" wp14:editId="28DB3E61">
            <wp:extent cx="6182588" cy="8840434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ეკომეგობარი_email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2588" cy="8840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757A" w:rsidRPr="0016141B">
        <w:br w:type="page"/>
      </w:r>
      <w:r w:rsidR="0016141B">
        <w:lastRenderedPageBreak/>
        <w:t>დანართი 2: საბანკო რეკვიზიტები</w:t>
      </w:r>
      <w:bookmarkEnd w:id="13"/>
    </w:p>
    <w:p w14:paraId="42EB2F65" w14:textId="53861779" w:rsidR="0016141B" w:rsidRDefault="0016141B" w:rsidP="0016141B">
      <w:pPr>
        <w:rPr>
          <w:lang w:val="ka-GE" w:eastAsia="ja-JP"/>
        </w:rPr>
      </w:pPr>
    </w:p>
    <w:p w14:paraId="148FCE06" w14:textId="77777777" w:rsidR="001804C8" w:rsidRDefault="001804C8" w:rsidP="0016141B">
      <w:pPr>
        <w:spacing w:line="360" w:lineRule="auto"/>
        <w:rPr>
          <w:lang w:val="ka-GE" w:eastAsia="ja-JP"/>
        </w:rPr>
      </w:pPr>
    </w:p>
    <w:p w14:paraId="6BDF7306" w14:textId="77777777" w:rsidR="001804C8" w:rsidRDefault="001804C8" w:rsidP="0016141B">
      <w:pPr>
        <w:spacing w:line="360" w:lineRule="auto"/>
        <w:rPr>
          <w:lang w:val="ka-GE" w:eastAsia="ja-JP"/>
        </w:rPr>
      </w:pPr>
    </w:p>
    <w:p w14:paraId="2E039F01" w14:textId="4FAE6595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ორგანიზაციის დასახელება:</w:t>
      </w:r>
      <w:r w:rsidR="00D91072">
        <w:rPr>
          <w:lang w:val="ka-GE" w:eastAsia="ja-JP"/>
        </w:rPr>
        <w:t xml:space="preserve"> </w:t>
      </w:r>
    </w:p>
    <w:p w14:paraId="4B2DFF11" w14:textId="34A7E9FF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საიდენტიფიკაციო კოდი:</w:t>
      </w:r>
    </w:p>
    <w:p w14:paraId="45C56343" w14:textId="5EC881F2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იურიდიული მისამართი:</w:t>
      </w:r>
      <w:r w:rsidR="00D91072">
        <w:rPr>
          <w:lang w:val="ka-GE" w:eastAsia="ja-JP"/>
        </w:rPr>
        <w:t xml:space="preserve"> </w:t>
      </w:r>
    </w:p>
    <w:p w14:paraId="5E762DC2" w14:textId="785E2B41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ფაქტიური მისამართი:</w:t>
      </w:r>
      <w:r w:rsidR="00D91072">
        <w:rPr>
          <w:lang w:val="ka-GE" w:eastAsia="ja-JP"/>
        </w:rPr>
        <w:t xml:space="preserve"> </w:t>
      </w:r>
    </w:p>
    <w:p w14:paraId="5FCD96D4" w14:textId="070DAC0F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ხელმძღვანელის სახელი  და გვარი:</w:t>
      </w:r>
    </w:p>
    <w:p w14:paraId="328E663C" w14:textId="1B79A2A4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ხელმძღვანელის პირადი ნომერი:</w:t>
      </w:r>
    </w:p>
    <w:p w14:paraId="6ADD8F40" w14:textId="50CD6C55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ხელმძღვანელის ტელეფონის ნომერი:</w:t>
      </w:r>
    </w:p>
    <w:p w14:paraId="1BF4DAC6" w14:textId="407CA262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საკონტაქტო პირის სახელი და გვარი:</w:t>
      </w:r>
    </w:p>
    <w:p w14:paraId="246136B6" w14:textId="086E6145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საკონტაქტო პირის პირადი ნომერი:</w:t>
      </w:r>
    </w:p>
    <w:p w14:paraId="0D965B7A" w14:textId="20835EEE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საკონტაქტო ტელეფონი:</w:t>
      </w:r>
    </w:p>
    <w:p w14:paraId="73C1C9E0" w14:textId="4C68083E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ელექტრონული ფოსტის მისამართი:</w:t>
      </w:r>
    </w:p>
    <w:p w14:paraId="6C6A7DC6" w14:textId="0238F940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ვებ-გვერდი:</w:t>
      </w:r>
    </w:p>
    <w:p w14:paraId="4E112158" w14:textId="77777777" w:rsidR="0016141B" w:rsidRDefault="0016141B" w:rsidP="0016141B">
      <w:pPr>
        <w:spacing w:line="360" w:lineRule="auto"/>
        <w:rPr>
          <w:lang w:val="ka-GE" w:eastAsia="ja-JP"/>
        </w:rPr>
      </w:pPr>
    </w:p>
    <w:p w14:paraId="5EBEBC47" w14:textId="5649DA31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ბანკის დასახელება:</w:t>
      </w:r>
    </w:p>
    <w:p w14:paraId="28C89CE7" w14:textId="32FFE6AE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ბანკის კოდი:</w:t>
      </w:r>
    </w:p>
    <w:p w14:paraId="3F0B63C9" w14:textId="515110F0" w:rsidR="0016141B" w:rsidRDefault="0016141B" w:rsidP="0016141B">
      <w:pPr>
        <w:spacing w:line="360" w:lineRule="auto"/>
        <w:rPr>
          <w:lang w:val="ka-GE" w:eastAsia="ja-JP"/>
        </w:rPr>
      </w:pPr>
      <w:r>
        <w:rPr>
          <w:lang w:val="ka-GE" w:eastAsia="ja-JP"/>
        </w:rPr>
        <w:t>ბანკის ანგარიშის ნომერი:</w:t>
      </w:r>
    </w:p>
    <w:p w14:paraId="1E417C7A" w14:textId="324122B4" w:rsidR="00DE1C88" w:rsidRDefault="00DE1C88">
      <w:pPr>
        <w:jc w:val="left"/>
        <w:rPr>
          <w:lang w:eastAsia="ja-JP"/>
        </w:rPr>
      </w:pPr>
    </w:p>
    <w:sectPr w:rsidR="00DE1C88" w:rsidSect="00806106">
      <w:footerReference w:type="default" r:id="rId14"/>
      <w:headerReference w:type="first" r:id="rId15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81C97A" w14:textId="77777777" w:rsidR="00E13A23" w:rsidRDefault="00E13A23" w:rsidP="002E7950">
      <w:r>
        <w:separator/>
      </w:r>
    </w:p>
  </w:endnote>
  <w:endnote w:type="continuationSeparator" w:id="0">
    <w:p w14:paraId="3D509FE7" w14:textId="77777777" w:rsidR="00E13A23" w:rsidRDefault="00E13A23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lfaen">
    <w:panose1 w:val="010A0502050306030303"/>
    <w:charset w:val="00"/>
    <w:family w:val="auto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de Latin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Mincho">
    <w:altName w:val="ＭＳ 明朝"/>
    <w:charset w:val="80"/>
    <w:family w:val="modern"/>
    <w:pitch w:val="fixed"/>
    <w:sig w:usb0="A00002BF" w:usb1="68C7FCFB" w:usb2="00000010" w:usb3="00000000" w:csb0="0002009F" w:csb1="00000000"/>
  </w:font>
  <w:font w:name="PMingLiU">
    <w:altName w:val="新細明體"/>
    <w:panose1 w:val="00000000000000000000"/>
    <w:charset w:val="88"/>
    <w:family w:val="auto"/>
    <w:notTrueType/>
    <w:pitch w:val="variable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000D5A46" w:rsidR="00162B72" w:rsidRPr="00DF4821" w:rsidRDefault="00162B72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4E7A1A">
              <w:rPr>
                <w:bCs/>
                <w:noProof/>
                <w:sz w:val="16"/>
                <w:szCs w:val="16"/>
              </w:rPr>
              <w:t>3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4E7A1A">
              <w:rPr>
                <w:bCs/>
                <w:noProof/>
                <w:sz w:val="16"/>
                <w:szCs w:val="16"/>
              </w:rPr>
              <w:t>7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2CC0A7E" w14:textId="77777777" w:rsidR="00E13A23" w:rsidRDefault="00E13A23" w:rsidP="002E7950">
      <w:r>
        <w:separator/>
      </w:r>
    </w:p>
  </w:footnote>
  <w:footnote w:type="continuationSeparator" w:id="0">
    <w:p w14:paraId="1639EAC3" w14:textId="77777777" w:rsidR="00E13A23" w:rsidRDefault="00E13A23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757600" w14:textId="0F07B7AB" w:rsidR="00162B72" w:rsidRDefault="00162B72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5A3AA93A">
          <wp:simplePos x="0" y="0"/>
          <wp:positionH relativeFrom="column">
            <wp:posOffset>-584835</wp:posOffset>
          </wp:positionH>
          <wp:positionV relativeFrom="paragraph">
            <wp:posOffset>-274320</wp:posOffset>
          </wp:positionV>
          <wp:extent cx="7571232" cy="107076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E2670C7"/>
    <w:multiLevelType w:val="multilevel"/>
    <w:tmpl w:val="28DE5B62"/>
    <w:numStyleLink w:val="hierarchy"/>
  </w:abstractNum>
  <w:abstractNum w:abstractNumId="2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6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8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1"/>
  </w:num>
  <w:num w:numId="4">
    <w:abstractNumId w:val="6"/>
  </w:num>
  <w:num w:numId="5">
    <w:abstractNumId w:val="5"/>
  </w:num>
  <w:num w:numId="6">
    <w:abstractNumId w:val="1"/>
  </w:num>
  <w:num w:numId="7">
    <w:abstractNumId w:val="4"/>
  </w:num>
  <w:num w:numId="8">
    <w:abstractNumId w:val="8"/>
  </w:num>
  <w:num w:numId="9">
    <w:abstractNumId w:val="10"/>
  </w:num>
  <w:num w:numId="10">
    <w:abstractNumId w:val="3"/>
  </w:num>
  <w:num w:numId="11">
    <w:abstractNumId w:val="9"/>
  </w:num>
  <w:num w:numId="12">
    <w:abstractNumId w:val="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hideSpellingErrors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D16"/>
    <w:rsid w:val="00004421"/>
    <w:rsid w:val="00004E6D"/>
    <w:rsid w:val="00005749"/>
    <w:rsid w:val="00007650"/>
    <w:rsid w:val="00007F09"/>
    <w:rsid w:val="0001066A"/>
    <w:rsid w:val="0001074A"/>
    <w:rsid w:val="00010FEB"/>
    <w:rsid w:val="00012EBC"/>
    <w:rsid w:val="000143A6"/>
    <w:rsid w:val="0001798C"/>
    <w:rsid w:val="00017FF9"/>
    <w:rsid w:val="00020414"/>
    <w:rsid w:val="00022489"/>
    <w:rsid w:val="00022497"/>
    <w:rsid w:val="000231FE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57D3"/>
    <w:rsid w:val="000564FF"/>
    <w:rsid w:val="000567C9"/>
    <w:rsid w:val="00057B3E"/>
    <w:rsid w:val="00060712"/>
    <w:rsid w:val="00061B2D"/>
    <w:rsid w:val="00062CCA"/>
    <w:rsid w:val="00064662"/>
    <w:rsid w:val="00066E03"/>
    <w:rsid w:val="00066E17"/>
    <w:rsid w:val="000677B5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5340"/>
    <w:rsid w:val="000961B1"/>
    <w:rsid w:val="00096376"/>
    <w:rsid w:val="0009643A"/>
    <w:rsid w:val="00096DA8"/>
    <w:rsid w:val="000975A5"/>
    <w:rsid w:val="00097B60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FD"/>
    <w:rsid w:val="000D04A7"/>
    <w:rsid w:val="000D0C8B"/>
    <w:rsid w:val="000D19A9"/>
    <w:rsid w:val="000D1CB3"/>
    <w:rsid w:val="000D27D5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3F26"/>
    <w:rsid w:val="000E54AE"/>
    <w:rsid w:val="000E5EB5"/>
    <w:rsid w:val="000E611B"/>
    <w:rsid w:val="000E61B0"/>
    <w:rsid w:val="000E6BB7"/>
    <w:rsid w:val="000E704E"/>
    <w:rsid w:val="000E7F79"/>
    <w:rsid w:val="000F04E0"/>
    <w:rsid w:val="000F06A9"/>
    <w:rsid w:val="000F0BBD"/>
    <w:rsid w:val="000F24AC"/>
    <w:rsid w:val="000F30A4"/>
    <w:rsid w:val="000F33B1"/>
    <w:rsid w:val="000F4C43"/>
    <w:rsid w:val="000F534B"/>
    <w:rsid w:val="00100580"/>
    <w:rsid w:val="00100A0F"/>
    <w:rsid w:val="00102B34"/>
    <w:rsid w:val="00102DAE"/>
    <w:rsid w:val="0010393A"/>
    <w:rsid w:val="0010412E"/>
    <w:rsid w:val="001049E0"/>
    <w:rsid w:val="00105943"/>
    <w:rsid w:val="0010629D"/>
    <w:rsid w:val="0010717D"/>
    <w:rsid w:val="00107241"/>
    <w:rsid w:val="00107BB1"/>
    <w:rsid w:val="00110782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30BC3"/>
    <w:rsid w:val="00130F4D"/>
    <w:rsid w:val="00131071"/>
    <w:rsid w:val="00131088"/>
    <w:rsid w:val="001311B8"/>
    <w:rsid w:val="00132871"/>
    <w:rsid w:val="00133D43"/>
    <w:rsid w:val="00134004"/>
    <w:rsid w:val="00134D44"/>
    <w:rsid w:val="001358F7"/>
    <w:rsid w:val="00135D87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BCF"/>
    <w:rsid w:val="0014760D"/>
    <w:rsid w:val="00147AC7"/>
    <w:rsid w:val="00150B52"/>
    <w:rsid w:val="001523EF"/>
    <w:rsid w:val="001526A4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643D"/>
    <w:rsid w:val="001665D6"/>
    <w:rsid w:val="0016683C"/>
    <w:rsid w:val="00170F53"/>
    <w:rsid w:val="00171141"/>
    <w:rsid w:val="001714C1"/>
    <w:rsid w:val="00171DA2"/>
    <w:rsid w:val="0017460C"/>
    <w:rsid w:val="001746A8"/>
    <w:rsid w:val="00175236"/>
    <w:rsid w:val="001753C9"/>
    <w:rsid w:val="00177CF8"/>
    <w:rsid w:val="001804C8"/>
    <w:rsid w:val="001808C4"/>
    <w:rsid w:val="001808C5"/>
    <w:rsid w:val="00183591"/>
    <w:rsid w:val="0018557C"/>
    <w:rsid w:val="001864ED"/>
    <w:rsid w:val="00187CD4"/>
    <w:rsid w:val="00190B82"/>
    <w:rsid w:val="00190CEC"/>
    <w:rsid w:val="001930CE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88F"/>
    <w:rsid w:val="001A6ED1"/>
    <w:rsid w:val="001A7D80"/>
    <w:rsid w:val="001B111F"/>
    <w:rsid w:val="001B1918"/>
    <w:rsid w:val="001B2305"/>
    <w:rsid w:val="001B2D52"/>
    <w:rsid w:val="001B32D3"/>
    <w:rsid w:val="001B4BFC"/>
    <w:rsid w:val="001B5A0D"/>
    <w:rsid w:val="001B7104"/>
    <w:rsid w:val="001B74DE"/>
    <w:rsid w:val="001B75F8"/>
    <w:rsid w:val="001C4243"/>
    <w:rsid w:val="001C46A9"/>
    <w:rsid w:val="001C5599"/>
    <w:rsid w:val="001C5959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49B4"/>
    <w:rsid w:val="001D6A62"/>
    <w:rsid w:val="001D7735"/>
    <w:rsid w:val="001D7CF6"/>
    <w:rsid w:val="001E002D"/>
    <w:rsid w:val="001E1F56"/>
    <w:rsid w:val="001E27E5"/>
    <w:rsid w:val="001E32D3"/>
    <w:rsid w:val="001E39A5"/>
    <w:rsid w:val="001E49A0"/>
    <w:rsid w:val="001E5C74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16CB"/>
    <w:rsid w:val="00232D57"/>
    <w:rsid w:val="00233542"/>
    <w:rsid w:val="002338AA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50A35"/>
    <w:rsid w:val="00250BC1"/>
    <w:rsid w:val="00251564"/>
    <w:rsid w:val="002518AE"/>
    <w:rsid w:val="00251AFF"/>
    <w:rsid w:val="002520F4"/>
    <w:rsid w:val="0025272F"/>
    <w:rsid w:val="00253E92"/>
    <w:rsid w:val="00257BA7"/>
    <w:rsid w:val="0026066C"/>
    <w:rsid w:val="00260B4C"/>
    <w:rsid w:val="002613AC"/>
    <w:rsid w:val="00261E68"/>
    <w:rsid w:val="00262B0B"/>
    <w:rsid w:val="00263082"/>
    <w:rsid w:val="002632E2"/>
    <w:rsid w:val="00263D4C"/>
    <w:rsid w:val="00263E69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4FEF"/>
    <w:rsid w:val="002764A0"/>
    <w:rsid w:val="002776A2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7E1E"/>
    <w:rsid w:val="002A037F"/>
    <w:rsid w:val="002A047B"/>
    <w:rsid w:val="002A07A2"/>
    <w:rsid w:val="002A0B92"/>
    <w:rsid w:val="002A173C"/>
    <w:rsid w:val="002A2EFD"/>
    <w:rsid w:val="002A35FD"/>
    <w:rsid w:val="002A3C27"/>
    <w:rsid w:val="002A4486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B1C"/>
    <w:rsid w:val="002D047F"/>
    <w:rsid w:val="002D17B4"/>
    <w:rsid w:val="002D2B8A"/>
    <w:rsid w:val="002D2F37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AAE"/>
    <w:rsid w:val="002D7E7D"/>
    <w:rsid w:val="002E1240"/>
    <w:rsid w:val="002E14C8"/>
    <w:rsid w:val="002E198E"/>
    <w:rsid w:val="002E1E18"/>
    <w:rsid w:val="002E20B1"/>
    <w:rsid w:val="002E2657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381A"/>
    <w:rsid w:val="002F3827"/>
    <w:rsid w:val="002F3A6B"/>
    <w:rsid w:val="002F4B55"/>
    <w:rsid w:val="002F5EE4"/>
    <w:rsid w:val="002F612D"/>
    <w:rsid w:val="002F69A8"/>
    <w:rsid w:val="002F70D0"/>
    <w:rsid w:val="002F7575"/>
    <w:rsid w:val="002F7ACE"/>
    <w:rsid w:val="002F7DFA"/>
    <w:rsid w:val="00301170"/>
    <w:rsid w:val="0030434B"/>
    <w:rsid w:val="0030468F"/>
    <w:rsid w:val="00304760"/>
    <w:rsid w:val="00305561"/>
    <w:rsid w:val="00305DD7"/>
    <w:rsid w:val="0030774D"/>
    <w:rsid w:val="003109D7"/>
    <w:rsid w:val="003110EF"/>
    <w:rsid w:val="00311178"/>
    <w:rsid w:val="00311948"/>
    <w:rsid w:val="00312387"/>
    <w:rsid w:val="00312687"/>
    <w:rsid w:val="00312EE0"/>
    <w:rsid w:val="00314B8B"/>
    <w:rsid w:val="003154D5"/>
    <w:rsid w:val="0031560E"/>
    <w:rsid w:val="003160B1"/>
    <w:rsid w:val="00316710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A86"/>
    <w:rsid w:val="00333E48"/>
    <w:rsid w:val="00334CF1"/>
    <w:rsid w:val="00334F65"/>
    <w:rsid w:val="00335407"/>
    <w:rsid w:val="003378E7"/>
    <w:rsid w:val="00337A56"/>
    <w:rsid w:val="003411F8"/>
    <w:rsid w:val="0034144D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83E"/>
    <w:rsid w:val="00357A0A"/>
    <w:rsid w:val="00357A6A"/>
    <w:rsid w:val="0036076A"/>
    <w:rsid w:val="00361FEF"/>
    <w:rsid w:val="00364BC7"/>
    <w:rsid w:val="00367512"/>
    <w:rsid w:val="00367FC8"/>
    <w:rsid w:val="00370E21"/>
    <w:rsid w:val="00370F32"/>
    <w:rsid w:val="0037274A"/>
    <w:rsid w:val="00373551"/>
    <w:rsid w:val="00375189"/>
    <w:rsid w:val="0037563D"/>
    <w:rsid w:val="00375E71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9046F"/>
    <w:rsid w:val="0039057B"/>
    <w:rsid w:val="003928E8"/>
    <w:rsid w:val="00392D6F"/>
    <w:rsid w:val="00393544"/>
    <w:rsid w:val="003941A9"/>
    <w:rsid w:val="00395B52"/>
    <w:rsid w:val="00397AEE"/>
    <w:rsid w:val="00397FCA"/>
    <w:rsid w:val="003A0C08"/>
    <w:rsid w:val="003A16B3"/>
    <w:rsid w:val="003A29EA"/>
    <w:rsid w:val="003A330F"/>
    <w:rsid w:val="003A4278"/>
    <w:rsid w:val="003A6548"/>
    <w:rsid w:val="003A6CBF"/>
    <w:rsid w:val="003A756C"/>
    <w:rsid w:val="003B089C"/>
    <w:rsid w:val="003B09E1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841"/>
    <w:rsid w:val="003D4B3D"/>
    <w:rsid w:val="003D51AB"/>
    <w:rsid w:val="003D54BA"/>
    <w:rsid w:val="003D588A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4B1B"/>
    <w:rsid w:val="003F55E2"/>
    <w:rsid w:val="003F59E6"/>
    <w:rsid w:val="003F78D6"/>
    <w:rsid w:val="003F7A13"/>
    <w:rsid w:val="00400A22"/>
    <w:rsid w:val="00400A4A"/>
    <w:rsid w:val="00400EBA"/>
    <w:rsid w:val="00401AD5"/>
    <w:rsid w:val="00403571"/>
    <w:rsid w:val="00403594"/>
    <w:rsid w:val="0040424A"/>
    <w:rsid w:val="00405870"/>
    <w:rsid w:val="0040599F"/>
    <w:rsid w:val="0040655A"/>
    <w:rsid w:val="00406ED0"/>
    <w:rsid w:val="00407446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5963"/>
    <w:rsid w:val="0042695A"/>
    <w:rsid w:val="0043020D"/>
    <w:rsid w:val="004303B2"/>
    <w:rsid w:val="00431269"/>
    <w:rsid w:val="0043224F"/>
    <w:rsid w:val="00432716"/>
    <w:rsid w:val="00433A40"/>
    <w:rsid w:val="004341A5"/>
    <w:rsid w:val="00435309"/>
    <w:rsid w:val="00435CF8"/>
    <w:rsid w:val="00437458"/>
    <w:rsid w:val="00437719"/>
    <w:rsid w:val="00437BFD"/>
    <w:rsid w:val="004409EA"/>
    <w:rsid w:val="00440ACE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46FDF"/>
    <w:rsid w:val="0045357D"/>
    <w:rsid w:val="004537DB"/>
    <w:rsid w:val="00453D7B"/>
    <w:rsid w:val="0045593B"/>
    <w:rsid w:val="004563D5"/>
    <w:rsid w:val="00457B3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BF3"/>
    <w:rsid w:val="00497118"/>
    <w:rsid w:val="00497676"/>
    <w:rsid w:val="004A0A79"/>
    <w:rsid w:val="004A1619"/>
    <w:rsid w:val="004A25B4"/>
    <w:rsid w:val="004A3C39"/>
    <w:rsid w:val="004A47ED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58C6"/>
    <w:rsid w:val="004B76B9"/>
    <w:rsid w:val="004B7B46"/>
    <w:rsid w:val="004C039B"/>
    <w:rsid w:val="004C0CDB"/>
    <w:rsid w:val="004C22AB"/>
    <w:rsid w:val="004C3713"/>
    <w:rsid w:val="004C378F"/>
    <w:rsid w:val="004C4643"/>
    <w:rsid w:val="004C4877"/>
    <w:rsid w:val="004C6C65"/>
    <w:rsid w:val="004C6D35"/>
    <w:rsid w:val="004C7F99"/>
    <w:rsid w:val="004D04CE"/>
    <w:rsid w:val="004D10F0"/>
    <w:rsid w:val="004D14E7"/>
    <w:rsid w:val="004D32B5"/>
    <w:rsid w:val="004D4300"/>
    <w:rsid w:val="004D486D"/>
    <w:rsid w:val="004D7663"/>
    <w:rsid w:val="004D7943"/>
    <w:rsid w:val="004D7AD6"/>
    <w:rsid w:val="004D7DD1"/>
    <w:rsid w:val="004E101E"/>
    <w:rsid w:val="004E129C"/>
    <w:rsid w:val="004E169C"/>
    <w:rsid w:val="004E528A"/>
    <w:rsid w:val="004E5C02"/>
    <w:rsid w:val="004E5E27"/>
    <w:rsid w:val="004E64F3"/>
    <w:rsid w:val="004E6C46"/>
    <w:rsid w:val="004E7A1A"/>
    <w:rsid w:val="004F0BC8"/>
    <w:rsid w:val="004F0CB3"/>
    <w:rsid w:val="004F10D7"/>
    <w:rsid w:val="004F1F22"/>
    <w:rsid w:val="004F2168"/>
    <w:rsid w:val="004F3F1C"/>
    <w:rsid w:val="004F40BA"/>
    <w:rsid w:val="004F45D5"/>
    <w:rsid w:val="004F45F4"/>
    <w:rsid w:val="004F4894"/>
    <w:rsid w:val="004F4BB7"/>
    <w:rsid w:val="004F71A5"/>
    <w:rsid w:val="00500461"/>
    <w:rsid w:val="00502418"/>
    <w:rsid w:val="00502BE0"/>
    <w:rsid w:val="00503183"/>
    <w:rsid w:val="00503BD9"/>
    <w:rsid w:val="00503C56"/>
    <w:rsid w:val="00503C99"/>
    <w:rsid w:val="00504660"/>
    <w:rsid w:val="0050474F"/>
    <w:rsid w:val="0050527C"/>
    <w:rsid w:val="00505FD9"/>
    <w:rsid w:val="00506CA8"/>
    <w:rsid w:val="00510913"/>
    <w:rsid w:val="0051097C"/>
    <w:rsid w:val="00510C76"/>
    <w:rsid w:val="005135B1"/>
    <w:rsid w:val="00513C78"/>
    <w:rsid w:val="005143D9"/>
    <w:rsid w:val="00514AAB"/>
    <w:rsid w:val="00514FDE"/>
    <w:rsid w:val="005209D7"/>
    <w:rsid w:val="00520A3B"/>
    <w:rsid w:val="0052112C"/>
    <w:rsid w:val="005218A5"/>
    <w:rsid w:val="0052265A"/>
    <w:rsid w:val="00522734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B11"/>
    <w:rsid w:val="00535986"/>
    <w:rsid w:val="00536D12"/>
    <w:rsid w:val="00537157"/>
    <w:rsid w:val="005401DD"/>
    <w:rsid w:val="00540DAB"/>
    <w:rsid w:val="00541C9B"/>
    <w:rsid w:val="00541CBA"/>
    <w:rsid w:val="005426D6"/>
    <w:rsid w:val="00542DE1"/>
    <w:rsid w:val="00543DDD"/>
    <w:rsid w:val="00543EF7"/>
    <w:rsid w:val="00545273"/>
    <w:rsid w:val="0054768E"/>
    <w:rsid w:val="00547E9F"/>
    <w:rsid w:val="00552C9F"/>
    <w:rsid w:val="00552DF3"/>
    <w:rsid w:val="00553830"/>
    <w:rsid w:val="0055436F"/>
    <w:rsid w:val="005550FD"/>
    <w:rsid w:val="00555CF3"/>
    <w:rsid w:val="005569F8"/>
    <w:rsid w:val="00560453"/>
    <w:rsid w:val="005612DB"/>
    <w:rsid w:val="00561C2C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70A94"/>
    <w:rsid w:val="0057124E"/>
    <w:rsid w:val="005712F9"/>
    <w:rsid w:val="00571A48"/>
    <w:rsid w:val="00571A5B"/>
    <w:rsid w:val="00573071"/>
    <w:rsid w:val="005732F1"/>
    <w:rsid w:val="00573840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E86"/>
    <w:rsid w:val="00584171"/>
    <w:rsid w:val="005852E3"/>
    <w:rsid w:val="005852FF"/>
    <w:rsid w:val="00586A4B"/>
    <w:rsid w:val="00586B01"/>
    <w:rsid w:val="005918EE"/>
    <w:rsid w:val="00592A8B"/>
    <w:rsid w:val="00593AFF"/>
    <w:rsid w:val="0059408C"/>
    <w:rsid w:val="00595821"/>
    <w:rsid w:val="00595ABC"/>
    <w:rsid w:val="0059615A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FE8"/>
    <w:rsid w:val="005B3EE2"/>
    <w:rsid w:val="005B4110"/>
    <w:rsid w:val="005B44F8"/>
    <w:rsid w:val="005B4D0D"/>
    <w:rsid w:val="005B5298"/>
    <w:rsid w:val="005B61B1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1A54"/>
    <w:rsid w:val="005E2EA5"/>
    <w:rsid w:val="005E33AA"/>
    <w:rsid w:val="005E54DF"/>
    <w:rsid w:val="005E5D48"/>
    <w:rsid w:val="005E6DD1"/>
    <w:rsid w:val="005E77D7"/>
    <w:rsid w:val="005F0796"/>
    <w:rsid w:val="005F2891"/>
    <w:rsid w:val="005F4088"/>
    <w:rsid w:val="005F41C4"/>
    <w:rsid w:val="005F5000"/>
    <w:rsid w:val="005F60AD"/>
    <w:rsid w:val="005F6BFF"/>
    <w:rsid w:val="005F7BEF"/>
    <w:rsid w:val="005F7E90"/>
    <w:rsid w:val="006000FB"/>
    <w:rsid w:val="00600248"/>
    <w:rsid w:val="00600262"/>
    <w:rsid w:val="00601E0A"/>
    <w:rsid w:val="00602056"/>
    <w:rsid w:val="0060270F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D6A"/>
    <w:rsid w:val="00623D34"/>
    <w:rsid w:val="00623EC7"/>
    <w:rsid w:val="0062526A"/>
    <w:rsid w:val="00626040"/>
    <w:rsid w:val="006267DC"/>
    <w:rsid w:val="00626C16"/>
    <w:rsid w:val="00626C93"/>
    <w:rsid w:val="0063030D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5F56"/>
    <w:rsid w:val="00646DE5"/>
    <w:rsid w:val="00646E02"/>
    <w:rsid w:val="006505ED"/>
    <w:rsid w:val="00651252"/>
    <w:rsid w:val="00651AAE"/>
    <w:rsid w:val="00651B8E"/>
    <w:rsid w:val="00652C70"/>
    <w:rsid w:val="0065340B"/>
    <w:rsid w:val="00653558"/>
    <w:rsid w:val="006557B0"/>
    <w:rsid w:val="00656F89"/>
    <w:rsid w:val="00661C66"/>
    <w:rsid w:val="006627EC"/>
    <w:rsid w:val="00663B69"/>
    <w:rsid w:val="0066444F"/>
    <w:rsid w:val="00664A5C"/>
    <w:rsid w:val="006658A5"/>
    <w:rsid w:val="006660F2"/>
    <w:rsid w:val="0066680A"/>
    <w:rsid w:val="00667074"/>
    <w:rsid w:val="00671369"/>
    <w:rsid w:val="006714BE"/>
    <w:rsid w:val="00672CE9"/>
    <w:rsid w:val="00675024"/>
    <w:rsid w:val="00675395"/>
    <w:rsid w:val="00675D22"/>
    <w:rsid w:val="0067617C"/>
    <w:rsid w:val="00677238"/>
    <w:rsid w:val="00680BA0"/>
    <w:rsid w:val="00681E07"/>
    <w:rsid w:val="00682A4F"/>
    <w:rsid w:val="00683398"/>
    <w:rsid w:val="0068548E"/>
    <w:rsid w:val="00685955"/>
    <w:rsid w:val="0068699D"/>
    <w:rsid w:val="00687159"/>
    <w:rsid w:val="00687AA4"/>
    <w:rsid w:val="00687C0E"/>
    <w:rsid w:val="006914A5"/>
    <w:rsid w:val="0069313A"/>
    <w:rsid w:val="006957F6"/>
    <w:rsid w:val="006960A5"/>
    <w:rsid w:val="006A05D2"/>
    <w:rsid w:val="006A0968"/>
    <w:rsid w:val="006A344A"/>
    <w:rsid w:val="006A3BC6"/>
    <w:rsid w:val="006A78C3"/>
    <w:rsid w:val="006B12F6"/>
    <w:rsid w:val="006B1F77"/>
    <w:rsid w:val="006B2454"/>
    <w:rsid w:val="006B2485"/>
    <w:rsid w:val="006B385B"/>
    <w:rsid w:val="006B3D20"/>
    <w:rsid w:val="006B422F"/>
    <w:rsid w:val="006B5C90"/>
    <w:rsid w:val="006B6016"/>
    <w:rsid w:val="006B749B"/>
    <w:rsid w:val="006B7CAC"/>
    <w:rsid w:val="006C1021"/>
    <w:rsid w:val="006C126E"/>
    <w:rsid w:val="006C2151"/>
    <w:rsid w:val="006C4B7A"/>
    <w:rsid w:val="006C5A9F"/>
    <w:rsid w:val="006C5AF5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7702"/>
    <w:rsid w:val="006E00D2"/>
    <w:rsid w:val="006E0682"/>
    <w:rsid w:val="006E3589"/>
    <w:rsid w:val="006E59F0"/>
    <w:rsid w:val="006E5E92"/>
    <w:rsid w:val="006E780A"/>
    <w:rsid w:val="006F144D"/>
    <w:rsid w:val="006F1FEC"/>
    <w:rsid w:val="006F2601"/>
    <w:rsid w:val="006F2762"/>
    <w:rsid w:val="006F3EF6"/>
    <w:rsid w:val="006F43D9"/>
    <w:rsid w:val="006F4F05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B36"/>
    <w:rsid w:val="00710E1C"/>
    <w:rsid w:val="0071234D"/>
    <w:rsid w:val="00713DD7"/>
    <w:rsid w:val="0071479B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5DE2"/>
    <w:rsid w:val="00745F03"/>
    <w:rsid w:val="007463CF"/>
    <w:rsid w:val="00746774"/>
    <w:rsid w:val="00747AE2"/>
    <w:rsid w:val="00750B4A"/>
    <w:rsid w:val="00750DE2"/>
    <w:rsid w:val="00750DF1"/>
    <w:rsid w:val="00751082"/>
    <w:rsid w:val="00751A41"/>
    <w:rsid w:val="00752CB6"/>
    <w:rsid w:val="00752FD1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6583"/>
    <w:rsid w:val="007667F0"/>
    <w:rsid w:val="00766BD6"/>
    <w:rsid w:val="0076772A"/>
    <w:rsid w:val="00767801"/>
    <w:rsid w:val="0077007B"/>
    <w:rsid w:val="00770576"/>
    <w:rsid w:val="007709F3"/>
    <w:rsid w:val="007710F6"/>
    <w:rsid w:val="007722F1"/>
    <w:rsid w:val="00772814"/>
    <w:rsid w:val="00772979"/>
    <w:rsid w:val="00772D3C"/>
    <w:rsid w:val="0077451E"/>
    <w:rsid w:val="007750EA"/>
    <w:rsid w:val="00776E04"/>
    <w:rsid w:val="00777B3E"/>
    <w:rsid w:val="00780331"/>
    <w:rsid w:val="007824D8"/>
    <w:rsid w:val="0078274B"/>
    <w:rsid w:val="00782F73"/>
    <w:rsid w:val="00784712"/>
    <w:rsid w:val="00784897"/>
    <w:rsid w:val="007848C0"/>
    <w:rsid w:val="00784D9F"/>
    <w:rsid w:val="007868B3"/>
    <w:rsid w:val="007874AC"/>
    <w:rsid w:val="00787D4C"/>
    <w:rsid w:val="007905C3"/>
    <w:rsid w:val="00790DEB"/>
    <w:rsid w:val="00792C32"/>
    <w:rsid w:val="0079326A"/>
    <w:rsid w:val="00793B85"/>
    <w:rsid w:val="00793EEE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B9F"/>
    <w:rsid w:val="007A1FF0"/>
    <w:rsid w:val="007A282A"/>
    <w:rsid w:val="007A399C"/>
    <w:rsid w:val="007A3B50"/>
    <w:rsid w:val="007A4F26"/>
    <w:rsid w:val="007A531D"/>
    <w:rsid w:val="007A6255"/>
    <w:rsid w:val="007B03B5"/>
    <w:rsid w:val="007B2515"/>
    <w:rsid w:val="007B4882"/>
    <w:rsid w:val="007B54B5"/>
    <w:rsid w:val="007B58C3"/>
    <w:rsid w:val="007B6378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04C8"/>
    <w:rsid w:val="007D1B37"/>
    <w:rsid w:val="007D1F0F"/>
    <w:rsid w:val="007D2C87"/>
    <w:rsid w:val="007D3000"/>
    <w:rsid w:val="007D35A2"/>
    <w:rsid w:val="007D613A"/>
    <w:rsid w:val="007D63F4"/>
    <w:rsid w:val="007D70C0"/>
    <w:rsid w:val="007D785A"/>
    <w:rsid w:val="007D7882"/>
    <w:rsid w:val="007E0114"/>
    <w:rsid w:val="007E0755"/>
    <w:rsid w:val="007E1455"/>
    <w:rsid w:val="007E2AC4"/>
    <w:rsid w:val="007E2C71"/>
    <w:rsid w:val="007E356E"/>
    <w:rsid w:val="007E49D4"/>
    <w:rsid w:val="007E5751"/>
    <w:rsid w:val="007E62C3"/>
    <w:rsid w:val="007E692A"/>
    <w:rsid w:val="007E71B8"/>
    <w:rsid w:val="007E7766"/>
    <w:rsid w:val="007F00B4"/>
    <w:rsid w:val="007F169C"/>
    <w:rsid w:val="007F2E83"/>
    <w:rsid w:val="007F4CF2"/>
    <w:rsid w:val="007F6FF5"/>
    <w:rsid w:val="007F7859"/>
    <w:rsid w:val="007F7A4A"/>
    <w:rsid w:val="0080044C"/>
    <w:rsid w:val="008011AE"/>
    <w:rsid w:val="00801678"/>
    <w:rsid w:val="00801A78"/>
    <w:rsid w:val="00802273"/>
    <w:rsid w:val="00802CCE"/>
    <w:rsid w:val="00803277"/>
    <w:rsid w:val="00804158"/>
    <w:rsid w:val="00806106"/>
    <w:rsid w:val="008066FA"/>
    <w:rsid w:val="00806F9C"/>
    <w:rsid w:val="00807E89"/>
    <w:rsid w:val="00810A8A"/>
    <w:rsid w:val="00811C70"/>
    <w:rsid w:val="00812548"/>
    <w:rsid w:val="00812742"/>
    <w:rsid w:val="0081558D"/>
    <w:rsid w:val="008164D5"/>
    <w:rsid w:val="00816B30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1C44"/>
    <w:rsid w:val="00844C8C"/>
    <w:rsid w:val="008458F9"/>
    <w:rsid w:val="00846015"/>
    <w:rsid w:val="00851638"/>
    <w:rsid w:val="00851961"/>
    <w:rsid w:val="00852650"/>
    <w:rsid w:val="00853872"/>
    <w:rsid w:val="00853ACB"/>
    <w:rsid w:val="00853B54"/>
    <w:rsid w:val="008540DE"/>
    <w:rsid w:val="00854F84"/>
    <w:rsid w:val="00856C4E"/>
    <w:rsid w:val="00856F6C"/>
    <w:rsid w:val="008572F0"/>
    <w:rsid w:val="00857C30"/>
    <w:rsid w:val="00860F5A"/>
    <w:rsid w:val="00864D33"/>
    <w:rsid w:val="0086555E"/>
    <w:rsid w:val="008662A8"/>
    <w:rsid w:val="00866B40"/>
    <w:rsid w:val="00867594"/>
    <w:rsid w:val="00870BB9"/>
    <w:rsid w:val="008714BC"/>
    <w:rsid w:val="00872367"/>
    <w:rsid w:val="0087297E"/>
    <w:rsid w:val="0087348E"/>
    <w:rsid w:val="00874FE6"/>
    <w:rsid w:val="00876646"/>
    <w:rsid w:val="00877350"/>
    <w:rsid w:val="008774B0"/>
    <w:rsid w:val="008777C2"/>
    <w:rsid w:val="00880367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1AE6"/>
    <w:rsid w:val="00891C10"/>
    <w:rsid w:val="0089225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4B78"/>
    <w:rsid w:val="008A52B0"/>
    <w:rsid w:val="008A620F"/>
    <w:rsid w:val="008A6594"/>
    <w:rsid w:val="008A71C4"/>
    <w:rsid w:val="008B1016"/>
    <w:rsid w:val="008B136C"/>
    <w:rsid w:val="008B13E6"/>
    <w:rsid w:val="008B2629"/>
    <w:rsid w:val="008B267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4210"/>
    <w:rsid w:val="008C59FA"/>
    <w:rsid w:val="008C68AA"/>
    <w:rsid w:val="008C7EA5"/>
    <w:rsid w:val="008D0BB7"/>
    <w:rsid w:val="008D0DB4"/>
    <w:rsid w:val="008D1425"/>
    <w:rsid w:val="008D242A"/>
    <w:rsid w:val="008D26D1"/>
    <w:rsid w:val="008D6A58"/>
    <w:rsid w:val="008D7975"/>
    <w:rsid w:val="008D7E76"/>
    <w:rsid w:val="008E0286"/>
    <w:rsid w:val="008E2AF7"/>
    <w:rsid w:val="008E313F"/>
    <w:rsid w:val="008E3742"/>
    <w:rsid w:val="008E3F33"/>
    <w:rsid w:val="008E44E9"/>
    <w:rsid w:val="008E5C8C"/>
    <w:rsid w:val="008E732B"/>
    <w:rsid w:val="008E7C11"/>
    <w:rsid w:val="008F1B64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B4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307CA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515D7"/>
    <w:rsid w:val="009520B1"/>
    <w:rsid w:val="00953A93"/>
    <w:rsid w:val="00954E53"/>
    <w:rsid w:val="0095525A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8018A"/>
    <w:rsid w:val="00980550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367C"/>
    <w:rsid w:val="00993B8C"/>
    <w:rsid w:val="00994B5A"/>
    <w:rsid w:val="00994F70"/>
    <w:rsid w:val="00995245"/>
    <w:rsid w:val="00996573"/>
    <w:rsid w:val="00996793"/>
    <w:rsid w:val="00997D53"/>
    <w:rsid w:val="009A2585"/>
    <w:rsid w:val="009A27D3"/>
    <w:rsid w:val="009A2F24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7BE8"/>
    <w:rsid w:val="009B7D78"/>
    <w:rsid w:val="009C04F3"/>
    <w:rsid w:val="009C1A6A"/>
    <w:rsid w:val="009C3059"/>
    <w:rsid w:val="009C41E2"/>
    <w:rsid w:val="009C4288"/>
    <w:rsid w:val="009C5EB0"/>
    <w:rsid w:val="009C6CF3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53D0"/>
    <w:rsid w:val="009D6601"/>
    <w:rsid w:val="009D69B0"/>
    <w:rsid w:val="009E06FA"/>
    <w:rsid w:val="009E17BC"/>
    <w:rsid w:val="009E2023"/>
    <w:rsid w:val="009E20E2"/>
    <w:rsid w:val="009E2141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27C"/>
    <w:rsid w:val="009F4880"/>
    <w:rsid w:val="009F4B72"/>
    <w:rsid w:val="009F5D62"/>
    <w:rsid w:val="009F7DBA"/>
    <w:rsid w:val="00A00E19"/>
    <w:rsid w:val="00A00E2F"/>
    <w:rsid w:val="00A01D9C"/>
    <w:rsid w:val="00A02192"/>
    <w:rsid w:val="00A02FF2"/>
    <w:rsid w:val="00A03B80"/>
    <w:rsid w:val="00A0482F"/>
    <w:rsid w:val="00A04F67"/>
    <w:rsid w:val="00A057D2"/>
    <w:rsid w:val="00A058BB"/>
    <w:rsid w:val="00A05C02"/>
    <w:rsid w:val="00A067A2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406E"/>
    <w:rsid w:val="00A24EA6"/>
    <w:rsid w:val="00A25538"/>
    <w:rsid w:val="00A25644"/>
    <w:rsid w:val="00A25654"/>
    <w:rsid w:val="00A258FE"/>
    <w:rsid w:val="00A25EA5"/>
    <w:rsid w:val="00A26E75"/>
    <w:rsid w:val="00A26FB5"/>
    <w:rsid w:val="00A27224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4897"/>
    <w:rsid w:val="00A34C47"/>
    <w:rsid w:val="00A35630"/>
    <w:rsid w:val="00A356BC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176B"/>
    <w:rsid w:val="00A61904"/>
    <w:rsid w:val="00A6261E"/>
    <w:rsid w:val="00A62A2F"/>
    <w:rsid w:val="00A63FD0"/>
    <w:rsid w:val="00A64005"/>
    <w:rsid w:val="00A65BCB"/>
    <w:rsid w:val="00A71499"/>
    <w:rsid w:val="00A72D7B"/>
    <w:rsid w:val="00A741B2"/>
    <w:rsid w:val="00A74799"/>
    <w:rsid w:val="00A757B4"/>
    <w:rsid w:val="00A804F8"/>
    <w:rsid w:val="00A807D6"/>
    <w:rsid w:val="00A810E7"/>
    <w:rsid w:val="00A81C8A"/>
    <w:rsid w:val="00A82E3E"/>
    <w:rsid w:val="00A83835"/>
    <w:rsid w:val="00A84C11"/>
    <w:rsid w:val="00A859E9"/>
    <w:rsid w:val="00A85AFD"/>
    <w:rsid w:val="00A86C53"/>
    <w:rsid w:val="00A878AF"/>
    <w:rsid w:val="00A87CE3"/>
    <w:rsid w:val="00A90145"/>
    <w:rsid w:val="00A93217"/>
    <w:rsid w:val="00A944F9"/>
    <w:rsid w:val="00A9459F"/>
    <w:rsid w:val="00A96FCB"/>
    <w:rsid w:val="00A97F71"/>
    <w:rsid w:val="00AA0A22"/>
    <w:rsid w:val="00AA130F"/>
    <w:rsid w:val="00AA2EDD"/>
    <w:rsid w:val="00AA3056"/>
    <w:rsid w:val="00AA348E"/>
    <w:rsid w:val="00AA3796"/>
    <w:rsid w:val="00AA425A"/>
    <w:rsid w:val="00AA431D"/>
    <w:rsid w:val="00AA4464"/>
    <w:rsid w:val="00AA6D83"/>
    <w:rsid w:val="00AB06BD"/>
    <w:rsid w:val="00AB08F6"/>
    <w:rsid w:val="00AB09EE"/>
    <w:rsid w:val="00AB1682"/>
    <w:rsid w:val="00AB3611"/>
    <w:rsid w:val="00AB37B1"/>
    <w:rsid w:val="00AB44EA"/>
    <w:rsid w:val="00AB52C7"/>
    <w:rsid w:val="00AB5993"/>
    <w:rsid w:val="00AB631F"/>
    <w:rsid w:val="00AC13D1"/>
    <w:rsid w:val="00AC168D"/>
    <w:rsid w:val="00AC267B"/>
    <w:rsid w:val="00AC33ED"/>
    <w:rsid w:val="00AC3427"/>
    <w:rsid w:val="00AC3BAA"/>
    <w:rsid w:val="00AC3CA0"/>
    <w:rsid w:val="00AC4653"/>
    <w:rsid w:val="00AC50D1"/>
    <w:rsid w:val="00AC53FB"/>
    <w:rsid w:val="00AC54AD"/>
    <w:rsid w:val="00AC5862"/>
    <w:rsid w:val="00AC6915"/>
    <w:rsid w:val="00AC6FD4"/>
    <w:rsid w:val="00AD0B4E"/>
    <w:rsid w:val="00AD0BA8"/>
    <w:rsid w:val="00AD0CB2"/>
    <w:rsid w:val="00AD1D48"/>
    <w:rsid w:val="00AD3057"/>
    <w:rsid w:val="00AD417E"/>
    <w:rsid w:val="00AD4549"/>
    <w:rsid w:val="00AD4696"/>
    <w:rsid w:val="00AD528A"/>
    <w:rsid w:val="00AD6CB2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CBE"/>
    <w:rsid w:val="00AF0B98"/>
    <w:rsid w:val="00AF24B5"/>
    <w:rsid w:val="00AF3BEE"/>
    <w:rsid w:val="00AF3EAC"/>
    <w:rsid w:val="00AF4C0D"/>
    <w:rsid w:val="00AF6AAF"/>
    <w:rsid w:val="00AF7522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53F5"/>
    <w:rsid w:val="00B06C1F"/>
    <w:rsid w:val="00B11D24"/>
    <w:rsid w:val="00B11ECD"/>
    <w:rsid w:val="00B12007"/>
    <w:rsid w:val="00B1213B"/>
    <w:rsid w:val="00B12303"/>
    <w:rsid w:val="00B129C9"/>
    <w:rsid w:val="00B12F42"/>
    <w:rsid w:val="00B13299"/>
    <w:rsid w:val="00B1496D"/>
    <w:rsid w:val="00B14E0F"/>
    <w:rsid w:val="00B15349"/>
    <w:rsid w:val="00B1570A"/>
    <w:rsid w:val="00B16B4B"/>
    <w:rsid w:val="00B17175"/>
    <w:rsid w:val="00B17507"/>
    <w:rsid w:val="00B17B7A"/>
    <w:rsid w:val="00B201DD"/>
    <w:rsid w:val="00B20934"/>
    <w:rsid w:val="00B218CE"/>
    <w:rsid w:val="00B21B80"/>
    <w:rsid w:val="00B249AE"/>
    <w:rsid w:val="00B25E40"/>
    <w:rsid w:val="00B267D3"/>
    <w:rsid w:val="00B26CDD"/>
    <w:rsid w:val="00B26E3C"/>
    <w:rsid w:val="00B30D0B"/>
    <w:rsid w:val="00B32356"/>
    <w:rsid w:val="00B32B8C"/>
    <w:rsid w:val="00B35670"/>
    <w:rsid w:val="00B3650D"/>
    <w:rsid w:val="00B36B3B"/>
    <w:rsid w:val="00B36CA6"/>
    <w:rsid w:val="00B405AE"/>
    <w:rsid w:val="00B40870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FE1"/>
    <w:rsid w:val="00B540D2"/>
    <w:rsid w:val="00B54625"/>
    <w:rsid w:val="00B54832"/>
    <w:rsid w:val="00B55382"/>
    <w:rsid w:val="00B55449"/>
    <w:rsid w:val="00B56200"/>
    <w:rsid w:val="00B600D0"/>
    <w:rsid w:val="00B60688"/>
    <w:rsid w:val="00B60AF2"/>
    <w:rsid w:val="00B61CF2"/>
    <w:rsid w:val="00B61E56"/>
    <w:rsid w:val="00B6241B"/>
    <w:rsid w:val="00B6301A"/>
    <w:rsid w:val="00B63E40"/>
    <w:rsid w:val="00B65B2F"/>
    <w:rsid w:val="00B66B48"/>
    <w:rsid w:val="00B67113"/>
    <w:rsid w:val="00B707FF"/>
    <w:rsid w:val="00B72133"/>
    <w:rsid w:val="00B7258F"/>
    <w:rsid w:val="00B72A09"/>
    <w:rsid w:val="00B72ED9"/>
    <w:rsid w:val="00B73C24"/>
    <w:rsid w:val="00B74B67"/>
    <w:rsid w:val="00B754DA"/>
    <w:rsid w:val="00B75BD2"/>
    <w:rsid w:val="00B76E4A"/>
    <w:rsid w:val="00B800F3"/>
    <w:rsid w:val="00B80D57"/>
    <w:rsid w:val="00B81794"/>
    <w:rsid w:val="00B81AFF"/>
    <w:rsid w:val="00B8270D"/>
    <w:rsid w:val="00B831E5"/>
    <w:rsid w:val="00B83F41"/>
    <w:rsid w:val="00B86145"/>
    <w:rsid w:val="00B86171"/>
    <w:rsid w:val="00B869DC"/>
    <w:rsid w:val="00B87D33"/>
    <w:rsid w:val="00B90A37"/>
    <w:rsid w:val="00B91D52"/>
    <w:rsid w:val="00B92D9D"/>
    <w:rsid w:val="00B93647"/>
    <w:rsid w:val="00B93DDA"/>
    <w:rsid w:val="00B948F6"/>
    <w:rsid w:val="00B95CC4"/>
    <w:rsid w:val="00BA05A6"/>
    <w:rsid w:val="00BA1976"/>
    <w:rsid w:val="00BA1E75"/>
    <w:rsid w:val="00BA53B6"/>
    <w:rsid w:val="00BA59E0"/>
    <w:rsid w:val="00BA5C57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7A47"/>
    <w:rsid w:val="00BD1E72"/>
    <w:rsid w:val="00BD26B4"/>
    <w:rsid w:val="00BD3D00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E1D"/>
    <w:rsid w:val="00BE5E59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5659"/>
    <w:rsid w:val="00BF6ADE"/>
    <w:rsid w:val="00BF6EF2"/>
    <w:rsid w:val="00C020F7"/>
    <w:rsid w:val="00C03C6E"/>
    <w:rsid w:val="00C049C6"/>
    <w:rsid w:val="00C04B57"/>
    <w:rsid w:val="00C05439"/>
    <w:rsid w:val="00C05CE4"/>
    <w:rsid w:val="00C05DDB"/>
    <w:rsid w:val="00C07DC1"/>
    <w:rsid w:val="00C11217"/>
    <w:rsid w:val="00C1136A"/>
    <w:rsid w:val="00C11815"/>
    <w:rsid w:val="00C123DF"/>
    <w:rsid w:val="00C12615"/>
    <w:rsid w:val="00C12645"/>
    <w:rsid w:val="00C14AB6"/>
    <w:rsid w:val="00C14DC5"/>
    <w:rsid w:val="00C165BB"/>
    <w:rsid w:val="00C1664A"/>
    <w:rsid w:val="00C20FD2"/>
    <w:rsid w:val="00C21421"/>
    <w:rsid w:val="00C23366"/>
    <w:rsid w:val="00C24149"/>
    <w:rsid w:val="00C24EB4"/>
    <w:rsid w:val="00C25E91"/>
    <w:rsid w:val="00C25FC5"/>
    <w:rsid w:val="00C27063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283D"/>
    <w:rsid w:val="00C5397E"/>
    <w:rsid w:val="00C54199"/>
    <w:rsid w:val="00C55E07"/>
    <w:rsid w:val="00C55E18"/>
    <w:rsid w:val="00C562B0"/>
    <w:rsid w:val="00C56576"/>
    <w:rsid w:val="00C56CA0"/>
    <w:rsid w:val="00C56F3C"/>
    <w:rsid w:val="00C57E75"/>
    <w:rsid w:val="00C604EB"/>
    <w:rsid w:val="00C6128E"/>
    <w:rsid w:val="00C6133F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14EB"/>
    <w:rsid w:val="00C91B6C"/>
    <w:rsid w:val="00C91B86"/>
    <w:rsid w:val="00C924F0"/>
    <w:rsid w:val="00C930E0"/>
    <w:rsid w:val="00C943F3"/>
    <w:rsid w:val="00C9489A"/>
    <w:rsid w:val="00C959FE"/>
    <w:rsid w:val="00C967F8"/>
    <w:rsid w:val="00C97323"/>
    <w:rsid w:val="00C97B8D"/>
    <w:rsid w:val="00C97C81"/>
    <w:rsid w:val="00CA0156"/>
    <w:rsid w:val="00CA0406"/>
    <w:rsid w:val="00CA0BA8"/>
    <w:rsid w:val="00CA1CDB"/>
    <w:rsid w:val="00CA2959"/>
    <w:rsid w:val="00CA2D13"/>
    <w:rsid w:val="00CA367A"/>
    <w:rsid w:val="00CA3DE4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CDB"/>
    <w:rsid w:val="00CA7E43"/>
    <w:rsid w:val="00CB26EB"/>
    <w:rsid w:val="00CB2886"/>
    <w:rsid w:val="00CB33D8"/>
    <w:rsid w:val="00CB3902"/>
    <w:rsid w:val="00CB46AA"/>
    <w:rsid w:val="00CB5A85"/>
    <w:rsid w:val="00CB66C0"/>
    <w:rsid w:val="00CB6A5D"/>
    <w:rsid w:val="00CC2A66"/>
    <w:rsid w:val="00CC4095"/>
    <w:rsid w:val="00CC512D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4C4"/>
    <w:rsid w:val="00CD4FBF"/>
    <w:rsid w:val="00CD5082"/>
    <w:rsid w:val="00CD56E3"/>
    <w:rsid w:val="00CD6112"/>
    <w:rsid w:val="00CD70F5"/>
    <w:rsid w:val="00CD7649"/>
    <w:rsid w:val="00CD796B"/>
    <w:rsid w:val="00CE0BF0"/>
    <w:rsid w:val="00CE0D08"/>
    <w:rsid w:val="00CE15B4"/>
    <w:rsid w:val="00CE1DBD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6692"/>
    <w:rsid w:val="00CF6DB2"/>
    <w:rsid w:val="00CF7511"/>
    <w:rsid w:val="00CF7925"/>
    <w:rsid w:val="00D006A2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414CA"/>
    <w:rsid w:val="00D41EFC"/>
    <w:rsid w:val="00D443FE"/>
    <w:rsid w:val="00D44958"/>
    <w:rsid w:val="00D47EEF"/>
    <w:rsid w:val="00D50562"/>
    <w:rsid w:val="00D51260"/>
    <w:rsid w:val="00D518D9"/>
    <w:rsid w:val="00D532EF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CA"/>
    <w:rsid w:val="00D65C90"/>
    <w:rsid w:val="00D65D5C"/>
    <w:rsid w:val="00D65FF3"/>
    <w:rsid w:val="00D66BBA"/>
    <w:rsid w:val="00D66E94"/>
    <w:rsid w:val="00D672DC"/>
    <w:rsid w:val="00D675DE"/>
    <w:rsid w:val="00D67D63"/>
    <w:rsid w:val="00D705BC"/>
    <w:rsid w:val="00D7072F"/>
    <w:rsid w:val="00D7126B"/>
    <w:rsid w:val="00D7153C"/>
    <w:rsid w:val="00D72A08"/>
    <w:rsid w:val="00D74EBD"/>
    <w:rsid w:val="00D7675D"/>
    <w:rsid w:val="00D773F2"/>
    <w:rsid w:val="00D80709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072"/>
    <w:rsid w:val="00D91E05"/>
    <w:rsid w:val="00D92E34"/>
    <w:rsid w:val="00D96C6F"/>
    <w:rsid w:val="00D96F6C"/>
    <w:rsid w:val="00D97513"/>
    <w:rsid w:val="00DA02FB"/>
    <w:rsid w:val="00DA0556"/>
    <w:rsid w:val="00DA36AC"/>
    <w:rsid w:val="00DA3FE8"/>
    <w:rsid w:val="00DA51C9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684C"/>
    <w:rsid w:val="00DC7939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208F"/>
    <w:rsid w:val="00E04697"/>
    <w:rsid w:val="00E05BFE"/>
    <w:rsid w:val="00E075D5"/>
    <w:rsid w:val="00E07F8D"/>
    <w:rsid w:val="00E07FFD"/>
    <w:rsid w:val="00E102BC"/>
    <w:rsid w:val="00E10618"/>
    <w:rsid w:val="00E11ECC"/>
    <w:rsid w:val="00E13472"/>
    <w:rsid w:val="00E13A23"/>
    <w:rsid w:val="00E13B15"/>
    <w:rsid w:val="00E15DB0"/>
    <w:rsid w:val="00E16F35"/>
    <w:rsid w:val="00E1714D"/>
    <w:rsid w:val="00E17C0C"/>
    <w:rsid w:val="00E17F3E"/>
    <w:rsid w:val="00E210EA"/>
    <w:rsid w:val="00E2144D"/>
    <w:rsid w:val="00E21654"/>
    <w:rsid w:val="00E219A3"/>
    <w:rsid w:val="00E2290E"/>
    <w:rsid w:val="00E237E4"/>
    <w:rsid w:val="00E23FFA"/>
    <w:rsid w:val="00E24068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F01"/>
    <w:rsid w:val="00E35B98"/>
    <w:rsid w:val="00E36077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CD"/>
    <w:rsid w:val="00E45452"/>
    <w:rsid w:val="00E4573B"/>
    <w:rsid w:val="00E46E00"/>
    <w:rsid w:val="00E47B98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A60"/>
    <w:rsid w:val="00E54EC8"/>
    <w:rsid w:val="00E55835"/>
    <w:rsid w:val="00E55C71"/>
    <w:rsid w:val="00E56516"/>
    <w:rsid w:val="00E566A6"/>
    <w:rsid w:val="00E57D98"/>
    <w:rsid w:val="00E60CF3"/>
    <w:rsid w:val="00E6166B"/>
    <w:rsid w:val="00E61832"/>
    <w:rsid w:val="00E62586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4A68"/>
    <w:rsid w:val="00E74EA0"/>
    <w:rsid w:val="00E75689"/>
    <w:rsid w:val="00E75A93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B0631"/>
    <w:rsid w:val="00EB0ABD"/>
    <w:rsid w:val="00EB0FF0"/>
    <w:rsid w:val="00EB2AD1"/>
    <w:rsid w:val="00EB2DB6"/>
    <w:rsid w:val="00EB34F4"/>
    <w:rsid w:val="00EB48B8"/>
    <w:rsid w:val="00EB4A71"/>
    <w:rsid w:val="00EB5C06"/>
    <w:rsid w:val="00EB62F0"/>
    <w:rsid w:val="00EB692C"/>
    <w:rsid w:val="00EC1368"/>
    <w:rsid w:val="00EC160A"/>
    <w:rsid w:val="00EC5C7B"/>
    <w:rsid w:val="00EC673F"/>
    <w:rsid w:val="00ED0783"/>
    <w:rsid w:val="00ED09AA"/>
    <w:rsid w:val="00ED0B87"/>
    <w:rsid w:val="00ED260F"/>
    <w:rsid w:val="00ED51A0"/>
    <w:rsid w:val="00ED5EAA"/>
    <w:rsid w:val="00ED63D8"/>
    <w:rsid w:val="00EE03F9"/>
    <w:rsid w:val="00EE0470"/>
    <w:rsid w:val="00EE0632"/>
    <w:rsid w:val="00EE0C53"/>
    <w:rsid w:val="00EE142F"/>
    <w:rsid w:val="00EE337F"/>
    <w:rsid w:val="00EE34E9"/>
    <w:rsid w:val="00EE4196"/>
    <w:rsid w:val="00EE447B"/>
    <w:rsid w:val="00EE5B2B"/>
    <w:rsid w:val="00EE608D"/>
    <w:rsid w:val="00EE60D4"/>
    <w:rsid w:val="00EE6689"/>
    <w:rsid w:val="00EF0345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772"/>
    <w:rsid w:val="00EF5A27"/>
    <w:rsid w:val="00EF7561"/>
    <w:rsid w:val="00F008CC"/>
    <w:rsid w:val="00F00CDB"/>
    <w:rsid w:val="00F02A75"/>
    <w:rsid w:val="00F03192"/>
    <w:rsid w:val="00F04236"/>
    <w:rsid w:val="00F0446A"/>
    <w:rsid w:val="00F050BD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4B9"/>
    <w:rsid w:val="00F158C5"/>
    <w:rsid w:val="00F15FEF"/>
    <w:rsid w:val="00F1611D"/>
    <w:rsid w:val="00F16767"/>
    <w:rsid w:val="00F17624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67C1"/>
    <w:rsid w:val="00F26F68"/>
    <w:rsid w:val="00F27D7B"/>
    <w:rsid w:val="00F30341"/>
    <w:rsid w:val="00F33C70"/>
    <w:rsid w:val="00F343A7"/>
    <w:rsid w:val="00F34840"/>
    <w:rsid w:val="00F364EE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13B6"/>
    <w:rsid w:val="00F51C54"/>
    <w:rsid w:val="00F51D77"/>
    <w:rsid w:val="00F526ED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5667"/>
    <w:rsid w:val="00F66818"/>
    <w:rsid w:val="00F703CB"/>
    <w:rsid w:val="00F71691"/>
    <w:rsid w:val="00F721EC"/>
    <w:rsid w:val="00F7365B"/>
    <w:rsid w:val="00F73858"/>
    <w:rsid w:val="00F74017"/>
    <w:rsid w:val="00F75334"/>
    <w:rsid w:val="00F75F36"/>
    <w:rsid w:val="00F762F7"/>
    <w:rsid w:val="00F76A76"/>
    <w:rsid w:val="00F76C40"/>
    <w:rsid w:val="00F77B53"/>
    <w:rsid w:val="00F8229A"/>
    <w:rsid w:val="00F8263D"/>
    <w:rsid w:val="00F8359E"/>
    <w:rsid w:val="00F84C53"/>
    <w:rsid w:val="00F84D4B"/>
    <w:rsid w:val="00F84EE6"/>
    <w:rsid w:val="00F85D1A"/>
    <w:rsid w:val="00F8788B"/>
    <w:rsid w:val="00F92109"/>
    <w:rsid w:val="00F94346"/>
    <w:rsid w:val="00F94547"/>
    <w:rsid w:val="00F946C0"/>
    <w:rsid w:val="00F94CD5"/>
    <w:rsid w:val="00F9556A"/>
    <w:rsid w:val="00F95C86"/>
    <w:rsid w:val="00F960E1"/>
    <w:rsid w:val="00F97D80"/>
    <w:rsid w:val="00FA0C0A"/>
    <w:rsid w:val="00FA100D"/>
    <w:rsid w:val="00FA1015"/>
    <w:rsid w:val="00FA1E14"/>
    <w:rsid w:val="00FA1E75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66FD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71BC"/>
    <w:rsid w:val="00FD7C0B"/>
    <w:rsid w:val="00FE0AE5"/>
    <w:rsid w:val="00FE0DF5"/>
    <w:rsid w:val="00FE0F9C"/>
    <w:rsid w:val="00FE1C1F"/>
    <w:rsid w:val="00FE2B1D"/>
    <w:rsid w:val="00FE3B89"/>
    <w:rsid w:val="00FE440F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6367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7B01D4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character" w:styleId="Strong">
    <w:name w:val="Strong"/>
    <w:basedOn w:val="DefaultParagraphFont"/>
    <w:uiPriority w:val="22"/>
    <w:qFormat/>
    <w:rsid w:val="00F34840"/>
    <w:rPr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character" w:styleId="Strong">
    <w:name w:val="Strong"/>
    <w:basedOn w:val="DefaultParagraphFont"/>
    <w:uiPriority w:val="22"/>
    <w:qFormat/>
    <w:rsid w:val="00F3484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87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4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mailto:s.kuparadze@bog.ge" TargetMode="External"/><Relationship Id="rId12" Type="http://schemas.openxmlformats.org/officeDocument/2006/relationships/image" Target="media/image1.jpeg"/><Relationship Id="rId13" Type="http://schemas.openxmlformats.org/officeDocument/2006/relationships/image" Target="media/image2.PNG"/><Relationship Id="rId14" Type="http://schemas.openxmlformats.org/officeDocument/2006/relationships/footer" Target="footer1.xml"/><Relationship Id="rId15" Type="http://schemas.openxmlformats.org/officeDocument/2006/relationships/header" Target="header1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microsoft.com/office/2007/relationships/stylesWithEffects" Target="stylesWithEffects.xml"/><Relationship Id="rId6" Type="http://schemas.openxmlformats.org/officeDocument/2006/relationships/settings" Target="settings.xml"/><Relationship Id="rId7" Type="http://schemas.openxmlformats.org/officeDocument/2006/relationships/webSettings" Target="webSettings.xml"/><Relationship Id="rId8" Type="http://schemas.openxmlformats.org/officeDocument/2006/relationships/footnotes" Target="footnotes.xml"/><Relationship Id="rId9" Type="http://schemas.openxmlformats.org/officeDocument/2006/relationships/endnotes" Target="endnotes.xml"/><Relationship Id="rId10" Type="http://schemas.openxmlformats.org/officeDocument/2006/relationships/hyperlink" Target="mailto:s.kuparadze@bog.ge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3BBC98C-73D0-C042-BAB0-CA02DB224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8</Pages>
  <Words>732</Words>
  <Characters>4179</Characters>
  <Application>Microsoft Macintosh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4902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Kakha</cp:lastModifiedBy>
  <cp:revision>7</cp:revision>
  <cp:lastPrinted>2018-12-25T15:48:00Z</cp:lastPrinted>
  <dcterms:created xsi:type="dcterms:W3CDTF">2019-02-04T14:44:00Z</dcterms:created>
  <dcterms:modified xsi:type="dcterms:W3CDTF">2019-02-05T13:49:00Z</dcterms:modified>
</cp:coreProperties>
</file>