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766636" w14:textId="77777777" w:rsidR="00A92E91" w:rsidRPr="00AE3ED1" w:rsidRDefault="005B7AE4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en-US"/>
        </w:rPr>
        <w:tab/>
      </w: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478574AA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5B7AE4" w:rsidRPr="00905499">
        <w:rPr>
          <w:rFonts w:ascii="Sylfaen" w:hAnsi="Sylfaen" w:cs="Sylfaen"/>
          <w:sz w:val="20"/>
          <w:lang w:val="ka-GE"/>
        </w:rPr>
        <w:t>მიზანი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4EDBB70" w14:textId="4F3C8E8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134BEE3" w14:textId="3F8BEF3E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76660320" w14:textId="4292C82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14155ECE" w14:textId="12E2C820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21242B73" w14:textId="03A39A9F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66F6FF2" w14:textId="77777777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57497510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81CDBE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62DE94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A5AAB32" w14:textId="04CB554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7938A0F" w14:textId="6D2DFF45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8A6F913" w14:textId="77758190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1F86B85" w14:textId="77777777" w:rsidR="0066197B" w:rsidRDefault="0066197B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59CE296" w14:textId="0E870BD4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DDD6EA6" w14:textId="00919587" w:rsidR="00782C74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C22010E" w14:textId="77777777" w:rsidR="00782C74" w:rsidRPr="00905499" w:rsidRDefault="00782C74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36680AC" w14:textId="1ECBC8E9" w:rsidR="00A92E91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AE75D94" w14:textId="68FDB375" w:rsidR="00FD5B9D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37F2E117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ტენდერის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მიზანი</w:t>
      </w:r>
    </w:p>
    <w:p w14:paraId="30889BC8" w14:textId="774B6CC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სს „სამედიცინო კორპორაცია ევექსი“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Pr="00905499">
        <w:rPr>
          <w:rFonts w:ascii="Sylfaen" w:hAnsi="Sylfaen" w:cs="Sylfaen"/>
          <w:sz w:val="20"/>
          <w:lang w:val="ka-GE"/>
        </w:rPr>
        <w:t xml:space="preserve"> პრეტენდენტებს სთავაზობს  გამოცხადებულ ტენდერში: </w:t>
      </w:r>
      <w:r w:rsidR="00AE3ED1" w:rsidRPr="00AE3ED1">
        <w:rPr>
          <w:rFonts w:ascii="Sylfaen" w:hAnsi="Sylfaen" w:cs="Sylfaen"/>
          <w:b/>
          <w:sz w:val="20"/>
          <w:lang w:val="ka-GE"/>
        </w:rPr>
        <w:t>მონაცემთა შემნახველი სერვერი</w:t>
      </w:r>
      <w:r w:rsidR="00AE3ED1">
        <w:rPr>
          <w:rFonts w:ascii="Sylfaen" w:hAnsi="Sylfaen" w:cs="Sylfaen"/>
          <w:b/>
          <w:sz w:val="20"/>
          <w:lang w:val="ka-GE"/>
        </w:rPr>
        <w:t xml:space="preserve">ს </w:t>
      </w:r>
      <w:r w:rsidR="00FE3AC3" w:rsidRPr="00FE3AC3">
        <w:rPr>
          <w:rFonts w:ascii="Sylfaen" w:hAnsi="Sylfaen" w:cs="Sylfaen"/>
          <w:b/>
          <w:sz w:val="20"/>
          <w:lang w:val="ka-GE"/>
        </w:rPr>
        <w:t>შესყიდვა</w:t>
      </w:r>
      <w:r w:rsidR="00FE3AC3" w:rsidRPr="00FE3AC3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 xml:space="preserve">- </w:t>
      </w:r>
      <w:r w:rsidR="002D18C7">
        <w:rPr>
          <w:rFonts w:ascii="Sylfaen" w:hAnsi="Sylfaen" w:cs="Sylfaen"/>
          <w:sz w:val="20"/>
          <w:lang w:val="ka-GE"/>
        </w:rPr>
        <w:t xml:space="preserve"> </w:t>
      </w:r>
      <w:r w:rsidR="00FD53E1">
        <w:rPr>
          <w:rFonts w:ascii="Sylfaen" w:hAnsi="Sylfaen" w:cs="Sylfaen"/>
          <w:sz w:val="20"/>
          <w:lang w:val="ka-GE"/>
        </w:rPr>
        <w:t>მონაწილეობასა და წინადადების</w:t>
      </w:r>
      <w:r w:rsidRPr="00905499">
        <w:rPr>
          <w:rFonts w:ascii="Sylfaen" w:hAnsi="Sylfaen" w:cs="Sylfaen"/>
          <w:sz w:val="20"/>
          <w:lang w:val="ka-GE"/>
        </w:rPr>
        <w:t xml:space="preserve"> წარმოდგენას.</w:t>
      </w:r>
    </w:p>
    <w:p w14:paraId="6EB34081" w14:textId="77777777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2E5F67A5" w14:textId="1AAB0501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proofErr w:type="spellStart"/>
      <w:r w:rsidRPr="00905499">
        <w:rPr>
          <w:rFonts w:ascii="Sylfaen" w:hAnsi="Sylfaen" w:cs="Sylfaen"/>
          <w:sz w:val="20"/>
        </w:rPr>
        <w:t>წინამდებარე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დოკუმენტის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მიზანია</w:t>
      </w:r>
      <w:proofErr w:type="spellEnd"/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პრეტენდენტს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გან</w:t>
      </w:r>
      <w:proofErr w:type="spellEnd"/>
      <w:r w:rsidR="003C48E8">
        <w:rPr>
          <w:rFonts w:ascii="Sylfaen" w:hAnsi="Sylfaen" w:cs="Sylfaen"/>
          <w:sz w:val="20"/>
          <w:lang w:val="ka-GE"/>
        </w:rPr>
        <w:t>ე</w:t>
      </w:r>
      <w:proofErr w:type="spellStart"/>
      <w:r w:rsidRPr="00905499">
        <w:rPr>
          <w:rFonts w:ascii="Sylfaen" w:hAnsi="Sylfaen" w:cs="Sylfaen"/>
          <w:sz w:val="20"/>
        </w:rPr>
        <w:t>მარტოს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proofErr w:type="spellStart"/>
      <w:r w:rsidRPr="00905499">
        <w:rPr>
          <w:rFonts w:ascii="Sylfaen" w:hAnsi="Sylfaen" w:cs="Sylfaen"/>
          <w:sz w:val="20"/>
        </w:rPr>
        <w:t>მოთხოვნები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და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პირობები</w:t>
      </w:r>
      <w:proofErr w:type="spellEnd"/>
      <w:r w:rsidRPr="00905499">
        <w:rPr>
          <w:rFonts w:ascii="Sylfaen" w:hAnsi="Sylfaen" w:cs="Sylfaen"/>
          <w:sz w:val="20"/>
        </w:rPr>
        <w:t xml:space="preserve">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265696DF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proofErr w:type="spellStart"/>
      <w:r w:rsidRPr="006F54AA">
        <w:rPr>
          <w:rFonts w:ascii="Sylfaen" w:hAnsi="Sylfaen" w:cs="Sylfaen"/>
          <w:sz w:val="20"/>
        </w:rPr>
        <w:t>გაფორმდება</w:t>
      </w:r>
      <w:proofErr w:type="spellEnd"/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proofErr w:type="spellStart"/>
      <w:r w:rsidRPr="00905499">
        <w:rPr>
          <w:rFonts w:ascii="Sylfaen" w:hAnsi="Sylfaen" w:cs="Sylfaen"/>
          <w:sz w:val="20"/>
        </w:rPr>
        <w:t>ხელშეკრულება</w:t>
      </w:r>
      <w:proofErr w:type="spellEnd"/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შესყიდვის ხელშეკრულება შესაძლებელია გაფორმდეეს, როგორც სს „სამედიცინო კორპორაცია ევექსთან“, 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33D5D2D2" w:rsidR="00A92E91" w:rsidRPr="00FB4C9E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FB4C9E">
        <w:rPr>
          <w:rFonts w:ascii="Sylfaen" w:hAnsi="Sylfaen" w:cs="Sylfaen"/>
          <w:sz w:val="20"/>
          <w:lang w:val="ka-GE"/>
        </w:rPr>
        <w:t>201</w:t>
      </w:r>
      <w:r w:rsidR="008D3421" w:rsidRPr="00FB4C9E">
        <w:rPr>
          <w:rFonts w:ascii="Sylfaen" w:hAnsi="Sylfaen" w:cs="Sylfaen"/>
          <w:sz w:val="20"/>
          <w:lang w:val="ka-GE"/>
        </w:rPr>
        <w:t>9</w:t>
      </w:r>
      <w:r w:rsidRPr="00FB4C9E">
        <w:rPr>
          <w:rFonts w:ascii="Sylfaen" w:hAnsi="Sylfaen" w:cs="Sylfaen"/>
          <w:sz w:val="20"/>
          <w:lang w:val="ka-GE"/>
        </w:rPr>
        <w:t xml:space="preserve"> წლის </w:t>
      </w:r>
      <w:r w:rsidR="00AE3ED1">
        <w:rPr>
          <w:rFonts w:ascii="Sylfaen" w:hAnsi="Sylfaen" w:cs="Sylfaen"/>
          <w:sz w:val="20"/>
          <w:lang w:val="ka-GE"/>
        </w:rPr>
        <w:t>03 აპრილის</w:t>
      </w:r>
      <w:r w:rsidRPr="00FB4C9E">
        <w:rPr>
          <w:rFonts w:ascii="Sylfaen" w:hAnsi="Sylfaen" w:cs="Sylfaen"/>
          <w:sz w:val="20"/>
          <w:lang w:val="ka-GE"/>
        </w:rPr>
        <w:t xml:space="preserve"> 18:00 საათისა.</w:t>
      </w:r>
    </w:p>
    <w:p w14:paraId="26BB8F85" w14:textId="666B0C1A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FD53E1" w:rsidRPr="00905499">
        <w:rPr>
          <w:rFonts w:ascii="Sylfaen" w:hAnsi="Sylfaen" w:cs="Sylfaen"/>
          <w:sz w:val="20"/>
          <w:lang w:val="ka-GE"/>
        </w:rPr>
        <w:t xml:space="preserve">, </w:t>
      </w:r>
      <w:r w:rsidR="005B7AE4" w:rsidRPr="00905499">
        <w:rPr>
          <w:rFonts w:ascii="Sylfaen" w:hAnsi="Sylfaen" w:cs="Sylfaen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4EB9F8FE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AE3ED1">
        <w:rPr>
          <w:rFonts w:ascii="Sylfaen" w:hAnsi="Sylfaen" w:cs="Sylfaen"/>
          <w:sz w:val="20"/>
          <w:lang w:val="ka-GE"/>
        </w:rPr>
        <w:t>2</w:t>
      </w:r>
      <w:r w:rsidR="009D1898">
        <w:rPr>
          <w:rFonts w:ascii="Sylfaen" w:hAnsi="Sylfaen" w:cs="Sylfaen"/>
          <w:sz w:val="20"/>
          <w:lang w:val="ka-GE"/>
        </w:rPr>
        <w:t>7</w:t>
      </w:r>
      <w:r w:rsidR="00AE3ED1">
        <w:rPr>
          <w:rFonts w:ascii="Sylfaen" w:hAnsi="Sylfaen" w:cs="Sylfaen"/>
          <w:sz w:val="20"/>
          <w:lang w:val="ka-GE"/>
        </w:rPr>
        <w:t xml:space="preserve"> მარტი </w:t>
      </w:r>
      <w:r w:rsidR="00917048" w:rsidRPr="001B48A7">
        <w:rPr>
          <w:rFonts w:ascii="Sylfaen" w:hAnsi="Sylfaen" w:cs="Sylfaen"/>
          <w:sz w:val="20"/>
          <w:lang w:val="ka-GE"/>
        </w:rPr>
        <w:t>201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5FD14E84" w14:textId="43B40007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>სატენდერო წინადადებების მიღება . . . . . . . .</w:t>
      </w:r>
      <w:bookmarkStart w:id="0" w:name="_GoBack"/>
      <w:bookmarkEnd w:id="0"/>
      <w:r w:rsidRPr="001B48A7">
        <w:rPr>
          <w:rFonts w:ascii="Sylfaen" w:hAnsi="Sylfaen" w:cs="Sylfaen"/>
          <w:sz w:val="20"/>
          <w:lang w:val="ka-GE"/>
        </w:rPr>
        <w:t xml:space="preserve"> . . . . . . . . . . . . . . . . . . . . . . . . . .</w:t>
      </w:r>
      <w:r w:rsidR="00173EC8" w:rsidRPr="001B48A7">
        <w:rPr>
          <w:rFonts w:ascii="Sylfaen" w:hAnsi="Sylfaen" w:cs="Sylfaen"/>
          <w:sz w:val="20"/>
          <w:lang w:val="ka-GE"/>
        </w:rPr>
        <w:t xml:space="preserve"> . . . . </w:t>
      </w:r>
      <w:r w:rsidR="00AE3ED1">
        <w:rPr>
          <w:rFonts w:ascii="Sylfaen" w:hAnsi="Sylfaen" w:cs="Sylfaen"/>
          <w:sz w:val="20"/>
          <w:lang w:val="ka-GE"/>
        </w:rPr>
        <w:t>03 აპრილი</w:t>
      </w:r>
      <w:r w:rsidR="00D91904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7BBE0DF8" w14:textId="0B2194F8" w:rsidR="00A92E91" w:rsidRPr="001B48A7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1B48A7">
        <w:rPr>
          <w:rFonts w:ascii="Sylfaen" w:hAnsi="Sylfaen" w:cs="Sylfaen"/>
          <w:sz w:val="20"/>
          <w:lang w:val="ka-GE"/>
        </w:rPr>
        <w:t xml:space="preserve">გამოვლენა </w:t>
      </w:r>
      <w:r w:rsidRPr="001B48A7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1B48A7">
        <w:rPr>
          <w:rFonts w:ascii="Sylfaen" w:hAnsi="Sylfaen" w:cs="Sylfaen"/>
          <w:sz w:val="20"/>
          <w:lang w:val="ka-GE"/>
        </w:rPr>
        <w:t xml:space="preserve"> 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1112D7">
        <w:rPr>
          <w:rFonts w:ascii="Sylfaen" w:hAnsi="Sylfaen" w:cs="Sylfaen"/>
          <w:sz w:val="20"/>
          <w:lang w:val="ka-GE"/>
        </w:rPr>
        <w:t>0</w:t>
      </w:r>
      <w:r w:rsidR="00AE3ED1">
        <w:rPr>
          <w:rFonts w:ascii="Sylfaen" w:hAnsi="Sylfaen" w:cs="Sylfaen"/>
          <w:sz w:val="20"/>
          <w:lang w:val="ka-GE"/>
        </w:rPr>
        <w:t>5</w:t>
      </w:r>
      <w:r w:rsidR="001112D7">
        <w:rPr>
          <w:rFonts w:ascii="Sylfaen" w:hAnsi="Sylfaen" w:cs="Sylfaen"/>
          <w:sz w:val="20"/>
          <w:lang w:val="ka-GE"/>
        </w:rPr>
        <w:t xml:space="preserve"> აპრილი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Pr="001B48A7">
        <w:rPr>
          <w:rFonts w:ascii="Sylfaen" w:hAnsi="Sylfaen" w:cs="Sylfaen"/>
          <w:sz w:val="20"/>
          <w:lang w:val="ka-GE"/>
        </w:rPr>
        <w:t>20</w:t>
      </w:r>
      <w:r w:rsidRPr="001B48A7">
        <w:rPr>
          <w:rFonts w:ascii="Sylfaen" w:hAnsi="Sylfaen" w:cs="Sylfaen"/>
          <w:sz w:val="20"/>
          <w:lang w:val="en-US"/>
        </w:rPr>
        <w:t>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452AD223" w14:textId="55114255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1B48A7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1B48A7">
        <w:rPr>
          <w:rFonts w:ascii="Sylfaen" w:hAnsi="Sylfaen" w:cs="Sylfaen"/>
          <w:sz w:val="20"/>
          <w:lang w:val="ka-GE"/>
        </w:rPr>
        <w:t>. .</w:t>
      </w:r>
      <w:r w:rsidR="00ED5596" w:rsidRPr="001B48A7">
        <w:rPr>
          <w:rFonts w:ascii="Sylfaen" w:hAnsi="Sylfaen" w:cs="Sylfaen"/>
          <w:sz w:val="20"/>
          <w:lang w:val="ka-GE"/>
        </w:rPr>
        <w:t xml:space="preserve"> . . . . </w:t>
      </w:r>
      <w:r w:rsidR="001A4ED8" w:rsidRPr="001B48A7">
        <w:rPr>
          <w:rFonts w:ascii="Sylfaen" w:hAnsi="Sylfaen" w:cs="Sylfaen"/>
          <w:sz w:val="20"/>
          <w:lang w:val="en-US"/>
        </w:rPr>
        <w:t>.</w:t>
      </w:r>
      <w:r w:rsidR="0041256E">
        <w:rPr>
          <w:rFonts w:ascii="Sylfaen" w:hAnsi="Sylfaen" w:cs="Sylfaen"/>
          <w:sz w:val="20"/>
          <w:lang w:val="ka-GE"/>
        </w:rPr>
        <w:t xml:space="preserve"> </w:t>
      </w:r>
      <w:r w:rsidR="001112D7">
        <w:rPr>
          <w:rFonts w:ascii="Sylfaen" w:hAnsi="Sylfaen" w:cs="Sylfaen"/>
          <w:sz w:val="20"/>
          <w:lang w:val="ka-GE"/>
        </w:rPr>
        <w:t>0</w:t>
      </w:r>
      <w:r w:rsidR="00AE3ED1">
        <w:rPr>
          <w:rFonts w:ascii="Sylfaen" w:hAnsi="Sylfaen" w:cs="Sylfaen"/>
          <w:sz w:val="20"/>
          <w:lang w:val="ka-GE"/>
        </w:rPr>
        <w:t>9</w:t>
      </w:r>
      <w:r w:rsidR="001112D7">
        <w:rPr>
          <w:rFonts w:ascii="Sylfaen" w:hAnsi="Sylfaen" w:cs="Sylfaen"/>
          <w:sz w:val="20"/>
          <w:lang w:val="ka-GE"/>
        </w:rPr>
        <w:t xml:space="preserve"> აპრილი</w:t>
      </w:r>
      <w:r w:rsidR="00EC467E" w:rsidRPr="001B48A7">
        <w:rPr>
          <w:rFonts w:ascii="Sylfaen" w:hAnsi="Sylfaen" w:cs="Sylfaen"/>
          <w:sz w:val="20"/>
          <w:lang w:val="ka-GE"/>
        </w:rPr>
        <w:t xml:space="preserve"> </w:t>
      </w:r>
      <w:r w:rsidR="001507E0" w:rsidRPr="001B48A7">
        <w:rPr>
          <w:rFonts w:ascii="Sylfaen" w:hAnsi="Sylfaen" w:cs="Sylfaen"/>
          <w:sz w:val="20"/>
          <w:lang w:val="ka-GE"/>
        </w:rPr>
        <w:t>2</w:t>
      </w:r>
      <w:r w:rsidR="00917048" w:rsidRPr="001B48A7">
        <w:rPr>
          <w:rFonts w:ascii="Sylfaen" w:hAnsi="Sylfaen" w:cs="Sylfaen"/>
          <w:sz w:val="20"/>
          <w:lang w:val="ka-GE"/>
        </w:rPr>
        <w:t>01</w:t>
      </w:r>
      <w:r w:rsidR="008D3421">
        <w:rPr>
          <w:rFonts w:ascii="Sylfaen" w:hAnsi="Sylfaen" w:cs="Sylfaen"/>
          <w:sz w:val="20"/>
          <w:lang w:val="ka-GE"/>
        </w:rPr>
        <w:t>9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69B41C" w14:textId="77777777" w:rsidR="00A92E91" w:rsidRPr="00905499" w:rsidRDefault="005B7AE4">
      <w:pPr>
        <w:rPr>
          <w:rFonts w:ascii="Sylfaen" w:hAnsi="Sylfaen"/>
          <w:iCs/>
          <w:sz w:val="20"/>
        </w:rPr>
      </w:pPr>
      <w:r w:rsidRPr="00905499">
        <w:rPr>
          <w:rFonts w:ascii="Sylfaen" w:hAnsi="Sylfaen"/>
          <w:iCs/>
          <w:sz w:val="20"/>
        </w:rPr>
        <w:t> 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1EC48ED3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77F03624" w14:textId="59E47FF0" w:rsidR="00375CF1" w:rsidRPr="00FD5B9D" w:rsidRDefault="0042617C" w:rsidP="00BE6E47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E6E47">
        <w:rPr>
          <w:rFonts w:ascii="Sylfaen" w:hAnsi="Sylfaen" w:cs="Sylfaen"/>
          <w:b/>
          <w:sz w:val="20"/>
          <w:lang w:val="ka-GE"/>
        </w:rPr>
        <w:t xml:space="preserve">საქონელი: </w:t>
      </w:r>
      <w:r w:rsidR="00F80A81">
        <w:rPr>
          <w:rFonts w:ascii="Sylfaen" w:hAnsi="Sylfaen" w:cs="Sylfaen"/>
          <w:b/>
          <w:sz w:val="20"/>
          <w:lang w:val="ka-GE"/>
        </w:rPr>
        <w:t>მონაცემთა შემნახველი ს</w:t>
      </w:r>
      <w:r w:rsidR="00AE3ED1">
        <w:rPr>
          <w:rFonts w:ascii="Sylfaen" w:hAnsi="Sylfaen" w:cs="Sylfaen"/>
          <w:b/>
          <w:sz w:val="20"/>
          <w:lang w:val="ka-GE"/>
        </w:rPr>
        <w:t>ერვერი</w:t>
      </w:r>
      <w:r w:rsidR="001B48A7">
        <w:rPr>
          <w:rFonts w:ascii="Sylfaen" w:hAnsi="Sylfaen" w:cs="Sylfaen"/>
          <w:b/>
          <w:sz w:val="20"/>
          <w:lang w:val="ka-GE"/>
        </w:rPr>
        <w:t>. მო</w:t>
      </w:r>
      <w:r w:rsidR="00BE6E47">
        <w:rPr>
          <w:rFonts w:ascii="Sylfaen" w:hAnsi="Sylfaen" w:cs="Sylfaen"/>
          <w:b/>
          <w:sz w:val="20"/>
          <w:lang w:val="ka-GE"/>
        </w:rPr>
        <w:t xml:space="preserve">მწოდებელი ვალდებულია უზრუნველყოს </w:t>
      </w:r>
      <w:r w:rsidR="00574BCF">
        <w:rPr>
          <w:rFonts w:ascii="Sylfaen" w:hAnsi="Sylfaen" w:cs="Sylfaen"/>
          <w:b/>
          <w:sz w:val="20"/>
          <w:lang w:val="ka-GE"/>
        </w:rPr>
        <w:t>აპარატურის</w:t>
      </w:r>
      <w:r w:rsidR="00BE6E47">
        <w:rPr>
          <w:rFonts w:ascii="Sylfaen" w:hAnsi="Sylfaen" w:cs="Sylfaen"/>
          <w:b/>
          <w:sz w:val="20"/>
          <w:lang w:val="ka-GE"/>
        </w:rPr>
        <w:t xml:space="preserve"> მიწოდება</w:t>
      </w:r>
      <w:r w:rsidR="006C4BF4">
        <w:rPr>
          <w:rFonts w:ascii="Sylfaen" w:hAnsi="Sylfaen" w:cs="Sylfaen"/>
          <w:b/>
          <w:sz w:val="20"/>
          <w:lang w:val="ka-GE"/>
        </w:rPr>
        <w:t>,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 w:rsidR="00BF4F61">
        <w:rPr>
          <w:rFonts w:ascii="Sylfaen" w:hAnsi="Sylfaen" w:cs="Sylfaen"/>
          <w:b/>
          <w:sz w:val="20"/>
          <w:lang w:val="ka-GE"/>
        </w:rPr>
        <w:t xml:space="preserve">მინიმუმ </w:t>
      </w:r>
      <w:r w:rsidR="00BF4F61">
        <w:rPr>
          <w:rFonts w:ascii="Sylfaen" w:hAnsi="Sylfaen" w:cs="Sylfaen"/>
          <w:b/>
          <w:sz w:val="20"/>
          <w:lang w:val="en-US"/>
        </w:rPr>
        <w:t xml:space="preserve">3 </w:t>
      </w:r>
      <w:r w:rsidR="00BF4F61">
        <w:rPr>
          <w:rFonts w:ascii="Sylfaen" w:hAnsi="Sylfaen" w:cs="Sylfaen"/>
          <w:b/>
          <w:sz w:val="20"/>
          <w:lang w:val="ka-GE"/>
        </w:rPr>
        <w:t>წლიანი გარანტია მოწოდებულ პროდუქტზე</w:t>
      </w:r>
      <w:r w:rsidR="006C4BF4">
        <w:rPr>
          <w:rFonts w:ascii="Sylfaen" w:hAnsi="Sylfaen" w:cs="Sylfaen"/>
          <w:b/>
          <w:sz w:val="20"/>
          <w:lang w:val="ka-GE"/>
        </w:rPr>
        <w:t xml:space="preserve"> და უწყვეტი ტექნიკური მომსახურება 24/7</w:t>
      </w:r>
      <w:r w:rsidR="00BF4F61">
        <w:rPr>
          <w:rFonts w:ascii="Sylfaen" w:hAnsi="Sylfaen" w:cs="Sylfaen"/>
          <w:b/>
          <w:sz w:val="20"/>
          <w:lang w:val="ka-GE"/>
        </w:rPr>
        <w:t>.</w:t>
      </w:r>
      <w:r w:rsidR="00BE6E47">
        <w:rPr>
          <w:rFonts w:ascii="Sylfaen" w:hAnsi="Sylfaen" w:cs="Sylfaen"/>
          <w:b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 </w:t>
      </w:r>
    </w:p>
    <w:p w14:paraId="3C2CFAFF" w14:textId="1604184C" w:rsidR="0042617C" w:rsidRDefault="0042617C" w:rsidP="0042617C">
      <w:pPr>
        <w:rPr>
          <w:rFonts w:ascii="Sylfaen" w:hAnsi="Sylfaen" w:cs="Sylfaen"/>
          <w:sz w:val="20"/>
          <w:lang w:val="ka-GE"/>
        </w:rPr>
      </w:pPr>
    </w:p>
    <w:p w14:paraId="44B1F3B1" w14:textId="617AEF06" w:rsidR="0042617C" w:rsidRDefault="00BE6E47" w:rsidP="0042617C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შესასყიდი საქონლის ჩამონათვალი და სპეციფიკაციები მოცემულია </w:t>
      </w:r>
      <w:r w:rsidR="0042617C" w:rsidRPr="00FB4C9E">
        <w:rPr>
          <w:rFonts w:ascii="Sylfaen" w:hAnsi="Sylfaen" w:cs="Sylfaen"/>
          <w:sz w:val="20"/>
          <w:lang w:val="ka-GE"/>
        </w:rPr>
        <w:t>დანართ #1-ში.</w:t>
      </w:r>
    </w:p>
    <w:p w14:paraId="12E71307" w14:textId="7B0791FE" w:rsidR="009D4C4E" w:rsidRPr="00ED0A2B" w:rsidRDefault="009D4C4E" w:rsidP="0010483D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lastRenderedPageBreak/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6C8D0FAC" w:rsidR="002A3FEC" w:rsidRPr="00905499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2DC1DF15" w:rsidR="009E2912" w:rsidRPr="00905499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მხოლოდ </w:t>
      </w:r>
      <w:r w:rsidR="009F5BE2">
        <w:rPr>
          <w:rFonts w:ascii="Sylfaen" w:hAnsi="Sylfaen" w:cs="Sylfaen"/>
          <w:sz w:val="20"/>
          <w:lang w:val="ka-GE"/>
        </w:rPr>
        <w:t>სრულყოფილად</w:t>
      </w:r>
      <w:r w:rsidR="009F5BE2" w:rsidRPr="00905499">
        <w:rPr>
          <w:rFonts w:ascii="Sylfaen" w:hAnsi="Sylfaen" w:cs="Sylfaen"/>
          <w:sz w:val="20"/>
          <w:lang w:val="ka-GE"/>
        </w:rPr>
        <w:t xml:space="preserve"> </w:t>
      </w:r>
      <w:r w:rsidR="009E2912" w:rsidRPr="00905499">
        <w:rPr>
          <w:rFonts w:ascii="Sylfaen" w:hAnsi="Sylfaen" w:cs="Sylfaen"/>
          <w:sz w:val="20"/>
          <w:lang w:val="ka-GE"/>
        </w:rPr>
        <w:t>წა</w:t>
      </w:r>
      <w:r w:rsidRPr="00905499">
        <w:rPr>
          <w:rFonts w:ascii="Sylfaen" w:hAnsi="Sylfaen" w:cs="Sylfaen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1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859F1F0" w:rsidR="00A92E91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00486A64" w14:textId="0F552388" w:rsidR="0042617C" w:rsidRPr="00905499" w:rsidRDefault="0042617C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საკვალიფიკაციო მონაცემების სრულყოფილება</w:t>
      </w:r>
    </w:p>
    <w:bookmarkEnd w:id="1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0BBF4949" w14:textId="71F58620" w:rsidR="00BD37BC" w:rsidRPr="00905499" w:rsidRDefault="00E465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საქართველოში რეგისტრირებულ </w:t>
      </w:r>
      <w:r w:rsidR="00095C28">
        <w:rPr>
          <w:rFonts w:ascii="Sylfaen" w:hAnsi="Sylfaen" w:cs="Sylfaen"/>
          <w:sz w:val="20"/>
          <w:lang w:val="ka-GE"/>
        </w:rPr>
        <w:t xml:space="preserve">იმ </w:t>
      </w:r>
      <w:r w:rsidR="00B46751">
        <w:rPr>
          <w:rFonts w:ascii="Sylfaen" w:hAnsi="Sylfaen" w:cs="Sylfaen"/>
          <w:sz w:val="20"/>
          <w:lang w:val="ka-GE"/>
        </w:rPr>
        <w:t>იურიდიულ პირებს</w:t>
      </w:r>
      <w:r w:rsidR="00B46751" w:rsidRPr="00905499">
        <w:rPr>
          <w:rFonts w:ascii="Sylfaen" w:hAnsi="Sylfaen" w:cs="Sylfaen"/>
          <w:sz w:val="20"/>
          <w:lang w:val="ka-GE"/>
        </w:rPr>
        <w:t xml:space="preserve">, </w:t>
      </w:r>
      <w:r w:rsidRPr="00905499">
        <w:rPr>
          <w:rFonts w:ascii="Sylfaen" w:hAnsi="Sylfaen" w:cs="Sylfaen"/>
          <w:sz w:val="20"/>
          <w:lang w:val="ka-GE"/>
        </w:rPr>
        <w:t xml:space="preserve">რომელთა წლიურმა ბრუნვამ </w:t>
      </w:r>
      <w:r w:rsidR="000D0A84">
        <w:rPr>
          <w:rFonts w:ascii="Sylfaen" w:hAnsi="Sylfaen" w:cs="Sylfaen"/>
          <w:sz w:val="20"/>
          <w:lang w:val="ka-GE"/>
        </w:rPr>
        <w:t>ბოლო დასრულებული</w:t>
      </w:r>
      <w:r w:rsidR="000D0A84" w:rsidRPr="00905499">
        <w:rPr>
          <w:rFonts w:ascii="Sylfaen" w:hAnsi="Sylfaen" w:cs="Sylfaen"/>
          <w:sz w:val="20"/>
          <w:lang w:val="ka-GE"/>
        </w:rPr>
        <w:t xml:space="preserve"> </w:t>
      </w:r>
      <w:r w:rsidR="0042617C"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 xml:space="preserve">წლის მანძილზე შეადგინა </w:t>
      </w:r>
      <w:r w:rsidRPr="00FB4C9E">
        <w:rPr>
          <w:rFonts w:ascii="Sylfaen" w:hAnsi="Sylfaen" w:cs="Sylfaen"/>
          <w:sz w:val="20"/>
          <w:lang w:val="ka-GE"/>
        </w:rPr>
        <w:t xml:space="preserve">არანაკლებ </w:t>
      </w:r>
      <w:r w:rsidR="00905499" w:rsidRPr="00FB4C9E">
        <w:rPr>
          <w:rFonts w:ascii="Sylfaen" w:hAnsi="Sylfaen" w:cs="Sylfaen"/>
          <w:sz w:val="20"/>
          <w:lang w:val="en-US"/>
        </w:rPr>
        <w:t>500,000</w:t>
      </w:r>
      <w:r w:rsidR="005D5124" w:rsidRPr="00FB4C9E">
        <w:rPr>
          <w:rFonts w:ascii="Sylfaen" w:hAnsi="Sylfaen" w:cs="Sylfaen"/>
          <w:sz w:val="20"/>
          <w:lang w:val="ka-GE"/>
        </w:rPr>
        <w:t xml:space="preserve"> ლარი</w:t>
      </w:r>
      <w:r w:rsidRPr="00FB4C9E">
        <w:rPr>
          <w:rFonts w:ascii="Sylfaen" w:hAnsi="Sylfaen" w:cs="Sylfaen"/>
          <w:sz w:val="20"/>
          <w:lang w:val="en-US"/>
        </w:rPr>
        <w:t>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Pr="00905499" w:rsidRDefault="005C2B03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46BC1E73" w14:textId="2928E45B" w:rsidR="000D0A84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511C15">
        <w:rPr>
          <w:rFonts w:ascii="Sylfaen" w:hAnsi="Sylfaen" w:cs="Sylfaen"/>
          <w:sz w:val="20"/>
          <w:lang w:val="ka-GE"/>
        </w:rPr>
        <w:t xml:space="preserve">ბოლო </w:t>
      </w:r>
      <w:r w:rsidR="00D8473F" w:rsidRPr="00511C15">
        <w:rPr>
          <w:rFonts w:ascii="Sylfaen" w:hAnsi="Sylfaen" w:cs="Sylfaen"/>
          <w:sz w:val="20"/>
          <w:lang w:val="ka-GE"/>
        </w:rPr>
        <w:t>1</w:t>
      </w:r>
      <w:r w:rsidR="00D8473F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>დასრულებული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Pr="00905499">
        <w:rPr>
          <w:rFonts w:ascii="Sylfaen" w:hAnsi="Sylfaen" w:cs="Sylfaen"/>
          <w:sz w:val="20"/>
          <w:lang w:val="ka-GE"/>
        </w:rPr>
        <w:t>წლის</w:t>
      </w:r>
      <w:r>
        <w:rPr>
          <w:rFonts w:ascii="Sylfaen" w:hAnsi="Sylfaen" w:cs="Sylfaen"/>
          <w:sz w:val="20"/>
          <w:lang w:val="ka-GE"/>
        </w:rPr>
        <w:t xml:space="preserve"> ბალანსი და მოგება-ზარალის უწყისი;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266EBFB8" w14:textId="467A33C7" w:rsidR="00E4656D" w:rsidRPr="00905499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მინიმუმ ორი სარეკომენდაციო წერილი;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დანართ #2-ში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დანართი #3-ს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0A86EEC1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>ხელმოწერილი აფიდავიტი - აფიდავიტი მოცემულია დანართი დანართი #4-ს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2F5E5F50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(ლარში</w:t>
      </w:r>
      <w:r w:rsidR="00D8473F" w:rsidRPr="00FD5B9D">
        <w:rPr>
          <w:rFonts w:ascii="Sylfaen" w:hAnsi="Sylfaen"/>
          <w:color w:val="000000"/>
          <w:sz w:val="20"/>
          <w:lang w:val="ka-GE"/>
        </w:rPr>
        <w:t>,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დანართი #5-ს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72C49F4" w14:textId="302AD05E" w:rsidR="00212F33" w:rsidRPr="00212F33" w:rsidRDefault="0049037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ინფორმა</w:t>
      </w:r>
      <w:r w:rsidR="00D8473F">
        <w:rPr>
          <w:rFonts w:ascii="Sylfaen" w:hAnsi="Sylfaen"/>
          <w:color w:val="000000"/>
          <w:sz w:val="20"/>
          <w:lang w:val="ka-GE"/>
        </w:rPr>
        <w:t>ცია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  <w:r w:rsidR="00212F33">
        <w:rPr>
          <w:rFonts w:ascii="Sylfaen" w:hAnsi="Sylfaen"/>
          <w:color w:val="000000"/>
          <w:sz w:val="20"/>
          <w:lang w:val="ka-GE"/>
        </w:rPr>
        <w:t>ტენდერით გათვალისწინებული მომსახურების</w:t>
      </w:r>
      <w:r w:rsidR="00E55BD5">
        <w:rPr>
          <w:rFonts w:ascii="Sylfaen" w:hAnsi="Sylfaen"/>
          <w:color w:val="000000"/>
          <w:sz w:val="20"/>
          <w:lang w:val="ka-GE"/>
        </w:rPr>
        <w:t>/საქონლის</w:t>
      </w:r>
      <w:r w:rsidR="00212F33">
        <w:rPr>
          <w:rFonts w:ascii="Sylfaen" w:hAnsi="Sylfaen"/>
          <w:color w:val="000000"/>
          <w:sz w:val="20"/>
          <w:lang w:val="ka-GE"/>
        </w:rPr>
        <w:t xml:space="preserve"> </w:t>
      </w:r>
      <w:r w:rsidR="00E55BD5">
        <w:rPr>
          <w:rFonts w:ascii="Sylfaen" w:hAnsi="Sylfaen"/>
          <w:color w:val="000000"/>
          <w:sz w:val="20"/>
          <w:lang w:val="ka-GE"/>
        </w:rPr>
        <w:t xml:space="preserve">მიწოდებაზე </w:t>
      </w:r>
      <w:r w:rsidR="00D8473F">
        <w:rPr>
          <w:rFonts w:ascii="Sylfaen" w:hAnsi="Sylfaen"/>
          <w:color w:val="000000"/>
          <w:sz w:val="20"/>
          <w:lang w:val="ka-GE"/>
        </w:rPr>
        <w:t>(დეტალები, აღწერილობა, გამოცდილება, სხვა არსებითი გარემოებები)</w:t>
      </w:r>
      <w:r w:rsidR="008F7003">
        <w:rPr>
          <w:rFonts w:ascii="Sylfaen" w:hAnsi="Sylfaen"/>
          <w:color w:val="000000"/>
          <w:sz w:val="20"/>
          <w:lang w:val="ka-GE"/>
        </w:rPr>
        <w:t>.</w:t>
      </w:r>
    </w:p>
    <w:p w14:paraId="4CF35D5A" w14:textId="77777777" w:rsidR="000D0A84" w:rsidRPr="00905499" w:rsidRDefault="000D0A84" w:rsidP="00FD5B9D">
      <w:pPr>
        <w:pStyle w:val="ListParagraph"/>
        <w:rPr>
          <w:rFonts w:ascii="Sylfaen" w:hAnsi="Sylfaen" w:cs="Sylfaen"/>
          <w:sz w:val="20"/>
          <w:lang w:val="ka-GE"/>
        </w:rPr>
      </w:pPr>
    </w:p>
    <w:p w14:paraId="51DCE8A9" w14:textId="15EEF042" w:rsidR="00F70541" w:rsidRPr="00905499" w:rsidRDefault="00F70541" w:rsidP="00F70541">
      <w:pPr>
        <w:rPr>
          <w:rFonts w:ascii="Sylfaen" w:hAnsi="Sylfaen" w:cs="Sylfaen"/>
          <w:sz w:val="20"/>
          <w:lang w:val="ka-GE"/>
        </w:rPr>
      </w:pPr>
    </w:p>
    <w:p w14:paraId="0A83D29F" w14:textId="270ED1B9" w:rsidR="00F70541" w:rsidRPr="00905499" w:rsidRDefault="00D8473F" w:rsidP="00F70541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პრეტენდენტის მიერ მომზადებული </w:t>
      </w:r>
      <w:r w:rsidR="00F70541" w:rsidRPr="00905499">
        <w:rPr>
          <w:rFonts w:ascii="Sylfaen" w:hAnsi="Sylfaen" w:cs="Sylfaen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905499">
        <w:rPr>
          <w:rFonts w:ascii="Sylfaen" w:hAnsi="Sylfaen" w:cs="Sylfaen"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42B73BAB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#6-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361BD48" w:rsidR="00AC1966" w:rsidRPr="00FD5B9D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</w:p>
    <w:p w14:paraId="325DAB76" w14:textId="422612FF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597E45D9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8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27EE274D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201</w:t>
      </w:r>
      <w:r w:rsidR="003B4E01">
        <w:rPr>
          <w:rFonts w:ascii="Sylfaen" w:hAnsi="Sylfaen" w:cs="Sylfaen"/>
          <w:sz w:val="20"/>
          <w:lang w:val="ka-GE"/>
        </w:rPr>
        <w:t>9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AE3ED1">
        <w:rPr>
          <w:rFonts w:ascii="Sylfaen" w:hAnsi="Sylfaen" w:cs="Sylfaen"/>
          <w:b/>
          <w:sz w:val="20"/>
          <w:lang w:val="en-US"/>
        </w:rPr>
        <w:t xml:space="preserve">03 </w:t>
      </w:r>
      <w:r w:rsidR="00AE3ED1">
        <w:rPr>
          <w:rFonts w:ascii="Sylfaen" w:hAnsi="Sylfaen" w:cs="Sylfaen"/>
          <w:b/>
          <w:sz w:val="20"/>
          <w:lang w:val="ka-GE"/>
        </w:rPr>
        <w:t>აპრილის</w:t>
      </w:r>
      <w:r w:rsidR="0066197B" w:rsidRPr="00B10ACA">
        <w:rPr>
          <w:rFonts w:ascii="Sylfaen" w:hAnsi="Sylfaen" w:cs="Sylfaen"/>
          <w:b/>
          <w:sz w:val="20"/>
          <w:lang w:val="ka-GE"/>
        </w:rPr>
        <w:t xml:space="preserve"> </w:t>
      </w:r>
      <w:r w:rsidR="0075353F" w:rsidRPr="00B10ACA">
        <w:rPr>
          <w:rFonts w:ascii="Sylfaen" w:hAnsi="Sylfaen" w:cs="Sylfaen"/>
          <w:b/>
          <w:sz w:val="20"/>
          <w:lang w:val="ka-GE"/>
        </w:rPr>
        <w:t>18:00 საათისა</w:t>
      </w:r>
      <w:r w:rsidR="009F5BE2" w:rsidRPr="006F54AA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056BA4A1" w:rsidR="00A92E91" w:rsidRPr="00FD5B9D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r w:rsidR="00CC7EC8" w:rsidRPr="00CC7EC8">
        <w:rPr>
          <w:rFonts w:ascii="Sylfaen" w:hAnsi="Sylfaen" w:cs="Sylfaen"/>
          <w:sz w:val="20"/>
          <w:lang w:val="ka-GE"/>
        </w:rPr>
        <w:t>evex_medequipment@</w:t>
      </w:r>
      <w:r w:rsidR="00CC7EC8" w:rsidRPr="00511C15">
        <w:rPr>
          <w:rFonts w:ascii="Sylfaen" w:hAnsi="Sylfaen" w:cs="Sylfaen"/>
          <w:sz w:val="20"/>
          <w:lang w:val="ka-GE"/>
        </w:rPr>
        <w:t>evex.ge</w:t>
      </w:r>
      <w:r w:rsidR="00270ED6" w:rsidRPr="00511C15">
        <w:rPr>
          <w:rFonts w:ascii="Sylfaen" w:hAnsi="Sylfaen" w:cs="Sylfaen"/>
          <w:color w:val="548DD4" w:themeColor="text2" w:themeTint="99"/>
          <w:sz w:val="20"/>
          <w:lang w:val="ka-GE"/>
        </w:rPr>
        <w:t>.</w:t>
      </w:r>
    </w:p>
    <w:sectPr w:rsidR="00A92E91" w:rsidRPr="00FD5B9D">
      <w:headerReference w:type="default" r:id="rId9"/>
      <w:footerReference w:type="default" r:id="rId10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F6352" w14:textId="77777777" w:rsidR="009A04DA" w:rsidRDefault="009A04DA">
      <w:r>
        <w:separator/>
      </w:r>
    </w:p>
  </w:endnote>
  <w:endnote w:type="continuationSeparator" w:id="0">
    <w:p w14:paraId="71A9B3D2" w14:textId="77777777" w:rsidR="009A04DA" w:rsidRDefault="009A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C774ED" w14:textId="77777777" w:rsidR="009A04DA" w:rsidRDefault="009A04DA">
      <w:r>
        <w:separator/>
      </w:r>
    </w:p>
  </w:footnote>
  <w:footnote w:type="continuationSeparator" w:id="0">
    <w:p w14:paraId="775B2880" w14:textId="77777777" w:rsidR="009A04DA" w:rsidRDefault="009A0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1955E" w14:textId="77777777" w:rsidR="00FD5B9D" w:rsidRPr="00FD5B9D" w:rsidRDefault="00FD5B9D">
    <w:pPr>
      <w:pStyle w:val="Header"/>
      <w:rPr>
        <w:rFonts w:ascii="Sylfaen" w:hAnsi="Sylfaen"/>
        <w:b/>
        <w:lang w:val="ka-GE"/>
      </w:rPr>
    </w:pPr>
    <w:r w:rsidRPr="00FD5B9D">
      <w:rPr>
        <w:rFonts w:ascii="Sylfaen" w:hAnsi="Sylfaen"/>
        <w:b/>
        <w:lang w:val="ka-GE"/>
      </w:rPr>
      <w:t>სს „სამედიცინო კორპორაცია ევექსი“</w:t>
    </w:r>
  </w:p>
  <w:p w14:paraId="6497C461" w14:textId="2B61C4B8" w:rsidR="00173EC8" w:rsidRPr="00FE3AC3" w:rsidRDefault="00FD5B9D">
    <w:pPr>
      <w:pStyle w:val="Header"/>
      <w:rPr>
        <w:rFonts w:ascii="Sylfaen" w:hAnsi="Sylfaen"/>
        <w:lang w:val="ka-GE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bookmarkStart w:id="2" w:name="_Hlk4432018"/>
    <w:bookmarkStart w:id="3" w:name="_Hlk4432019"/>
    <w:r w:rsidR="00FE3AC3">
      <w:rPr>
        <w:rFonts w:ascii="Sylfaen" w:hAnsi="Sylfaen"/>
        <w:b/>
        <w:lang w:val="ka-GE"/>
      </w:rPr>
      <w:t xml:space="preserve">მონაცემთა </w:t>
    </w:r>
    <w:r w:rsidR="00AE3ED1">
      <w:rPr>
        <w:rFonts w:ascii="Sylfaen" w:hAnsi="Sylfaen"/>
        <w:b/>
        <w:lang w:val="ka-GE"/>
      </w:rPr>
      <w:t>შემნახველი</w:t>
    </w:r>
    <w:r w:rsidR="00FE3AC3">
      <w:rPr>
        <w:rFonts w:ascii="Sylfaen" w:hAnsi="Sylfaen"/>
        <w:b/>
        <w:lang w:val="ka-GE"/>
      </w:rPr>
      <w:t xml:space="preserve"> </w:t>
    </w:r>
    <w:r w:rsidR="00AE3ED1">
      <w:rPr>
        <w:rFonts w:ascii="Sylfaen" w:hAnsi="Sylfaen"/>
        <w:b/>
        <w:lang w:val="ka-GE"/>
      </w:rPr>
      <w:t>სერვერი</w:t>
    </w:r>
    <w:bookmarkEnd w:id="2"/>
    <w:bookmarkEnd w:id="3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5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3"/>
  </w:num>
  <w:num w:numId="2">
    <w:abstractNumId w:val="9"/>
  </w:num>
  <w:num w:numId="3">
    <w:abstractNumId w:val="14"/>
  </w:num>
  <w:num w:numId="4">
    <w:abstractNumId w:val="3"/>
  </w:num>
  <w:num w:numId="5">
    <w:abstractNumId w:val="0"/>
  </w:num>
  <w:num w:numId="6">
    <w:abstractNumId w:val="12"/>
  </w:num>
  <w:num w:numId="7">
    <w:abstractNumId w:val="6"/>
  </w:num>
  <w:num w:numId="8">
    <w:abstractNumId w:val="10"/>
  </w:num>
  <w:num w:numId="9">
    <w:abstractNumId w:val="4"/>
  </w:num>
  <w:num w:numId="10">
    <w:abstractNumId w:val="5"/>
  </w:num>
  <w:num w:numId="11">
    <w:abstractNumId w:val="11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31D62"/>
    <w:rsid w:val="00031FE4"/>
    <w:rsid w:val="0005682D"/>
    <w:rsid w:val="00081B78"/>
    <w:rsid w:val="0008441E"/>
    <w:rsid w:val="00085D7B"/>
    <w:rsid w:val="00090A21"/>
    <w:rsid w:val="00095C28"/>
    <w:rsid w:val="000A287F"/>
    <w:rsid w:val="000A2AC4"/>
    <w:rsid w:val="000D0A84"/>
    <w:rsid w:val="000E226A"/>
    <w:rsid w:val="00102D7C"/>
    <w:rsid w:val="0010483D"/>
    <w:rsid w:val="001112D7"/>
    <w:rsid w:val="00134668"/>
    <w:rsid w:val="00137B27"/>
    <w:rsid w:val="001418FD"/>
    <w:rsid w:val="001478CF"/>
    <w:rsid w:val="001507E0"/>
    <w:rsid w:val="00155784"/>
    <w:rsid w:val="00163DB0"/>
    <w:rsid w:val="00173EC8"/>
    <w:rsid w:val="001828C7"/>
    <w:rsid w:val="00193238"/>
    <w:rsid w:val="001A4ED8"/>
    <w:rsid w:val="001B12F0"/>
    <w:rsid w:val="001B48A7"/>
    <w:rsid w:val="001C131E"/>
    <w:rsid w:val="001C382D"/>
    <w:rsid w:val="001C7744"/>
    <w:rsid w:val="001D4DAD"/>
    <w:rsid w:val="002061B9"/>
    <w:rsid w:val="00212F33"/>
    <w:rsid w:val="00230041"/>
    <w:rsid w:val="00240478"/>
    <w:rsid w:val="00251B0B"/>
    <w:rsid w:val="002655A3"/>
    <w:rsid w:val="0026611E"/>
    <w:rsid w:val="00270686"/>
    <w:rsid w:val="00270ED6"/>
    <w:rsid w:val="00275CE3"/>
    <w:rsid w:val="002A313C"/>
    <w:rsid w:val="002A3FEC"/>
    <w:rsid w:val="002A47A3"/>
    <w:rsid w:val="002B15CE"/>
    <w:rsid w:val="002B4833"/>
    <w:rsid w:val="002D18C7"/>
    <w:rsid w:val="002D3392"/>
    <w:rsid w:val="002E4AD6"/>
    <w:rsid w:val="003357D4"/>
    <w:rsid w:val="0036085E"/>
    <w:rsid w:val="003638E4"/>
    <w:rsid w:val="00373885"/>
    <w:rsid w:val="00375CF1"/>
    <w:rsid w:val="003B4E01"/>
    <w:rsid w:val="003C48E8"/>
    <w:rsid w:val="003F2A25"/>
    <w:rsid w:val="003F30EE"/>
    <w:rsid w:val="0041256E"/>
    <w:rsid w:val="0042617C"/>
    <w:rsid w:val="00436189"/>
    <w:rsid w:val="004542AF"/>
    <w:rsid w:val="00476E6E"/>
    <w:rsid w:val="00490373"/>
    <w:rsid w:val="00490F54"/>
    <w:rsid w:val="004B783B"/>
    <w:rsid w:val="004C03E3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31B7"/>
    <w:rsid w:val="005925EF"/>
    <w:rsid w:val="005B46F5"/>
    <w:rsid w:val="005B7AE4"/>
    <w:rsid w:val="005C2B03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47387"/>
    <w:rsid w:val="00653874"/>
    <w:rsid w:val="0066197B"/>
    <w:rsid w:val="006B4E51"/>
    <w:rsid w:val="006C39DF"/>
    <w:rsid w:val="006C4BF4"/>
    <w:rsid w:val="006E05B3"/>
    <w:rsid w:val="006E46F7"/>
    <w:rsid w:val="006F54AA"/>
    <w:rsid w:val="0075353F"/>
    <w:rsid w:val="007634BF"/>
    <w:rsid w:val="00780D08"/>
    <w:rsid w:val="0078269C"/>
    <w:rsid w:val="00782C74"/>
    <w:rsid w:val="0079467D"/>
    <w:rsid w:val="007A2D2F"/>
    <w:rsid w:val="007A36F3"/>
    <w:rsid w:val="007C4162"/>
    <w:rsid w:val="007E1716"/>
    <w:rsid w:val="007E2B97"/>
    <w:rsid w:val="00804A0A"/>
    <w:rsid w:val="00811BB1"/>
    <w:rsid w:val="008127CD"/>
    <w:rsid w:val="00824A4D"/>
    <w:rsid w:val="00836579"/>
    <w:rsid w:val="0084231D"/>
    <w:rsid w:val="00842D9C"/>
    <w:rsid w:val="008431D0"/>
    <w:rsid w:val="0084578C"/>
    <w:rsid w:val="00865DCE"/>
    <w:rsid w:val="0088294C"/>
    <w:rsid w:val="0088495A"/>
    <w:rsid w:val="008864E5"/>
    <w:rsid w:val="00886DF2"/>
    <w:rsid w:val="008A4AD1"/>
    <w:rsid w:val="008B559B"/>
    <w:rsid w:val="008B753A"/>
    <w:rsid w:val="008D3421"/>
    <w:rsid w:val="008D672F"/>
    <w:rsid w:val="008F2DB2"/>
    <w:rsid w:val="008F6015"/>
    <w:rsid w:val="008F7003"/>
    <w:rsid w:val="00900620"/>
    <w:rsid w:val="00905499"/>
    <w:rsid w:val="00917048"/>
    <w:rsid w:val="00934042"/>
    <w:rsid w:val="009354B6"/>
    <w:rsid w:val="00946D09"/>
    <w:rsid w:val="009570CB"/>
    <w:rsid w:val="00984589"/>
    <w:rsid w:val="0099546D"/>
    <w:rsid w:val="009A04DA"/>
    <w:rsid w:val="009A75A0"/>
    <w:rsid w:val="009A7FD2"/>
    <w:rsid w:val="009B2E78"/>
    <w:rsid w:val="009D1898"/>
    <w:rsid w:val="009D4C4E"/>
    <w:rsid w:val="009E2912"/>
    <w:rsid w:val="009E38BF"/>
    <w:rsid w:val="009E7438"/>
    <w:rsid w:val="009E7E08"/>
    <w:rsid w:val="009F5BE2"/>
    <w:rsid w:val="00A372C3"/>
    <w:rsid w:val="00A63FDD"/>
    <w:rsid w:val="00A7012C"/>
    <w:rsid w:val="00A85F8C"/>
    <w:rsid w:val="00A92E91"/>
    <w:rsid w:val="00AA641A"/>
    <w:rsid w:val="00AA7BE9"/>
    <w:rsid w:val="00AA7C36"/>
    <w:rsid w:val="00AB3738"/>
    <w:rsid w:val="00AC1966"/>
    <w:rsid w:val="00AC4780"/>
    <w:rsid w:val="00AE3ED1"/>
    <w:rsid w:val="00AF5DFD"/>
    <w:rsid w:val="00B10ACA"/>
    <w:rsid w:val="00B10ACE"/>
    <w:rsid w:val="00B46751"/>
    <w:rsid w:val="00B658F8"/>
    <w:rsid w:val="00B808DD"/>
    <w:rsid w:val="00BA4BB8"/>
    <w:rsid w:val="00BA70E0"/>
    <w:rsid w:val="00BB388C"/>
    <w:rsid w:val="00BB6B9D"/>
    <w:rsid w:val="00BC086D"/>
    <w:rsid w:val="00BC0D0B"/>
    <w:rsid w:val="00BD37BC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413C9"/>
    <w:rsid w:val="00C4625F"/>
    <w:rsid w:val="00C6057A"/>
    <w:rsid w:val="00C838C4"/>
    <w:rsid w:val="00C969E9"/>
    <w:rsid w:val="00CA4F6A"/>
    <w:rsid w:val="00CC6B99"/>
    <w:rsid w:val="00CC7A8D"/>
    <w:rsid w:val="00CC7EC8"/>
    <w:rsid w:val="00D02320"/>
    <w:rsid w:val="00D114AD"/>
    <w:rsid w:val="00D11D34"/>
    <w:rsid w:val="00D217F8"/>
    <w:rsid w:val="00D33369"/>
    <w:rsid w:val="00D42B7E"/>
    <w:rsid w:val="00D7754E"/>
    <w:rsid w:val="00D8473F"/>
    <w:rsid w:val="00D91904"/>
    <w:rsid w:val="00DA4752"/>
    <w:rsid w:val="00DA7CCE"/>
    <w:rsid w:val="00DB35D6"/>
    <w:rsid w:val="00DD29F5"/>
    <w:rsid w:val="00DD5C81"/>
    <w:rsid w:val="00E026AD"/>
    <w:rsid w:val="00E15476"/>
    <w:rsid w:val="00E1738E"/>
    <w:rsid w:val="00E205A7"/>
    <w:rsid w:val="00E3109C"/>
    <w:rsid w:val="00E37EB1"/>
    <w:rsid w:val="00E4656D"/>
    <w:rsid w:val="00E55BD5"/>
    <w:rsid w:val="00E65510"/>
    <w:rsid w:val="00E71227"/>
    <w:rsid w:val="00E73A0C"/>
    <w:rsid w:val="00E77A62"/>
    <w:rsid w:val="00E8508F"/>
    <w:rsid w:val="00E9506A"/>
    <w:rsid w:val="00EB21E8"/>
    <w:rsid w:val="00EC43A5"/>
    <w:rsid w:val="00EC467E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1D13"/>
    <w:rsid w:val="00F621E1"/>
    <w:rsid w:val="00F70541"/>
    <w:rsid w:val="00F80A81"/>
    <w:rsid w:val="00F8342A"/>
    <w:rsid w:val="00FB4C9E"/>
    <w:rsid w:val="00FD1B21"/>
    <w:rsid w:val="00FD3F31"/>
    <w:rsid w:val="00FD53E1"/>
    <w:rsid w:val="00FD5B9D"/>
    <w:rsid w:val="00FD6B5B"/>
    <w:rsid w:val="00FE3AC3"/>
    <w:rsid w:val="00FE4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03A00-04BF-4D4E-B726-55FCBFF3E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4</Pages>
  <Words>1031</Words>
  <Characters>5882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6900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Tamari Tabagari</cp:lastModifiedBy>
  <cp:revision>46</cp:revision>
  <cp:lastPrinted>2018-06-11T07:22:00Z</cp:lastPrinted>
  <dcterms:created xsi:type="dcterms:W3CDTF">2018-06-17T19:48:00Z</dcterms:created>
  <dcterms:modified xsi:type="dcterms:W3CDTF">2019-03-27T11:29:00Z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