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59079B67" w:rsidR="00162B72" w:rsidRPr="007C5AE6" w:rsidRDefault="00111199" w:rsidP="007C5AE6">
                                      <w:r>
                                        <w:rPr>
                                          <w:lang w:val="ka-GE"/>
                                        </w:rPr>
                                        <w:t>25</w:t>
                                      </w:r>
                                      <w:r>
                                        <w:t>-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  <w:r w:rsidR="00D116F0">
                                        <w:t>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3D41C269" w:rsidR="00162B72" w:rsidRDefault="0011119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1 აპრილი </w:t>
                                      </w:r>
                                    </w:p>
                                    <w:p w14:paraId="5273460A" w14:textId="124D7F4A" w:rsidR="00D116F0" w:rsidRPr="00D116F0" w:rsidRDefault="0011119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5 აპრილი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8004AA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59079B67" w:rsidR="00162B72" w:rsidRPr="007C5AE6" w:rsidRDefault="00111199" w:rsidP="007C5AE6">
                                <w:r>
                                  <w:rPr>
                                    <w:lang w:val="ka-GE"/>
                                  </w:rPr>
                                  <w:t>25</w:t>
                                </w:r>
                                <w:r>
                                  <w:t>-</w:t>
                                </w:r>
                                <w:r>
                                  <w:rPr>
                                    <w:lang w:val="ka-GE"/>
                                  </w:rPr>
                                  <w:t>4</w:t>
                                </w:r>
                                <w:r w:rsidR="00D116F0">
                                  <w:t>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3D41C269" w:rsidR="00162B72" w:rsidRDefault="0011119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1 აპრილი </w:t>
                                </w:r>
                              </w:p>
                              <w:p w14:paraId="5273460A" w14:textId="124D7F4A" w:rsidR="00D116F0" w:rsidRPr="00D116F0" w:rsidRDefault="0011119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5 აპრილი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8004AA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50C6A812" w:rsidR="00162B72" w:rsidRDefault="00111199" w:rsidP="00342FB7">
                                <w:pP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სავარძლების შესყდვის ტენდერი</w:t>
                                </w:r>
                              </w:p>
                              <w:p w14:paraId="4DA868BB" w14:textId="77777777" w:rsidR="00111199" w:rsidRPr="00111199" w:rsidRDefault="00111199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50C6A812" w:rsidR="00162B72" w:rsidRDefault="00111199" w:rsidP="00342FB7">
                          <w:pP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სავარძლების შესყდვის ტენდერი</w:t>
                          </w:r>
                        </w:p>
                        <w:p w14:paraId="4DA868BB" w14:textId="77777777" w:rsidR="00111199" w:rsidRPr="00111199" w:rsidRDefault="00111199" w:rsidP="00342FB7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8004A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8004AA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080F91B4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111199">
        <w:rPr>
          <w:rFonts w:eastAsiaTheme="minorEastAsia"/>
          <w:lang w:val="ka-GE" w:eastAsia="ja-JP"/>
        </w:rPr>
        <w:t>საოფისე სავარძლებისა და სკამები შესყიდვაზე.</w:t>
      </w:r>
      <w:r w:rsidR="00D116F0">
        <w:rPr>
          <w:rFonts w:eastAsiaTheme="minorEastAsia"/>
          <w:lang w:val="ka-GE" w:eastAsia="ja-JP"/>
        </w:rPr>
        <w:t xml:space="preserve">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4810151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4810152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587FAB0E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</w:t>
      </w:r>
      <w:r w:rsidR="00111199">
        <w:rPr>
          <w:lang w:val="ka-GE"/>
        </w:rPr>
        <w:t xml:space="preserve">ფარგლებშიც გამარჯვებული კომპანია, ბანკის მოთხოვნის შესაბამისად მიაწოდებს სავარძლებსა და სკამებს. 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7A0682C4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>თვეს</w:t>
      </w:r>
      <w:r w:rsidR="00111199">
        <w:rPr>
          <w:lang w:val="ka-GE"/>
        </w:rPr>
        <w:t>.</w:t>
      </w:r>
      <w:r>
        <w:rPr>
          <w:lang w:val="ka-GE"/>
        </w:rPr>
        <w:t xml:space="preserve">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4810154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4810155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20A92F9F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lastRenderedPageBreak/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00C4B62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111199">
        <w:rPr>
          <w:lang w:val="ka-GE"/>
        </w:rPr>
        <w:t xml:space="preserve">, გარდა ამისა წამორდგენილ პროდუქციაზე უნდა მოქმედებდეს მინიმუმ </w:t>
      </w:r>
      <w:r w:rsidR="00111199" w:rsidRPr="00111199">
        <w:rPr>
          <w:b/>
          <w:lang w:val="ka-GE"/>
        </w:rPr>
        <w:t>3 (სამ) წლიანი</w:t>
      </w:r>
      <w:r w:rsidR="00111199">
        <w:rPr>
          <w:lang w:val="ka-GE"/>
        </w:rPr>
        <w:t xml:space="preserve"> გარანტია. 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534810156"/>
      <w:r>
        <w:t>დამატებითი ინფორმაცი</w:t>
      </w:r>
      <w:bookmarkEnd w:id="8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3E6D3053" w:rsidR="004A7ED3" w:rsidRPr="001C5959" w:rsidRDefault="00111199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 xml:space="preserve">მოთხოვნის შემთხვევაში მონაწილეებმა უნდა წარმოადგინონ სავარძლებისა და სკამების ნიმუშები. </w:t>
      </w:r>
      <w:r w:rsidR="00342FB7">
        <w:rPr>
          <w:rFonts w:cs="Sylfaen"/>
          <w:szCs w:val="24"/>
          <w:lang w:val="ka-GE"/>
        </w:rPr>
        <w:t xml:space="preserve"> </w:t>
      </w:r>
      <w:r w:rsidR="004A7ED3"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534810159"/>
      <w:r>
        <w:t>დანართი 1: ფასების ცხრილი</w:t>
      </w:r>
      <w:bookmarkEnd w:id="10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6840" w:type="dxa"/>
        <w:tblInd w:w="93" w:type="dxa"/>
        <w:tblLook w:val="04A0" w:firstRow="1" w:lastRow="0" w:firstColumn="1" w:lastColumn="0" w:noHBand="0" w:noVBand="1"/>
      </w:tblPr>
      <w:tblGrid>
        <w:gridCol w:w="1960"/>
        <w:gridCol w:w="2780"/>
        <w:gridCol w:w="2100"/>
      </w:tblGrid>
      <w:tr w:rsidR="00111199" w:rsidRPr="00111199" w14:paraId="521CE487" w14:textId="77777777" w:rsidTr="00111199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F2168E" w14:textId="77777777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581469" w14:textId="77777777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0AD97B29" w14:textId="77777777" w:rsidR="00111199" w:rsidRDefault="00111199" w:rsidP="0011119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ერთ</w:t>
            </w:r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.</w:t>
            </w:r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="008004AA">
              <w:rPr>
                <w:rFonts w:eastAsia="Times New Roman" w:cs="Sylfaen"/>
                <w:color w:val="000000"/>
                <w:sz w:val="22"/>
                <w:szCs w:val="22"/>
              </w:rPr>
              <w:t xml:space="preserve"> (</w:t>
            </w:r>
            <w:r w:rsidR="008004AA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დღგ-ს ჩათვლით)</w:t>
            </w:r>
          </w:p>
          <w:p w14:paraId="6113DD47" w14:textId="201CC5B5" w:rsidR="008004AA" w:rsidRPr="008004AA" w:rsidRDefault="008004AA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</w:p>
        </w:tc>
        <w:bookmarkStart w:id="11" w:name="_GoBack"/>
        <w:bookmarkEnd w:id="11"/>
      </w:tr>
      <w:tr w:rsidR="00111199" w:rsidRPr="00111199" w14:paraId="67AD532F" w14:textId="77777777" w:rsidTr="00111199">
        <w:trPr>
          <w:trHeight w:val="7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F2EC" w14:textId="54569588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სავარძელი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2672" w14:textId="77777777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შავი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ფერის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გორგოლაჭებიანი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ნაჭრის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ADAB" w14:textId="77777777" w:rsidR="00111199" w:rsidRPr="00111199" w:rsidRDefault="00111199" w:rsidP="00111199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111199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111199" w:rsidRPr="00111199" w14:paraId="7ED889A3" w14:textId="77777777" w:rsidTr="00111199">
        <w:trPr>
          <w:trHeight w:val="21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18A6" w14:textId="77777777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სავარძელი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8BB2" w14:textId="77777777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მაღალფეხიანი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ფეხი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უნდა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იშლებოდეს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70-80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სმმდე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გორგოლაჭებიანი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შავი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ფერის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ნაჭრის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სტანდარტული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საზურგით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FB04" w14:textId="77777777" w:rsidR="00111199" w:rsidRPr="00111199" w:rsidRDefault="00111199" w:rsidP="00111199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111199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111199" w:rsidRPr="00111199" w14:paraId="38EE9C6C" w14:textId="77777777" w:rsidTr="00111199">
        <w:trPr>
          <w:trHeight w:val="249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3377" w14:textId="77777777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42CF" w14:textId="77777777" w:rsidR="00111199" w:rsidRPr="00111199" w:rsidRDefault="00111199" w:rsidP="0011119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შავი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ფერის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საოფისე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გორგოლაჭების</w:t>
            </w:r>
            <w:proofErr w:type="spellEnd"/>
            <w:r w:rsidRPr="00111199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1199">
              <w:rPr>
                <w:rFonts w:eastAsia="Times New Roman" w:cs="Sylfaen"/>
                <w:color w:val="000000"/>
                <w:sz w:val="22"/>
                <w:szCs w:val="22"/>
              </w:rPr>
              <w:t>გარეშე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CC3A" w14:textId="77777777" w:rsidR="00111199" w:rsidRPr="00111199" w:rsidRDefault="00111199" w:rsidP="00111199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111199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2" w:name="_Toc534810160"/>
      <w:r w:rsidR="0016141B">
        <w:lastRenderedPageBreak/>
        <w:t>დანართი 2: საბანკო რეკვიზიტები</w:t>
      </w:r>
      <w:bookmarkEnd w:id="12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46D3C44C" w:rsidR="00342FB7" w:rsidRP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sectPr w:rsidR="00342FB7" w:rsidRPr="00342FB7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004AA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004AA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1199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4AA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6D04B8-DC9E-4CF2-93E0-3F221A4C1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41</cp:revision>
  <cp:lastPrinted>2018-12-25T15:48:00Z</cp:lastPrinted>
  <dcterms:created xsi:type="dcterms:W3CDTF">2018-12-26T16:22:00Z</dcterms:created>
  <dcterms:modified xsi:type="dcterms:W3CDTF">2019-04-01T11:52:00Z</dcterms:modified>
</cp:coreProperties>
</file>