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A2D02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FC53CC" w:rsidRPr="00FC53CC" w:rsidRDefault="00FC53CC" w:rsidP="00FC53CC">
      <w:pPr>
        <w:jc w:val="center"/>
        <w:rPr>
          <w:rFonts w:ascii="Sylfaen" w:hAnsi="Sylfaen"/>
          <w:b/>
          <w:lang w:val="ka-GE"/>
        </w:rPr>
      </w:pPr>
      <w:r w:rsidRPr="00FC53CC">
        <w:rPr>
          <w:rFonts w:ascii="Sylfaen" w:hAnsi="Sylfaen"/>
          <w:b/>
          <w:lang w:val="ka-GE"/>
        </w:rPr>
        <w:t>რაჭაჰესისა და ხედეთურის კაშხალზე</w:t>
      </w:r>
    </w:p>
    <w:p w:rsidR="00FC53CC" w:rsidRPr="00FC53CC" w:rsidRDefault="00FC53CC" w:rsidP="00FC53CC">
      <w:pPr>
        <w:jc w:val="center"/>
        <w:rPr>
          <w:rFonts w:ascii="Sylfaen" w:hAnsi="Sylfaen"/>
          <w:b/>
          <w:lang w:val="ka-GE"/>
        </w:rPr>
      </w:pPr>
      <w:r w:rsidRPr="00FC53CC">
        <w:rPr>
          <w:rFonts w:ascii="Sylfaen" w:hAnsi="Sylfaen"/>
          <w:b/>
          <w:lang w:val="ka-GE"/>
        </w:rPr>
        <w:t xml:space="preserve">იქტიოლოგიური </w:t>
      </w:r>
      <w:r>
        <w:rPr>
          <w:rFonts w:ascii="Sylfaen" w:hAnsi="Sylfaen"/>
          <w:b/>
          <w:lang w:val="ka-GE"/>
        </w:rPr>
        <w:t>კვლევების მომსახურებ</w:t>
      </w:r>
      <w:r w:rsidR="00F415D2">
        <w:rPr>
          <w:rFonts w:ascii="Sylfaen" w:hAnsi="Sylfaen"/>
          <w:b/>
          <w:lang w:val="ka-GE"/>
        </w:rPr>
        <w:t>ის შესყიდვაზე</w:t>
      </w:r>
    </w:p>
    <w:p w:rsidR="001A2D02" w:rsidRPr="004E3731" w:rsidRDefault="001A2D02" w:rsidP="00FC53CC">
      <w:pPr>
        <w:ind w:left="-567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200D80">
        <w:rPr>
          <w:rFonts w:ascii="Sylfaen" w:hAnsi="Sylfaen"/>
          <w:b/>
          <w:lang w:val="ka-GE"/>
        </w:rPr>
        <w:t>1</w:t>
      </w:r>
      <w:r w:rsidR="00130B3C">
        <w:rPr>
          <w:rFonts w:ascii="Sylfaen" w:hAnsi="Sylfaen"/>
          <w:b/>
        </w:rPr>
        <w:t>7</w:t>
      </w:r>
      <w:r w:rsidR="006A700D">
        <w:rPr>
          <w:rFonts w:ascii="Sylfaen" w:hAnsi="Sylfaen"/>
          <w:b/>
          <w:lang w:val="ka-GE"/>
        </w:rPr>
        <w:t>/03/2020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</w:rPr>
        <w:t>GIEC-</w:t>
      </w:r>
      <w:r w:rsidR="009341EC">
        <w:rPr>
          <w:rFonts w:ascii="Sylfaen" w:hAnsi="Sylfaen"/>
          <w:b/>
        </w:rPr>
        <w:t>CONST</w:t>
      </w:r>
    </w:p>
    <w:p w:rsidR="006A700D" w:rsidRPr="00885FF9" w:rsidRDefault="006A700D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FC53CC" w:rsidRPr="00FC53CC" w:rsidRDefault="006A700D" w:rsidP="00FC53CC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კორპორაცია“-ს საკუთრებაში არსებული </w:t>
      </w:r>
      <w:r w:rsidR="00FC53CC" w:rsidRPr="00FC53CC">
        <w:rPr>
          <w:rFonts w:ascii="Sylfaen" w:hAnsi="Sylfaen"/>
          <w:lang w:val="ka-GE"/>
        </w:rPr>
        <w:t>რაჭაჰესისა და ხედეთურის კაშხალზე</w:t>
      </w:r>
      <w:r w:rsidR="00FC53CC">
        <w:rPr>
          <w:rFonts w:ascii="Sylfaen" w:hAnsi="Sylfaen"/>
          <w:lang w:val="ka-GE"/>
        </w:rPr>
        <w:t xml:space="preserve"> </w:t>
      </w:r>
      <w:r w:rsidR="00FC53CC" w:rsidRPr="00FC53CC">
        <w:rPr>
          <w:rFonts w:ascii="Sylfaen" w:hAnsi="Sylfaen"/>
          <w:lang w:val="ka-GE"/>
        </w:rPr>
        <w:t>იქტიოლოგიური კვლევების</w:t>
      </w:r>
      <w:r w:rsidR="00F415D2">
        <w:rPr>
          <w:rFonts w:ascii="Sylfaen" w:hAnsi="Sylfaen"/>
          <w:lang w:val="ka-GE"/>
        </w:rPr>
        <w:t xml:space="preserve"> </w:t>
      </w:r>
      <w:r w:rsidR="00FC53CC" w:rsidRPr="00FC53CC">
        <w:rPr>
          <w:rFonts w:ascii="Sylfaen" w:hAnsi="Sylfaen"/>
          <w:lang w:val="ka-GE"/>
        </w:rPr>
        <w:t xml:space="preserve"> </w:t>
      </w:r>
      <w:r w:rsidR="00FC53CC">
        <w:rPr>
          <w:rFonts w:ascii="Sylfaen" w:hAnsi="Sylfaen"/>
          <w:lang w:val="ka-GE"/>
        </w:rPr>
        <w:t>მომსახურებ</w:t>
      </w:r>
      <w:r w:rsidR="00F415D2">
        <w:rPr>
          <w:rFonts w:ascii="Sylfaen" w:hAnsi="Sylfaen"/>
          <w:lang w:val="ka-GE"/>
        </w:rPr>
        <w:t>ის შესყიდვა</w:t>
      </w:r>
    </w:p>
    <w:p w:rsidR="006A700D" w:rsidRDefault="006A700D" w:rsidP="00FC53CC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:rsidR="006A700D" w:rsidRDefault="006A700D" w:rsidP="006A700D">
      <w:pPr>
        <w:jc w:val="both"/>
        <w:rPr>
          <w:rFonts w:ascii="Sylfaen" w:hAnsi="Sylfaen"/>
          <w:b/>
          <w:lang w:val="ka-GE"/>
        </w:rPr>
      </w:pPr>
    </w:p>
    <w:p w:rsidR="006A700D" w:rsidRDefault="006A700D" w:rsidP="006A700D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:rsidR="006A700D" w:rsidRPr="007D082B" w:rsidRDefault="00F415D2" w:rsidP="006A700D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ამბროლაურის</w:t>
      </w:r>
      <w:r w:rsidR="00DE1F93">
        <w:rPr>
          <w:rFonts w:ascii="Sylfaen" w:hAnsi="Sylfaen"/>
          <w:lang w:val="ka-GE"/>
        </w:rPr>
        <w:t xml:space="preserve"> რაიონი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სოფელი </w:t>
      </w:r>
      <w:r>
        <w:rPr>
          <w:rFonts w:ascii="Sylfaen" w:hAnsi="Sylfaen"/>
          <w:lang w:val="ka-GE"/>
        </w:rPr>
        <w:t>სადმელი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რაჭა</w:t>
      </w:r>
      <w:r w:rsidR="006A700D">
        <w:rPr>
          <w:rFonts w:ascii="Sylfaen" w:hAnsi="Sylfaen"/>
          <w:lang w:val="ka-GE"/>
        </w:rPr>
        <w:t xml:space="preserve"> ჰესი.</w:t>
      </w:r>
    </w:p>
    <w:p w:rsidR="006A700D" w:rsidRDefault="006A700D" w:rsidP="006A700D">
      <w:pPr>
        <w:pStyle w:val="ListParagraph"/>
        <w:jc w:val="both"/>
        <w:rPr>
          <w:rFonts w:ascii="Sylfaen" w:hAnsi="Sylfaen"/>
          <w:lang w:val="ka-GE"/>
        </w:rPr>
      </w:pPr>
    </w:p>
    <w:p w:rsidR="006A700D" w:rsidRDefault="006A700D" w:rsidP="006A700D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6B4C07" w:rsidRPr="00DE1F93" w:rsidRDefault="00F415D2" w:rsidP="00DE1F93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ტექნიკური დავალება</w:t>
      </w:r>
    </w:p>
    <w:bookmarkEnd w:id="0"/>
    <w:bookmarkEnd w:id="1"/>
    <w:bookmarkEnd w:id="2"/>
    <w:p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966E53" w:rsidRPr="00966E53" w:rsidRDefault="00D70B19" w:rsidP="00E816D8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966E53">
        <w:rPr>
          <w:rFonts w:ascii="Sylfaen" w:hAnsi="Sylfaen"/>
          <w:lang w:val="ka-GE"/>
        </w:rPr>
        <w:t>კომერციული წინადადება</w:t>
      </w:r>
      <w:r w:rsidR="009073D5" w:rsidRPr="00966E53">
        <w:rPr>
          <w:rFonts w:ascii="Sylfaen" w:hAnsi="Sylfaen"/>
          <w:lang w:val="ka-GE"/>
        </w:rPr>
        <w:t xml:space="preserve"> </w:t>
      </w:r>
      <w:r w:rsidR="00966E53" w:rsidRPr="00966E53">
        <w:rPr>
          <w:rFonts w:ascii="Sylfaen" w:hAnsi="Sylfaen"/>
          <w:lang w:val="ka-GE"/>
        </w:rPr>
        <w:t xml:space="preserve">კომპანიების შემთხვევაში </w:t>
      </w:r>
      <w:r w:rsidR="00F415D2" w:rsidRPr="00966E53">
        <w:rPr>
          <w:rFonts w:ascii="Sylfaen" w:hAnsi="Sylfaen"/>
          <w:b/>
          <w:highlight w:val="yellow"/>
          <w:lang w:val="ka-GE"/>
        </w:rPr>
        <w:t>დღგ-ს გარეშე</w:t>
      </w:r>
      <w:r w:rsidR="00966E53" w:rsidRPr="00966E53">
        <w:rPr>
          <w:rFonts w:ascii="Sylfaen" w:hAnsi="Sylfaen"/>
          <w:b/>
          <w:highlight w:val="yellow"/>
          <w:lang w:val="ka-GE"/>
        </w:rPr>
        <w:t>, ფიზიკური პირის შემთხვევაში კი ყველა გადასახადის (მათ შორის საპენსიო გადასახადის) ჩათვლით</w:t>
      </w:r>
      <w:r w:rsidR="00F415D2" w:rsidRPr="00966E53">
        <w:rPr>
          <w:rFonts w:ascii="Sylfaen" w:hAnsi="Sylfaen"/>
          <w:b/>
          <w:highlight w:val="yellow"/>
          <w:lang w:val="ka-GE"/>
        </w:rPr>
        <w:t>.</w:t>
      </w:r>
      <w:r w:rsidR="00AE6B11" w:rsidRPr="00966E53">
        <w:rPr>
          <w:rFonts w:ascii="Sylfaen" w:hAnsi="Sylfaen"/>
          <w:b/>
          <w:highlight w:val="yellow"/>
          <w:lang w:val="ka-GE"/>
        </w:rPr>
        <w:t xml:space="preserve"> </w:t>
      </w:r>
    </w:p>
    <w:p w:rsidR="00DA76AC" w:rsidRPr="00966E53" w:rsidRDefault="00DA76AC" w:rsidP="00E816D8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966E53">
        <w:rPr>
          <w:rFonts w:ascii="Sylfaen" w:hAnsi="Sylfaen"/>
          <w:lang w:val="ka-GE"/>
        </w:rPr>
        <w:t>კომპანიის</w:t>
      </w:r>
      <w:r w:rsidR="00F415D2" w:rsidRPr="00966E53">
        <w:rPr>
          <w:rFonts w:ascii="Sylfaen" w:hAnsi="Sylfaen"/>
          <w:lang w:val="ka-GE"/>
        </w:rPr>
        <w:t xml:space="preserve"> </w:t>
      </w:r>
      <w:r w:rsidR="00F415D2" w:rsidRPr="00966E53">
        <w:rPr>
          <w:rFonts w:ascii="Sylfaen" w:hAnsi="Sylfaen"/>
          <w:color w:val="FF0000"/>
          <w:lang w:val="ka-GE"/>
        </w:rPr>
        <w:t>ან ფ/პირის</w:t>
      </w:r>
      <w:r w:rsidR="00F415D2" w:rsidRPr="00966E53">
        <w:rPr>
          <w:rFonts w:ascii="Sylfaen" w:hAnsi="Sylfaen"/>
          <w:lang w:val="ka-GE"/>
        </w:rPr>
        <w:t xml:space="preserve"> </w:t>
      </w:r>
      <w:r w:rsidRPr="00966E53">
        <w:rPr>
          <w:rFonts w:ascii="Sylfaen" w:hAnsi="Sylfaen"/>
          <w:lang w:val="ka-GE"/>
        </w:rPr>
        <w:t xml:space="preserve"> გამოცდილება</w:t>
      </w:r>
      <w:r w:rsidR="006B4C07" w:rsidRPr="00966E53">
        <w:rPr>
          <w:rFonts w:ascii="Sylfaen" w:hAnsi="Sylfaen"/>
          <w:lang w:val="ka-GE"/>
        </w:rPr>
        <w:t xml:space="preserve"> მსგავს</w:t>
      </w:r>
      <w:r w:rsidRPr="00966E53">
        <w:rPr>
          <w:rFonts w:ascii="Sylfaen" w:hAnsi="Sylfaen"/>
          <w:lang w:val="ka-GE"/>
        </w:rPr>
        <w:t xml:space="preserve"> </w:t>
      </w:r>
      <w:r w:rsidR="006B4C07" w:rsidRPr="00966E53">
        <w:rPr>
          <w:rFonts w:ascii="Sylfaen" w:hAnsi="Sylfaen"/>
          <w:lang w:val="ka-GE"/>
        </w:rPr>
        <w:t>სამუშაებზე</w:t>
      </w:r>
      <w:r w:rsidRPr="00966E53">
        <w:rPr>
          <w:rFonts w:ascii="Sylfaen" w:hAnsi="Sylfaen"/>
          <w:lang w:val="ka-GE"/>
        </w:rPr>
        <w:t xml:space="preserve"> არანაკლებ 2 წლის</w:t>
      </w:r>
      <w:r w:rsidR="006B4C07" w:rsidRPr="00966E53">
        <w:rPr>
          <w:rFonts w:ascii="Sylfaen" w:hAnsi="Sylfaen"/>
          <w:lang w:val="ka-GE"/>
        </w:rPr>
        <w:t>ა</w:t>
      </w:r>
      <w:r w:rsidRPr="00966E53">
        <w:rPr>
          <w:rFonts w:ascii="Sylfaen" w:hAnsi="Sylfaen"/>
          <w:lang w:val="ka-GE"/>
        </w:rPr>
        <w:t>.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B4C07">
        <w:rPr>
          <w:rFonts w:ascii="Sylfaen" w:hAnsi="Sylfaen"/>
          <w:lang w:val="ka-GE"/>
        </w:rPr>
        <w:t>სამუშაოს შესრულების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:rsidR="00DE1F93" w:rsidRPr="00DE1F93" w:rsidRDefault="00DE1F93" w:rsidP="00DE1F93">
      <w:pPr>
        <w:spacing w:line="240" w:lineRule="auto"/>
        <w:jc w:val="both"/>
        <w:rPr>
          <w:rFonts w:ascii="Sylfaen" w:hAnsi="Sylfaen"/>
        </w:rPr>
      </w:pP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lastRenderedPageBreak/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F415D2">
        <w:rPr>
          <w:rFonts w:ascii="Sylfaen" w:hAnsi="Sylfaen"/>
          <w:lang w:val="ka-GE"/>
        </w:rPr>
        <w:t>ვალტერ ლომჯარია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F415D2">
        <w:rPr>
          <w:rFonts w:ascii="Sylfaen" w:hAnsi="Sylfaen"/>
          <w:lang w:val="ka-GE"/>
        </w:rPr>
        <w:t>591 91 65 65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F415D2">
        <w:rPr>
          <w:rFonts w:ascii="Sylfaen" w:hAnsi="Sylfaen" w:cs="Sylfaen"/>
          <w:b/>
          <w:lang w:val="ka-GE"/>
        </w:rPr>
        <w:t>25</w:t>
      </w:r>
      <w:r w:rsidR="002E6AD3">
        <w:rPr>
          <w:rFonts w:ascii="Sylfaen" w:hAnsi="Sylfaen" w:cs="Sylfaen"/>
          <w:b/>
          <w:lang w:val="ka-GE"/>
        </w:rPr>
        <w:t>.0</w:t>
      </w:r>
      <w:r w:rsidR="00DE1F93">
        <w:rPr>
          <w:rFonts w:ascii="Sylfaen" w:hAnsi="Sylfaen" w:cs="Sylfaen"/>
          <w:b/>
          <w:lang w:val="ka-GE"/>
        </w:rPr>
        <w:t>3</w:t>
      </w:r>
      <w:r w:rsidR="002E6AD3">
        <w:rPr>
          <w:rFonts w:ascii="Sylfaen" w:hAnsi="Sylfaen" w:cs="Sylfaen"/>
          <w:b/>
          <w:lang w:val="ka-GE"/>
        </w:rPr>
        <w:t>.2020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2E6AD3">
        <w:rPr>
          <w:rFonts w:ascii="Sylfaen" w:hAnsi="Sylfaen" w:cs="Sylfaen"/>
          <w:b/>
          <w:lang w:val="ka-GE"/>
        </w:rPr>
        <w:t>4</w:t>
      </w:r>
      <w:r>
        <w:rPr>
          <w:rFonts w:ascii="Sylfaen" w:hAnsi="Sylfaen" w:cs="Sylfaen"/>
          <w:b/>
          <w:lang w:val="ka-GE"/>
        </w:rPr>
        <w:t>:00 სთ.</w:t>
      </w:r>
    </w:p>
    <w:p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6B4C07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  <w:bookmarkStart w:id="3" w:name="_GoBack"/>
      <w:bookmarkEnd w:id="3"/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FB9" w:rsidRDefault="006D1FB9" w:rsidP="009D6741">
      <w:pPr>
        <w:spacing w:after="0" w:line="240" w:lineRule="auto"/>
      </w:pPr>
      <w:r>
        <w:separator/>
      </w:r>
    </w:p>
  </w:endnote>
  <w:endnote w:type="continuationSeparator" w:id="0">
    <w:p w:rsidR="006D1FB9" w:rsidRDefault="006D1FB9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0B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FB9" w:rsidRDefault="006D1FB9" w:rsidP="009D6741">
      <w:pPr>
        <w:spacing w:after="0" w:line="240" w:lineRule="auto"/>
      </w:pPr>
      <w:r>
        <w:separator/>
      </w:r>
    </w:p>
  </w:footnote>
  <w:footnote w:type="continuationSeparator" w:id="0">
    <w:p w:rsidR="006D1FB9" w:rsidRDefault="006D1FB9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3"/>
  </w:num>
  <w:num w:numId="5">
    <w:abstractNumId w:val="13"/>
  </w:num>
  <w:num w:numId="6">
    <w:abstractNumId w:val="23"/>
  </w:num>
  <w:num w:numId="7">
    <w:abstractNumId w:val="11"/>
  </w:num>
  <w:num w:numId="8">
    <w:abstractNumId w:val="6"/>
  </w:num>
  <w:num w:numId="9">
    <w:abstractNumId w:val="25"/>
  </w:num>
  <w:num w:numId="10">
    <w:abstractNumId w:val="2"/>
  </w:num>
  <w:num w:numId="11">
    <w:abstractNumId w:val="26"/>
  </w:num>
  <w:num w:numId="12">
    <w:abstractNumId w:val="16"/>
  </w:num>
  <w:num w:numId="13">
    <w:abstractNumId w:val="22"/>
  </w:num>
  <w:num w:numId="14">
    <w:abstractNumId w:val="17"/>
  </w:num>
  <w:num w:numId="15">
    <w:abstractNumId w:val="0"/>
  </w:num>
  <w:num w:numId="16">
    <w:abstractNumId w:val="27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8"/>
  </w:num>
  <w:num w:numId="22">
    <w:abstractNumId w:val="9"/>
  </w:num>
  <w:num w:numId="23">
    <w:abstractNumId w:val="19"/>
  </w:num>
  <w:num w:numId="24">
    <w:abstractNumId w:val="24"/>
  </w:num>
  <w:num w:numId="25">
    <w:abstractNumId w:val="4"/>
  </w:num>
  <w:num w:numId="26">
    <w:abstractNumId w:val="10"/>
  </w:num>
  <w:num w:numId="27">
    <w:abstractNumId w:val="8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5E02"/>
    <w:rsid w:val="00065E47"/>
    <w:rsid w:val="000759C9"/>
    <w:rsid w:val="00080CC7"/>
    <w:rsid w:val="000B4C90"/>
    <w:rsid w:val="000B5385"/>
    <w:rsid w:val="000D220F"/>
    <w:rsid w:val="00105CE3"/>
    <w:rsid w:val="0011049F"/>
    <w:rsid w:val="00113255"/>
    <w:rsid w:val="00130B3C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0D80"/>
    <w:rsid w:val="002018B1"/>
    <w:rsid w:val="00240B53"/>
    <w:rsid w:val="00253BF9"/>
    <w:rsid w:val="002557E8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7038D"/>
    <w:rsid w:val="0038150F"/>
    <w:rsid w:val="00394B03"/>
    <w:rsid w:val="003D2575"/>
    <w:rsid w:val="003D6C2B"/>
    <w:rsid w:val="00417F64"/>
    <w:rsid w:val="00473378"/>
    <w:rsid w:val="00474E34"/>
    <w:rsid w:val="00484705"/>
    <w:rsid w:val="00493AD9"/>
    <w:rsid w:val="004C2681"/>
    <w:rsid w:val="004D3843"/>
    <w:rsid w:val="004E3731"/>
    <w:rsid w:val="005310F3"/>
    <w:rsid w:val="005400FE"/>
    <w:rsid w:val="00576350"/>
    <w:rsid w:val="005E0873"/>
    <w:rsid w:val="005E7D84"/>
    <w:rsid w:val="005F0B13"/>
    <w:rsid w:val="00604E94"/>
    <w:rsid w:val="00613496"/>
    <w:rsid w:val="00622FD2"/>
    <w:rsid w:val="006331CB"/>
    <w:rsid w:val="006573A4"/>
    <w:rsid w:val="00666937"/>
    <w:rsid w:val="00677F8E"/>
    <w:rsid w:val="006A700D"/>
    <w:rsid w:val="006B312A"/>
    <w:rsid w:val="006B38A0"/>
    <w:rsid w:val="006B4C07"/>
    <w:rsid w:val="006D1FB9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E3A01"/>
    <w:rsid w:val="007F58CC"/>
    <w:rsid w:val="00840E46"/>
    <w:rsid w:val="00846C9B"/>
    <w:rsid w:val="00885B15"/>
    <w:rsid w:val="00886807"/>
    <w:rsid w:val="00893690"/>
    <w:rsid w:val="008B42CA"/>
    <w:rsid w:val="008C25A2"/>
    <w:rsid w:val="009073D5"/>
    <w:rsid w:val="009341EC"/>
    <w:rsid w:val="009438E1"/>
    <w:rsid w:val="00957A3B"/>
    <w:rsid w:val="00966E53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652"/>
    <w:rsid w:val="00A31ECD"/>
    <w:rsid w:val="00A640A4"/>
    <w:rsid w:val="00A94914"/>
    <w:rsid w:val="00AA3668"/>
    <w:rsid w:val="00AB3709"/>
    <w:rsid w:val="00AD0A74"/>
    <w:rsid w:val="00AD793D"/>
    <w:rsid w:val="00AE6B11"/>
    <w:rsid w:val="00B03017"/>
    <w:rsid w:val="00B05D96"/>
    <w:rsid w:val="00B223D6"/>
    <w:rsid w:val="00B2639C"/>
    <w:rsid w:val="00B6006E"/>
    <w:rsid w:val="00B6634E"/>
    <w:rsid w:val="00B705EF"/>
    <w:rsid w:val="00BC6BE3"/>
    <w:rsid w:val="00C0782E"/>
    <w:rsid w:val="00C97DC9"/>
    <w:rsid w:val="00CA2772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6F06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20DE3"/>
    <w:rsid w:val="00E353A7"/>
    <w:rsid w:val="00E375C7"/>
    <w:rsid w:val="00EF06D7"/>
    <w:rsid w:val="00F415D2"/>
    <w:rsid w:val="00F97107"/>
    <w:rsid w:val="00FB3628"/>
    <w:rsid w:val="00FC53CC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2A4EC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20510-292C-4B9A-8279-AAE6EC410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5</cp:revision>
  <cp:lastPrinted>2020-01-14T12:10:00Z</cp:lastPrinted>
  <dcterms:created xsi:type="dcterms:W3CDTF">2020-03-17T00:00:00Z</dcterms:created>
  <dcterms:modified xsi:type="dcterms:W3CDTF">2020-03-17T08:49:00Z</dcterms:modified>
</cp:coreProperties>
</file>