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4600BA70" w:rsidR="006F3955" w:rsidRPr="00C46668" w:rsidRDefault="008464E9" w:rsidP="000D1CB3">
                                <w:pPr>
                                  <w:jc w:val="center"/>
                                  <w:rPr>
                                    <w:b/>
                                    <w:color w:val="E36C0A" w:themeColor="accent6" w:themeShade="BF"/>
                                    <w:sz w:val="44"/>
                                    <w:szCs w:val="56"/>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2638C5">
                                  <w:rPr>
                                    <w:rFonts w:cs="Arial"/>
                                    <w:b/>
                                    <w:color w:val="auto"/>
                                    <w:sz w:val="40"/>
                                    <w:szCs w:val="56"/>
                                  </w:rPr>
                                  <w:t>HPE Suport Renewal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4600BA70" w:rsidR="006F3955" w:rsidRPr="00C46668" w:rsidRDefault="008464E9" w:rsidP="000D1CB3">
                          <w:pPr>
                            <w:jc w:val="center"/>
                            <w:rPr>
                              <w:b/>
                              <w:color w:val="E36C0A" w:themeColor="accent6" w:themeShade="BF"/>
                              <w:sz w:val="44"/>
                              <w:szCs w:val="56"/>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2638C5">
                            <w:rPr>
                              <w:rFonts w:cs="Arial"/>
                              <w:b/>
                              <w:color w:val="auto"/>
                              <w:sz w:val="40"/>
                              <w:szCs w:val="56"/>
                            </w:rPr>
                            <w:t>HPE Suport Renewal</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1A057005" w:rsidR="006F3955" w:rsidRDefault="002638C5" w:rsidP="007C5AE6">
                                      <w:pPr>
                                        <w:rPr>
                                          <w:lang w:val="ka-GE"/>
                                        </w:rPr>
                                      </w:pPr>
                                      <w:r>
                                        <w:t>14</w:t>
                                      </w:r>
                                      <w:r w:rsidR="006F3955">
                                        <w:rPr>
                                          <w:lang w:val="ka-GE"/>
                                        </w:rPr>
                                        <w:t xml:space="preserve"> </w:t>
                                      </w:r>
                                      <w:r w:rsidR="00E436F4">
                                        <w:rPr>
                                          <w:lang w:val="ka-GE"/>
                                        </w:rPr>
                                        <w:t>აპრილი</w:t>
                                      </w:r>
                                      <w:r w:rsidR="006F3955">
                                        <w:rPr>
                                          <w:lang w:val="ka-GE"/>
                                        </w:rPr>
                                        <w:t xml:space="preserve"> 20</w:t>
                                      </w:r>
                                      <w:r w:rsidR="008464E9">
                                        <w:rPr>
                                          <w:lang w:val="ka-GE"/>
                                        </w:rPr>
                                        <w:t>20</w:t>
                                      </w:r>
                                    </w:p>
                                    <w:p w14:paraId="5273460A" w14:textId="0B069F6C" w:rsidR="006F3955" w:rsidRPr="00415C7C" w:rsidRDefault="002638C5" w:rsidP="002348C6">
                                      <w:pPr>
                                        <w:rPr>
                                          <w:lang w:val="ka-GE"/>
                                        </w:rPr>
                                      </w:pPr>
                                      <w:r>
                                        <w:t>21</w:t>
                                      </w:r>
                                      <w:r w:rsidR="006F3955">
                                        <w:rPr>
                                          <w:lang w:val="ka-GE"/>
                                        </w:rPr>
                                        <w:t xml:space="preserve"> </w:t>
                                      </w:r>
                                      <w:r w:rsidR="00E436F4">
                                        <w:rPr>
                                          <w:lang w:val="ka-GE"/>
                                        </w:rPr>
                                        <w:t>აპრილი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7E638A"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1A057005" w:rsidR="006F3955" w:rsidRDefault="002638C5" w:rsidP="007C5AE6">
                                <w:pPr>
                                  <w:rPr>
                                    <w:lang w:val="ka-GE"/>
                                  </w:rPr>
                                </w:pPr>
                                <w:r>
                                  <w:t>14</w:t>
                                </w:r>
                                <w:r w:rsidR="006F3955">
                                  <w:rPr>
                                    <w:lang w:val="ka-GE"/>
                                  </w:rPr>
                                  <w:t xml:space="preserve"> </w:t>
                                </w:r>
                                <w:r w:rsidR="00E436F4">
                                  <w:rPr>
                                    <w:lang w:val="ka-GE"/>
                                  </w:rPr>
                                  <w:t>აპრილი</w:t>
                                </w:r>
                                <w:r w:rsidR="006F3955">
                                  <w:rPr>
                                    <w:lang w:val="ka-GE"/>
                                  </w:rPr>
                                  <w:t xml:space="preserve"> 20</w:t>
                                </w:r>
                                <w:r w:rsidR="008464E9">
                                  <w:rPr>
                                    <w:lang w:val="ka-GE"/>
                                  </w:rPr>
                                  <w:t>20</w:t>
                                </w:r>
                              </w:p>
                              <w:p w14:paraId="5273460A" w14:textId="0B069F6C" w:rsidR="006F3955" w:rsidRPr="00415C7C" w:rsidRDefault="002638C5" w:rsidP="002348C6">
                                <w:pPr>
                                  <w:rPr>
                                    <w:lang w:val="ka-GE"/>
                                  </w:rPr>
                                </w:pPr>
                                <w:r>
                                  <w:t>21</w:t>
                                </w:r>
                                <w:r w:rsidR="006F3955">
                                  <w:rPr>
                                    <w:lang w:val="ka-GE"/>
                                  </w:rPr>
                                  <w:t xml:space="preserve"> </w:t>
                                </w:r>
                                <w:r w:rsidR="00E436F4">
                                  <w:rPr>
                                    <w:lang w:val="ka-GE"/>
                                  </w:rPr>
                                  <w:t>აპრილი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7E638A"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0FB24C98" w14:textId="2C6E47E7" w:rsidR="00B07D3D" w:rsidRPr="00E436F4" w:rsidRDefault="00E756B8" w:rsidP="00CF553C">
      <w:pPr>
        <w:pStyle w:val="TOCHeading"/>
        <w:ind w:left="360"/>
        <w:jc w:val="center"/>
        <w:rPr>
          <w:rFonts w:cs="Arial"/>
          <w:b w:val="0"/>
          <w:color w:val="auto"/>
          <w:sz w:val="40"/>
          <w:szCs w:val="56"/>
        </w:rPr>
      </w:pPr>
      <w:bookmarkStart w:id="0" w:name="_Toc456350217"/>
      <w:bookmarkStart w:id="1" w:name="_Toc456347628"/>
      <w:r>
        <w:rPr>
          <w:rFonts w:cs="Arial"/>
          <w:color w:val="auto"/>
          <w:sz w:val="40"/>
          <w:szCs w:val="56"/>
          <w:lang w:val="ka-GE"/>
        </w:rPr>
        <w:t xml:space="preserve">ტენდერი </w:t>
      </w:r>
      <w:r>
        <w:rPr>
          <w:rFonts w:cs="Arial"/>
          <w:color w:val="auto"/>
          <w:sz w:val="40"/>
          <w:szCs w:val="56"/>
          <w:lang w:val="af-ZA"/>
        </w:rPr>
        <w:t xml:space="preserve"> </w:t>
      </w:r>
      <w:r w:rsidR="002638C5">
        <w:rPr>
          <w:rFonts w:cs="Arial"/>
          <w:b w:val="0"/>
          <w:color w:val="auto"/>
          <w:sz w:val="40"/>
          <w:szCs w:val="56"/>
        </w:rPr>
        <w:t>HPE support renewal</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1298EC6A"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7E638A">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7E638A">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7E638A">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7E638A">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635AF4D9" w14:textId="6FBAFBA9" w:rsidR="00D1450D" w:rsidRDefault="00D1450D" w:rsidP="00D1450D">
      <w:pPr>
        <w:rPr>
          <w:rFonts w:eastAsiaTheme="minorEastAsia" w:cs="Sylfaen"/>
          <w:lang w:eastAsia="ja-JP"/>
        </w:rPr>
      </w:pPr>
      <w:r w:rsidRPr="001C15B4">
        <w:rPr>
          <w:rFonts w:eastAsiaTheme="minorEastAsia" w:cs="Sylfaen"/>
          <w:lang w:val="ka-GE" w:eastAsia="ja-JP"/>
        </w:rPr>
        <w:t>სს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საქართველოს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ბანკი</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აცხადებს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ტენდერს</w:t>
      </w:r>
      <w:r w:rsidRPr="00424B6B">
        <w:rPr>
          <w:rFonts w:eastAsiaTheme="minorEastAsia" w:cs="Sylfaen"/>
          <w:lang w:val="ka-GE" w:eastAsia="ja-JP"/>
        </w:rPr>
        <w:t xml:space="preserve"> </w:t>
      </w:r>
      <w:r w:rsidR="002638C5">
        <w:rPr>
          <w:rFonts w:eastAsiaTheme="minorEastAsia" w:cs="Sylfaen"/>
          <w:lang w:eastAsia="ja-JP"/>
        </w:rPr>
        <w:t>HPE Support Renewal</w:t>
      </w:r>
      <w:r w:rsidR="006953DA">
        <w:rPr>
          <w:rFonts w:eastAsiaTheme="minorEastAsia" w:cs="Sylfaen"/>
          <w:lang w:val="ka-GE" w:eastAsia="ja-JP"/>
        </w:rPr>
        <w:t xml:space="preserve"> </w:t>
      </w:r>
      <w:r w:rsidRPr="00424B6B">
        <w:rPr>
          <w:rFonts w:eastAsiaTheme="minorEastAsia" w:cs="Sylfaen"/>
          <w:lang w:val="ka-GE" w:eastAsia="ja-JP"/>
        </w:rPr>
        <w:t xml:space="preserve"> შესყიდვის მიზნით.</w:t>
      </w:r>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4011CE75" w:rsidR="00B8474F" w:rsidRP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BE2BAF">
        <w:rPr>
          <w:rFonts w:cs="Sylfaen"/>
        </w:rPr>
        <w:t>7</w:t>
      </w:r>
      <w:r w:rsidR="00395EE5">
        <w:rPr>
          <w:rFonts w:cs="Sylfaen"/>
        </w:rPr>
        <w:t xml:space="preserve"> </w:t>
      </w:r>
      <w:r w:rsidR="00395EE5">
        <w:rPr>
          <w:rFonts w:cs="Sylfaen"/>
          <w:lang w:val="ka-GE"/>
        </w:rPr>
        <w:t>სამუშაო დღე;</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lastRenderedPageBreak/>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tbl>
      <w:tblPr>
        <w:tblW w:w="9260" w:type="dxa"/>
        <w:tblInd w:w="93" w:type="dxa"/>
        <w:tblLook w:val="04A0" w:firstRow="1" w:lastRow="0" w:firstColumn="1" w:lastColumn="0" w:noHBand="0" w:noVBand="1"/>
      </w:tblPr>
      <w:tblGrid>
        <w:gridCol w:w="3120"/>
        <w:gridCol w:w="2140"/>
        <w:gridCol w:w="1480"/>
        <w:gridCol w:w="1480"/>
        <w:gridCol w:w="1040"/>
      </w:tblGrid>
      <w:tr w:rsidR="002638C5" w:rsidRPr="002638C5" w14:paraId="6888C5C9" w14:textId="77777777" w:rsidTr="002638C5">
        <w:trPr>
          <w:trHeight w:val="300"/>
        </w:trPr>
        <w:tc>
          <w:tcPr>
            <w:tcW w:w="31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DE37AAB"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Account Reference</w:t>
            </w:r>
          </w:p>
        </w:tc>
        <w:tc>
          <w:tcPr>
            <w:tcW w:w="2140" w:type="dxa"/>
            <w:tcBorders>
              <w:top w:val="single" w:sz="8" w:space="0" w:color="auto"/>
              <w:left w:val="nil"/>
              <w:bottom w:val="single" w:sz="8" w:space="0" w:color="auto"/>
              <w:right w:val="single" w:sz="8" w:space="0" w:color="auto"/>
            </w:tcBorders>
            <w:shd w:val="clear" w:color="auto" w:fill="auto"/>
            <w:noWrap/>
            <w:vAlign w:val="center"/>
            <w:hideMark/>
          </w:tcPr>
          <w:p w14:paraId="4AE5E669"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Agreement ID</w:t>
            </w:r>
          </w:p>
        </w:tc>
        <w:tc>
          <w:tcPr>
            <w:tcW w:w="1480" w:type="dxa"/>
            <w:tcBorders>
              <w:top w:val="single" w:sz="8" w:space="0" w:color="auto"/>
              <w:left w:val="nil"/>
              <w:bottom w:val="single" w:sz="8" w:space="0" w:color="auto"/>
              <w:right w:val="single" w:sz="8" w:space="0" w:color="auto"/>
            </w:tcBorders>
            <w:shd w:val="clear" w:color="auto" w:fill="auto"/>
            <w:noWrap/>
            <w:vAlign w:val="center"/>
            <w:hideMark/>
          </w:tcPr>
          <w:p w14:paraId="70C52062"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Start Date</w:t>
            </w:r>
          </w:p>
        </w:tc>
        <w:tc>
          <w:tcPr>
            <w:tcW w:w="1480" w:type="dxa"/>
            <w:tcBorders>
              <w:top w:val="single" w:sz="8" w:space="0" w:color="auto"/>
              <w:left w:val="nil"/>
              <w:bottom w:val="single" w:sz="8" w:space="0" w:color="auto"/>
              <w:right w:val="single" w:sz="8" w:space="0" w:color="auto"/>
            </w:tcBorders>
            <w:shd w:val="clear" w:color="auto" w:fill="auto"/>
            <w:noWrap/>
            <w:vAlign w:val="center"/>
            <w:hideMark/>
          </w:tcPr>
          <w:p w14:paraId="5578526D"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End Date</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03FEFEFC"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Price USD</w:t>
            </w:r>
          </w:p>
        </w:tc>
      </w:tr>
      <w:tr w:rsidR="002638C5" w:rsidRPr="002638C5" w14:paraId="375C2FE7" w14:textId="77777777" w:rsidTr="002638C5">
        <w:trPr>
          <w:trHeight w:val="300"/>
        </w:trPr>
        <w:tc>
          <w:tcPr>
            <w:tcW w:w="3120" w:type="dxa"/>
            <w:tcBorders>
              <w:top w:val="nil"/>
              <w:left w:val="single" w:sz="8" w:space="0" w:color="auto"/>
              <w:bottom w:val="single" w:sz="8" w:space="0" w:color="auto"/>
              <w:right w:val="single" w:sz="8" w:space="0" w:color="auto"/>
            </w:tcBorders>
            <w:shd w:val="clear" w:color="auto" w:fill="auto"/>
            <w:noWrap/>
            <w:vAlign w:val="center"/>
            <w:hideMark/>
          </w:tcPr>
          <w:p w14:paraId="6218B1B8"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lang w:val="ka-GE"/>
              </w:rPr>
              <w:t>3PAR BANKOFGEOR-01</w:t>
            </w:r>
          </w:p>
        </w:tc>
        <w:tc>
          <w:tcPr>
            <w:tcW w:w="2140" w:type="dxa"/>
            <w:tcBorders>
              <w:top w:val="nil"/>
              <w:left w:val="nil"/>
              <w:bottom w:val="single" w:sz="8" w:space="0" w:color="auto"/>
              <w:right w:val="single" w:sz="8" w:space="0" w:color="auto"/>
            </w:tcBorders>
            <w:shd w:val="clear" w:color="auto" w:fill="auto"/>
            <w:noWrap/>
            <w:vAlign w:val="center"/>
            <w:hideMark/>
          </w:tcPr>
          <w:p w14:paraId="6866C9CA" w14:textId="77777777" w:rsidR="002638C5" w:rsidRPr="002638C5" w:rsidRDefault="002638C5" w:rsidP="002638C5">
            <w:pPr>
              <w:jc w:val="right"/>
              <w:rPr>
                <w:rFonts w:ascii="Calibri" w:eastAsia="Times New Roman" w:hAnsi="Calibri" w:cs="Calibri"/>
                <w:color w:val="000000"/>
                <w:sz w:val="22"/>
                <w:szCs w:val="22"/>
              </w:rPr>
            </w:pPr>
            <w:r w:rsidRPr="002638C5">
              <w:rPr>
                <w:rFonts w:ascii="Calibri" w:eastAsia="Times New Roman" w:hAnsi="Calibri" w:cs="Calibri"/>
                <w:color w:val="000000"/>
                <w:sz w:val="22"/>
                <w:szCs w:val="22"/>
              </w:rPr>
              <w:t>108614623321</w:t>
            </w:r>
          </w:p>
        </w:tc>
        <w:tc>
          <w:tcPr>
            <w:tcW w:w="1480" w:type="dxa"/>
            <w:tcBorders>
              <w:top w:val="nil"/>
              <w:left w:val="nil"/>
              <w:bottom w:val="single" w:sz="8" w:space="0" w:color="auto"/>
              <w:right w:val="single" w:sz="8" w:space="0" w:color="auto"/>
            </w:tcBorders>
            <w:shd w:val="clear" w:color="auto" w:fill="auto"/>
            <w:noWrap/>
            <w:vAlign w:val="center"/>
            <w:hideMark/>
          </w:tcPr>
          <w:p w14:paraId="4A584471"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01.05.2020</w:t>
            </w:r>
          </w:p>
        </w:tc>
        <w:tc>
          <w:tcPr>
            <w:tcW w:w="1480" w:type="dxa"/>
            <w:tcBorders>
              <w:top w:val="nil"/>
              <w:left w:val="nil"/>
              <w:bottom w:val="single" w:sz="8" w:space="0" w:color="auto"/>
              <w:right w:val="single" w:sz="8" w:space="0" w:color="auto"/>
            </w:tcBorders>
            <w:shd w:val="clear" w:color="auto" w:fill="auto"/>
            <w:noWrap/>
            <w:vAlign w:val="center"/>
            <w:hideMark/>
          </w:tcPr>
          <w:p w14:paraId="374678C5"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30.04.2021</w:t>
            </w:r>
          </w:p>
        </w:tc>
        <w:tc>
          <w:tcPr>
            <w:tcW w:w="1040" w:type="dxa"/>
            <w:tcBorders>
              <w:top w:val="nil"/>
              <w:left w:val="nil"/>
              <w:bottom w:val="single" w:sz="8" w:space="0" w:color="auto"/>
              <w:right w:val="single" w:sz="8" w:space="0" w:color="auto"/>
            </w:tcBorders>
            <w:shd w:val="clear" w:color="auto" w:fill="auto"/>
            <w:noWrap/>
            <w:vAlign w:val="center"/>
            <w:hideMark/>
          </w:tcPr>
          <w:p w14:paraId="2593EF9D"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 </w:t>
            </w:r>
          </w:p>
        </w:tc>
      </w:tr>
      <w:tr w:rsidR="002638C5" w:rsidRPr="002638C5" w14:paraId="760E5102" w14:textId="77777777" w:rsidTr="002638C5">
        <w:trPr>
          <w:trHeight w:val="300"/>
        </w:trPr>
        <w:tc>
          <w:tcPr>
            <w:tcW w:w="3120" w:type="dxa"/>
            <w:tcBorders>
              <w:top w:val="nil"/>
              <w:left w:val="single" w:sz="8" w:space="0" w:color="auto"/>
              <w:bottom w:val="single" w:sz="8" w:space="0" w:color="auto"/>
              <w:right w:val="single" w:sz="8" w:space="0" w:color="auto"/>
            </w:tcBorders>
            <w:shd w:val="clear" w:color="auto" w:fill="auto"/>
            <w:noWrap/>
            <w:vAlign w:val="center"/>
            <w:hideMark/>
          </w:tcPr>
          <w:p w14:paraId="66A690E6"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lang w:val="ka-GE"/>
              </w:rPr>
              <w:t>3PAR BOG-01</w:t>
            </w:r>
          </w:p>
        </w:tc>
        <w:tc>
          <w:tcPr>
            <w:tcW w:w="2140" w:type="dxa"/>
            <w:tcBorders>
              <w:top w:val="nil"/>
              <w:left w:val="nil"/>
              <w:bottom w:val="single" w:sz="8" w:space="0" w:color="auto"/>
              <w:right w:val="single" w:sz="8" w:space="0" w:color="auto"/>
            </w:tcBorders>
            <w:shd w:val="clear" w:color="auto" w:fill="auto"/>
            <w:noWrap/>
            <w:vAlign w:val="center"/>
            <w:hideMark/>
          </w:tcPr>
          <w:p w14:paraId="1F11BB8C" w14:textId="77777777" w:rsidR="002638C5" w:rsidRPr="002638C5" w:rsidRDefault="002638C5" w:rsidP="002638C5">
            <w:pPr>
              <w:jc w:val="right"/>
              <w:rPr>
                <w:rFonts w:ascii="Calibri" w:eastAsia="Times New Roman" w:hAnsi="Calibri" w:cs="Calibri"/>
                <w:color w:val="000000"/>
                <w:sz w:val="22"/>
                <w:szCs w:val="22"/>
              </w:rPr>
            </w:pPr>
            <w:r w:rsidRPr="002638C5">
              <w:rPr>
                <w:rFonts w:ascii="Calibri" w:eastAsia="Times New Roman" w:hAnsi="Calibri" w:cs="Calibri"/>
                <w:color w:val="000000"/>
                <w:sz w:val="22"/>
                <w:szCs w:val="22"/>
              </w:rPr>
              <w:t>108614623491</w:t>
            </w:r>
          </w:p>
        </w:tc>
        <w:tc>
          <w:tcPr>
            <w:tcW w:w="1480" w:type="dxa"/>
            <w:tcBorders>
              <w:top w:val="nil"/>
              <w:left w:val="nil"/>
              <w:bottom w:val="single" w:sz="8" w:space="0" w:color="auto"/>
              <w:right w:val="single" w:sz="8" w:space="0" w:color="auto"/>
            </w:tcBorders>
            <w:shd w:val="clear" w:color="auto" w:fill="auto"/>
            <w:noWrap/>
            <w:vAlign w:val="center"/>
            <w:hideMark/>
          </w:tcPr>
          <w:p w14:paraId="0654A43B"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01.05.2020</w:t>
            </w:r>
          </w:p>
        </w:tc>
        <w:tc>
          <w:tcPr>
            <w:tcW w:w="1480" w:type="dxa"/>
            <w:tcBorders>
              <w:top w:val="nil"/>
              <w:left w:val="nil"/>
              <w:bottom w:val="single" w:sz="8" w:space="0" w:color="auto"/>
              <w:right w:val="single" w:sz="8" w:space="0" w:color="auto"/>
            </w:tcBorders>
            <w:shd w:val="clear" w:color="auto" w:fill="auto"/>
            <w:noWrap/>
            <w:vAlign w:val="center"/>
            <w:hideMark/>
          </w:tcPr>
          <w:p w14:paraId="782D3203"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30.04.2021</w:t>
            </w:r>
          </w:p>
        </w:tc>
        <w:tc>
          <w:tcPr>
            <w:tcW w:w="1040" w:type="dxa"/>
            <w:tcBorders>
              <w:top w:val="nil"/>
              <w:left w:val="nil"/>
              <w:bottom w:val="single" w:sz="8" w:space="0" w:color="auto"/>
              <w:right w:val="single" w:sz="8" w:space="0" w:color="auto"/>
            </w:tcBorders>
            <w:shd w:val="clear" w:color="auto" w:fill="auto"/>
            <w:noWrap/>
            <w:vAlign w:val="center"/>
            <w:hideMark/>
          </w:tcPr>
          <w:p w14:paraId="78E4A156"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 </w:t>
            </w:r>
          </w:p>
        </w:tc>
      </w:tr>
      <w:tr w:rsidR="002638C5" w:rsidRPr="002638C5" w14:paraId="19286DB6" w14:textId="77777777" w:rsidTr="002638C5">
        <w:trPr>
          <w:trHeight w:val="300"/>
        </w:trPr>
        <w:tc>
          <w:tcPr>
            <w:tcW w:w="3120" w:type="dxa"/>
            <w:tcBorders>
              <w:top w:val="nil"/>
              <w:left w:val="single" w:sz="8" w:space="0" w:color="auto"/>
              <w:bottom w:val="single" w:sz="8" w:space="0" w:color="auto"/>
              <w:right w:val="single" w:sz="8" w:space="0" w:color="auto"/>
            </w:tcBorders>
            <w:shd w:val="clear" w:color="auto" w:fill="auto"/>
            <w:noWrap/>
            <w:vAlign w:val="center"/>
            <w:hideMark/>
          </w:tcPr>
          <w:p w14:paraId="1E46A1CE"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lang w:val="ka-GE"/>
              </w:rPr>
              <w:t>GE-BANK-04</w:t>
            </w:r>
          </w:p>
        </w:tc>
        <w:tc>
          <w:tcPr>
            <w:tcW w:w="2140" w:type="dxa"/>
            <w:tcBorders>
              <w:top w:val="nil"/>
              <w:left w:val="nil"/>
              <w:bottom w:val="single" w:sz="8" w:space="0" w:color="auto"/>
              <w:right w:val="single" w:sz="8" w:space="0" w:color="auto"/>
            </w:tcBorders>
            <w:shd w:val="clear" w:color="auto" w:fill="auto"/>
            <w:noWrap/>
            <w:vAlign w:val="center"/>
            <w:hideMark/>
          </w:tcPr>
          <w:p w14:paraId="16BA1ADA" w14:textId="77777777" w:rsidR="002638C5" w:rsidRPr="002638C5" w:rsidRDefault="002638C5" w:rsidP="002638C5">
            <w:pPr>
              <w:jc w:val="right"/>
              <w:rPr>
                <w:rFonts w:ascii="Calibri" w:eastAsia="Times New Roman" w:hAnsi="Calibri" w:cs="Calibri"/>
                <w:color w:val="000000"/>
                <w:sz w:val="22"/>
                <w:szCs w:val="22"/>
              </w:rPr>
            </w:pPr>
            <w:r w:rsidRPr="002638C5">
              <w:rPr>
                <w:rFonts w:ascii="Calibri" w:eastAsia="Times New Roman" w:hAnsi="Calibri" w:cs="Calibri"/>
                <w:color w:val="000000"/>
                <w:sz w:val="22"/>
                <w:szCs w:val="22"/>
              </w:rPr>
              <w:t>108614623551</w:t>
            </w:r>
          </w:p>
        </w:tc>
        <w:tc>
          <w:tcPr>
            <w:tcW w:w="1480" w:type="dxa"/>
            <w:tcBorders>
              <w:top w:val="nil"/>
              <w:left w:val="nil"/>
              <w:bottom w:val="single" w:sz="8" w:space="0" w:color="auto"/>
              <w:right w:val="single" w:sz="8" w:space="0" w:color="auto"/>
            </w:tcBorders>
            <w:shd w:val="clear" w:color="auto" w:fill="auto"/>
            <w:noWrap/>
            <w:vAlign w:val="center"/>
            <w:hideMark/>
          </w:tcPr>
          <w:p w14:paraId="7CA4EDD1"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01.05.2020</w:t>
            </w:r>
          </w:p>
        </w:tc>
        <w:tc>
          <w:tcPr>
            <w:tcW w:w="1480" w:type="dxa"/>
            <w:tcBorders>
              <w:top w:val="nil"/>
              <w:left w:val="nil"/>
              <w:bottom w:val="single" w:sz="8" w:space="0" w:color="auto"/>
              <w:right w:val="single" w:sz="8" w:space="0" w:color="auto"/>
            </w:tcBorders>
            <w:shd w:val="clear" w:color="auto" w:fill="auto"/>
            <w:noWrap/>
            <w:vAlign w:val="center"/>
            <w:hideMark/>
          </w:tcPr>
          <w:p w14:paraId="5E4455D9"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30.04.2021</w:t>
            </w:r>
          </w:p>
        </w:tc>
        <w:tc>
          <w:tcPr>
            <w:tcW w:w="1040" w:type="dxa"/>
            <w:tcBorders>
              <w:top w:val="nil"/>
              <w:left w:val="nil"/>
              <w:bottom w:val="single" w:sz="8" w:space="0" w:color="auto"/>
              <w:right w:val="single" w:sz="8" w:space="0" w:color="auto"/>
            </w:tcBorders>
            <w:shd w:val="clear" w:color="auto" w:fill="auto"/>
            <w:noWrap/>
            <w:vAlign w:val="center"/>
            <w:hideMark/>
          </w:tcPr>
          <w:p w14:paraId="7E9E4776"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 </w:t>
            </w:r>
          </w:p>
        </w:tc>
      </w:tr>
      <w:tr w:rsidR="002638C5" w:rsidRPr="002638C5" w14:paraId="72EFBA84" w14:textId="77777777" w:rsidTr="002638C5">
        <w:trPr>
          <w:trHeight w:val="300"/>
        </w:trPr>
        <w:tc>
          <w:tcPr>
            <w:tcW w:w="3120" w:type="dxa"/>
            <w:tcBorders>
              <w:top w:val="nil"/>
              <w:left w:val="single" w:sz="8" w:space="0" w:color="auto"/>
              <w:bottom w:val="single" w:sz="8" w:space="0" w:color="auto"/>
              <w:right w:val="single" w:sz="8" w:space="0" w:color="auto"/>
            </w:tcBorders>
            <w:shd w:val="clear" w:color="auto" w:fill="auto"/>
            <w:noWrap/>
            <w:vAlign w:val="center"/>
            <w:hideMark/>
          </w:tcPr>
          <w:p w14:paraId="3F058B8D"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lang w:val="ka-GE"/>
              </w:rPr>
              <w:t>GE-BANKOF-01</w:t>
            </w:r>
          </w:p>
        </w:tc>
        <w:tc>
          <w:tcPr>
            <w:tcW w:w="2140" w:type="dxa"/>
            <w:tcBorders>
              <w:top w:val="nil"/>
              <w:left w:val="nil"/>
              <w:bottom w:val="single" w:sz="8" w:space="0" w:color="auto"/>
              <w:right w:val="single" w:sz="8" w:space="0" w:color="auto"/>
            </w:tcBorders>
            <w:shd w:val="clear" w:color="auto" w:fill="auto"/>
            <w:noWrap/>
            <w:vAlign w:val="center"/>
            <w:hideMark/>
          </w:tcPr>
          <w:p w14:paraId="52C76F0C" w14:textId="77777777" w:rsidR="002638C5" w:rsidRPr="002638C5" w:rsidRDefault="002638C5" w:rsidP="002638C5">
            <w:pPr>
              <w:jc w:val="right"/>
              <w:rPr>
                <w:rFonts w:ascii="Calibri" w:eastAsia="Times New Roman" w:hAnsi="Calibri" w:cs="Calibri"/>
                <w:color w:val="000000"/>
                <w:sz w:val="22"/>
                <w:szCs w:val="22"/>
              </w:rPr>
            </w:pPr>
            <w:r w:rsidRPr="002638C5">
              <w:rPr>
                <w:rFonts w:ascii="Calibri" w:eastAsia="Times New Roman" w:hAnsi="Calibri" w:cs="Calibri"/>
                <w:color w:val="000000"/>
                <w:sz w:val="22"/>
                <w:szCs w:val="22"/>
              </w:rPr>
              <w:t>108614623611</w:t>
            </w:r>
          </w:p>
        </w:tc>
        <w:tc>
          <w:tcPr>
            <w:tcW w:w="1480" w:type="dxa"/>
            <w:tcBorders>
              <w:top w:val="nil"/>
              <w:left w:val="nil"/>
              <w:bottom w:val="single" w:sz="8" w:space="0" w:color="auto"/>
              <w:right w:val="single" w:sz="8" w:space="0" w:color="auto"/>
            </w:tcBorders>
            <w:shd w:val="clear" w:color="auto" w:fill="auto"/>
            <w:noWrap/>
            <w:vAlign w:val="center"/>
            <w:hideMark/>
          </w:tcPr>
          <w:p w14:paraId="47FBFC7F"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01.05.2020</w:t>
            </w:r>
          </w:p>
        </w:tc>
        <w:tc>
          <w:tcPr>
            <w:tcW w:w="1480" w:type="dxa"/>
            <w:tcBorders>
              <w:top w:val="nil"/>
              <w:left w:val="nil"/>
              <w:bottom w:val="single" w:sz="8" w:space="0" w:color="auto"/>
              <w:right w:val="single" w:sz="8" w:space="0" w:color="auto"/>
            </w:tcBorders>
            <w:shd w:val="clear" w:color="auto" w:fill="auto"/>
            <w:noWrap/>
            <w:vAlign w:val="center"/>
            <w:hideMark/>
          </w:tcPr>
          <w:p w14:paraId="29126583"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30.04.2021</w:t>
            </w:r>
          </w:p>
        </w:tc>
        <w:tc>
          <w:tcPr>
            <w:tcW w:w="1040" w:type="dxa"/>
            <w:tcBorders>
              <w:top w:val="nil"/>
              <w:left w:val="nil"/>
              <w:bottom w:val="single" w:sz="8" w:space="0" w:color="auto"/>
              <w:right w:val="single" w:sz="8" w:space="0" w:color="auto"/>
            </w:tcBorders>
            <w:shd w:val="clear" w:color="auto" w:fill="auto"/>
            <w:noWrap/>
            <w:vAlign w:val="center"/>
            <w:hideMark/>
          </w:tcPr>
          <w:p w14:paraId="41CD101B"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 </w:t>
            </w:r>
          </w:p>
        </w:tc>
      </w:tr>
      <w:tr w:rsidR="002638C5" w:rsidRPr="002638C5" w14:paraId="1A429712" w14:textId="77777777" w:rsidTr="002638C5">
        <w:trPr>
          <w:trHeight w:val="300"/>
        </w:trPr>
        <w:tc>
          <w:tcPr>
            <w:tcW w:w="3120" w:type="dxa"/>
            <w:tcBorders>
              <w:top w:val="nil"/>
              <w:left w:val="single" w:sz="8" w:space="0" w:color="auto"/>
              <w:bottom w:val="single" w:sz="8" w:space="0" w:color="auto"/>
              <w:right w:val="single" w:sz="8" w:space="0" w:color="auto"/>
            </w:tcBorders>
            <w:shd w:val="clear" w:color="auto" w:fill="auto"/>
            <w:noWrap/>
            <w:vAlign w:val="center"/>
            <w:hideMark/>
          </w:tcPr>
          <w:p w14:paraId="71D34A91"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lang w:val="ka-GE"/>
              </w:rPr>
              <w:t>GE-BANKOF-02</w:t>
            </w:r>
          </w:p>
        </w:tc>
        <w:tc>
          <w:tcPr>
            <w:tcW w:w="2140" w:type="dxa"/>
            <w:tcBorders>
              <w:top w:val="nil"/>
              <w:left w:val="nil"/>
              <w:bottom w:val="single" w:sz="8" w:space="0" w:color="auto"/>
              <w:right w:val="single" w:sz="8" w:space="0" w:color="auto"/>
            </w:tcBorders>
            <w:shd w:val="clear" w:color="auto" w:fill="auto"/>
            <w:noWrap/>
            <w:vAlign w:val="center"/>
            <w:hideMark/>
          </w:tcPr>
          <w:p w14:paraId="51E09D2D" w14:textId="77777777" w:rsidR="002638C5" w:rsidRPr="002638C5" w:rsidRDefault="002638C5" w:rsidP="002638C5">
            <w:pPr>
              <w:jc w:val="right"/>
              <w:rPr>
                <w:rFonts w:ascii="Calibri" w:eastAsia="Times New Roman" w:hAnsi="Calibri" w:cs="Calibri"/>
                <w:color w:val="000000"/>
                <w:sz w:val="22"/>
                <w:szCs w:val="22"/>
              </w:rPr>
            </w:pPr>
            <w:r w:rsidRPr="002638C5">
              <w:rPr>
                <w:rFonts w:ascii="Calibri" w:eastAsia="Times New Roman" w:hAnsi="Calibri" w:cs="Calibri"/>
                <w:color w:val="000000"/>
                <w:sz w:val="22"/>
                <w:szCs w:val="22"/>
              </w:rPr>
              <w:t>108632243350</w:t>
            </w:r>
          </w:p>
        </w:tc>
        <w:tc>
          <w:tcPr>
            <w:tcW w:w="1480" w:type="dxa"/>
            <w:tcBorders>
              <w:top w:val="nil"/>
              <w:left w:val="nil"/>
              <w:bottom w:val="single" w:sz="8" w:space="0" w:color="auto"/>
              <w:right w:val="single" w:sz="8" w:space="0" w:color="auto"/>
            </w:tcBorders>
            <w:shd w:val="clear" w:color="auto" w:fill="auto"/>
            <w:noWrap/>
            <w:vAlign w:val="center"/>
            <w:hideMark/>
          </w:tcPr>
          <w:p w14:paraId="30FAB4F8"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01.05.2020</w:t>
            </w:r>
          </w:p>
        </w:tc>
        <w:tc>
          <w:tcPr>
            <w:tcW w:w="1480" w:type="dxa"/>
            <w:tcBorders>
              <w:top w:val="nil"/>
              <w:left w:val="nil"/>
              <w:bottom w:val="single" w:sz="8" w:space="0" w:color="auto"/>
              <w:right w:val="single" w:sz="8" w:space="0" w:color="auto"/>
            </w:tcBorders>
            <w:shd w:val="clear" w:color="auto" w:fill="auto"/>
            <w:noWrap/>
            <w:vAlign w:val="center"/>
            <w:hideMark/>
          </w:tcPr>
          <w:p w14:paraId="1CFD5DF8"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30.04.2021</w:t>
            </w:r>
          </w:p>
        </w:tc>
        <w:tc>
          <w:tcPr>
            <w:tcW w:w="1040" w:type="dxa"/>
            <w:tcBorders>
              <w:top w:val="nil"/>
              <w:left w:val="nil"/>
              <w:bottom w:val="single" w:sz="8" w:space="0" w:color="auto"/>
              <w:right w:val="single" w:sz="8" w:space="0" w:color="auto"/>
            </w:tcBorders>
            <w:shd w:val="clear" w:color="auto" w:fill="auto"/>
            <w:noWrap/>
            <w:vAlign w:val="center"/>
            <w:hideMark/>
          </w:tcPr>
          <w:p w14:paraId="3F0ABEB2"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 </w:t>
            </w:r>
          </w:p>
        </w:tc>
      </w:tr>
      <w:tr w:rsidR="002638C5" w:rsidRPr="002638C5" w14:paraId="63EE7D9F" w14:textId="77777777" w:rsidTr="002638C5">
        <w:trPr>
          <w:trHeight w:val="300"/>
        </w:trPr>
        <w:tc>
          <w:tcPr>
            <w:tcW w:w="3120" w:type="dxa"/>
            <w:tcBorders>
              <w:top w:val="nil"/>
              <w:left w:val="single" w:sz="8" w:space="0" w:color="auto"/>
              <w:bottom w:val="single" w:sz="8" w:space="0" w:color="auto"/>
              <w:right w:val="single" w:sz="8" w:space="0" w:color="auto"/>
            </w:tcBorders>
            <w:shd w:val="clear" w:color="auto" w:fill="auto"/>
            <w:noWrap/>
            <w:vAlign w:val="center"/>
            <w:hideMark/>
          </w:tcPr>
          <w:p w14:paraId="07AA504E"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lang w:val="ka-GE"/>
              </w:rPr>
              <w:t>GE-BANKOFGEOR-02</w:t>
            </w:r>
          </w:p>
        </w:tc>
        <w:tc>
          <w:tcPr>
            <w:tcW w:w="2140" w:type="dxa"/>
            <w:tcBorders>
              <w:top w:val="nil"/>
              <w:left w:val="nil"/>
              <w:bottom w:val="single" w:sz="8" w:space="0" w:color="auto"/>
              <w:right w:val="single" w:sz="8" w:space="0" w:color="auto"/>
            </w:tcBorders>
            <w:shd w:val="clear" w:color="auto" w:fill="auto"/>
            <w:noWrap/>
            <w:vAlign w:val="center"/>
            <w:hideMark/>
          </w:tcPr>
          <w:p w14:paraId="2BD76DBE" w14:textId="77777777" w:rsidR="002638C5" w:rsidRPr="002638C5" w:rsidRDefault="002638C5" w:rsidP="002638C5">
            <w:pPr>
              <w:jc w:val="right"/>
              <w:rPr>
                <w:rFonts w:ascii="Calibri" w:eastAsia="Times New Roman" w:hAnsi="Calibri" w:cs="Calibri"/>
                <w:color w:val="000000"/>
                <w:sz w:val="22"/>
                <w:szCs w:val="22"/>
              </w:rPr>
            </w:pPr>
            <w:r w:rsidRPr="002638C5">
              <w:rPr>
                <w:rFonts w:ascii="Calibri" w:eastAsia="Times New Roman" w:hAnsi="Calibri" w:cs="Calibri"/>
                <w:color w:val="000000"/>
                <w:sz w:val="22"/>
                <w:szCs w:val="22"/>
              </w:rPr>
              <w:t>108614623781</w:t>
            </w:r>
          </w:p>
        </w:tc>
        <w:tc>
          <w:tcPr>
            <w:tcW w:w="1480" w:type="dxa"/>
            <w:tcBorders>
              <w:top w:val="nil"/>
              <w:left w:val="nil"/>
              <w:bottom w:val="single" w:sz="8" w:space="0" w:color="auto"/>
              <w:right w:val="single" w:sz="8" w:space="0" w:color="auto"/>
            </w:tcBorders>
            <w:shd w:val="clear" w:color="auto" w:fill="auto"/>
            <w:noWrap/>
            <w:vAlign w:val="center"/>
            <w:hideMark/>
          </w:tcPr>
          <w:p w14:paraId="0299EEB7"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01.05.2020</w:t>
            </w:r>
          </w:p>
        </w:tc>
        <w:tc>
          <w:tcPr>
            <w:tcW w:w="1480" w:type="dxa"/>
            <w:tcBorders>
              <w:top w:val="nil"/>
              <w:left w:val="nil"/>
              <w:bottom w:val="single" w:sz="8" w:space="0" w:color="auto"/>
              <w:right w:val="single" w:sz="8" w:space="0" w:color="auto"/>
            </w:tcBorders>
            <w:shd w:val="clear" w:color="auto" w:fill="auto"/>
            <w:noWrap/>
            <w:vAlign w:val="center"/>
            <w:hideMark/>
          </w:tcPr>
          <w:p w14:paraId="66678A0A"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30.04.2021</w:t>
            </w:r>
          </w:p>
        </w:tc>
        <w:tc>
          <w:tcPr>
            <w:tcW w:w="1040" w:type="dxa"/>
            <w:tcBorders>
              <w:top w:val="nil"/>
              <w:left w:val="nil"/>
              <w:bottom w:val="single" w:sz="8" w:space="0" w:color="auto"/>
              <w:right w:val="single" w:sz="8" w:space="0" w:color="auto"/>
            </w:tcBorders>
            <w:shd w:val="clear" w:color="auto" w:fill="auto"/>
            <w:noWrap/>
            <w:vAlign w:val="center"/>
            <w:hideMark/>
          </w:tcPr>
          <w:p w14:paraId="2D279E3E"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 </w:t>
            </w:r>
          </w:p>
        </w:tc>
      </w:tr>
      <w:tr w:rsidR="002638C5" w:rsidRPr="002638C5" w14:paraId="01138113" w14:textId="77777777" w:rsidTr="002638C5">
        <w:trPr>
          <w:trHeight w:val="300"/>
        </w:trPr>
        <w:tc>
          <w:tcPr>
            <w:tcW w:w="3120" w:type="dxa"/>
            <w:tcBorders>
              <w:top w:val="nil"/>
              <w:left w:val="single" w:sz="8" w:space="0" w:color="auto"/>
              <w:bottom w:val="single" w:sz="8" w:space="0" w:color="auto"/>
              <w:right w:val="single" w:sz="8" w:space="0" w:color="auto"/>
            </w:tcBorders>
            <w:shd w:val="clear" w:color="auto" w:fill="auto"/>
            <w:noWrap/>
            <w:vAlign w:val="center"/>
            <w:hideMark/>
          </w:tcPr>
          <w:p w14:paraId="4F563971"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lang w:val="ka-GE"/>
              </w:rPr>
              <w:t>GE-BANKOFGEOR-05</w:t>
            </w:r>
          </w:p>
        </w:tc>
        <w:tc>
          <w:tcPr>
            <w:tcW w:w="2140" w:type="dxa"/>
            <w:tcBorders>
              <w:top w:val="nil"/>
              <w:left w:val="nil"/>
              <w:bottom w:val="single" w:sz="8" w:space="0" w:color="auto"/>
              <w:right w:val="single" w:sz="8" w:space="0" w:color="auto"/>
            </w:tcBorders>
            <w:shd w:val="clear" w:color="auto" w:fill="auto"/>
            <w:noWrap/>
            <w:vAlign w:val="center"/>
            <w:hideMark/>
          </w:tcPr>
          <w:p w14:paraId="39E6877B" w14:textId="77777777" w:rsidR="002638C5" w:rsidRPr="002638C5" w:rsidRDefault="002638C5" w:rsidP="002638C5">
            <w:pPr>
              <w:jc w:val="right"/>
              <w:rPr>
                <w:rFonts w:ascii="Calibri" w:eastAsia="Times New Roman" w:hAnsi="Calibri" w:cs="Calibri"/>
                <w:color w:val="000000"/>
                <w:sz w:val="22"/>
                <w:szCs w:val="22"/>
              </w:rPr>
            </w:pPr>
            <w:r w:rsidRPr="002638C5">
              <w:rPr>
                <w:rFonts w:ascii="Calibri" w:eastAsia="Times New Roman" w:hAnsi="Calibri" w:cs="Calibri"/>
                <w:color w:val="000000"/>
                <w:sz w:val="22"/>
                <w:szCs w:val="22"/>
              </w:rPr>
              <w:t>108614623841</w:t>
            </w:r>
          </w:p>
        </w:tc>
        <w:tc>
          <w:tcPr>
            <w:tcW w:w="1480" w:type="dxa"/>
            <w:tcBorders>
              <w:top w:val="nil"/>
              <w:left w:val="nil"/>
              <w:bottom w:val="single" w:sz="8" w:space="0" w:color="auto"/>
              <w:right w:val="single" w:sz="8" w:space="0" w:color="auto"/>
            </w:tcBorders>
            <w:shd w:val="clear" w:color="auto" w:fill="auto"/>
            <w:noWrap/>
            <w:vAlign w:val="center"/>
            <w:hideMark/>
          </w:tcPr>
          <w:p w14:paraId="5BE854F2"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01.05.2020</w:t>
            </w:r>
          </w:p>
        </w:tc>
        <w:tc>
          <w:tcPr>
            <w:tcW w:w="1480" w:type="dxa"/>
            <w:tcBorders>
              <w:top w:val="nil"/>
              <w:left w:val="nil"/>
              <w:bottom w:val="single" w:sz="8" w:space="0" w:color="auto"/>
              <w:right w:val="single" w:sz="8" w:space="0" w:color="auto"/>
            </w:tcBorders>
            <w:shd w:val="clear" w:color="auto" w:fill="auto"/>
            <w:noWrap/>
            <w:vAlign w:val="center"/>
            <w:hideMark/>
          </w:tcPr>
          <w:p w14:paraId="7B0FAAE4"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30.04.2021</w:t>
            </w:r>
          </w:p>
        </w:tc>
        <w:tc>
          <w:tcPr>
            <w:tcW w:w="1040" w:type="dxa"/>
            <w:tcBorders>
              <w:top w:val="nil"/>
              <w:left w:val="nil"/>
              <w:bottom w:val="single" w:sz="8" w:space="0" w:color="auto"/>
              <w:right w:val="single" w:sz="8" w:space="0" w:color="auto"/>
            </w:tcBorders>
            <w:shd w:val="clear" w:color="auto" w:fill="auto"/>
            <w:noWrap/>
            <w:vAlign w:val="center"/>
            <w:hideMark/>
          </w:tcPr>
          <w:p w14:paraId="231BEB02"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 </w:t>
            </w:r>
          </w:p>
        </w:tc>
      </w:tr>
      <w:tr w:rsidR="002638C5" w:rsidRPr="002638C5" w14:paraId="3354C92A" w14:textId="77777777" w:rsidTr="002638C5">
        <w:trPr>
          <w:trHeight w:val="300"/>
        </w:trPr>
        <w:tc>
          <w:tcPr>
            <w:tcW w:w="3120" w:type="dxa"/>
            <w:tcBorders>
              <w:top w:val="nil"/>
              <w:left w:val="single" w:sz="8" w:space="0" w:color="auto"/>
              <w:bottom w:val="single" w:sz="8" w:space="0" w:color="auto"/>
              <w:right w:val="single" w:sz="8" w:space="0" w:color="auto"/>
            </w:tcBorders>
            <w:shd w:val="clear" w:color="auto" w:fill="auto"/>
            <w:noWrap/>
            <w:vAlign w:val="center"/>
            <w:hideMark/>
          </w:tcPr>
          <w:p w14:paraId="644B651B"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lang w:val="ka-GE"/>
              </w:rPr>
              <w:t>GE-BANKOFGEOR-DC</w:t>
            </w:r>
          </w:p>
        </w:tc>
        <w:tc>
          <w:tcPr>
            <w:tcW w:w="2140" w:type="dxa"/>
            <w:tcBorders>
              <w:top w:val="nil"/>
              <w:left w:val="nil"/>
              <w:bottom w:val="single" w:sz="8" w:space="0" w:color="auto"/>
              <w:right w:val="single" w:sz="8" w:space="0" w:color="auto"/>
            </w:tcBorders>
            <w:shd w:val="clear" w:color="auto" w:fill="auto"/>
            <w:noWrap/>
            <w:vAlign w:val="center"/>
            <w:hideMark/>
          </w:tcPr>
          <w:p w14:paraId="3B72A749" w14:textId="77777777" w:rsidR="002638C5" w:rsidRPr="002638C5" w:rsidRDefault="002638C5" w:rsidP="002638C5">
            <w:pPr>
              <w:jc w:val="right"/>
              <w:rPr>
                <w:rFonts w:ascii="Calibri" w:eastAsia="Times New Roman" w:hAnsi="Calibri" w:cs="Calibri"/>
                <w:color w:val="000000"/>
                <w:sz w:val="22"/>
                <w:szCs w:val="22"/>
              </w:rPr>
            </w:pPr>
            <w:r w:rsidRPr="002638C5">
              <w:rPr>
                <w:rFonts w:ascii="Calibri" w:eastAsia="Times New Roman" w:hAnsi="Calibri" w:cs="Calibri"/>
                <w:color w:val="000000"/>
                <w:sz w:val="22"/>
                <w:szCs w:val="22"/>
              </w:rPr>
              <w:t>108614623901</w:t>
            </w:r>
          </w:p>
        </w:tc>
        <w:tc>
          <w:tcPr>
            <w:tcW w:w="1480" w:type="dxa"/>
            <w:tcBorders>
              <w:top w:val="nil"/>
              <w:left w:val="nil"/>
              <w:bottom w:val="single" w:sz="8" w:space="0" w:color="auto"/>
              <w:right w:val="single" w:sz="8" w:space="0" w:color="auto"/>
            </w:tcBorders>
            <w:shd w:val="clear" w:color="auto" w:fill="auto"/>
            <w:noWrap/>
            <w:vAlign w:val="center"/>
            <w:hideMark/>
          </w:tcPr>
          <w:p w14:paraId="38885EBB"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01.05.2020</w:t>
            </w:r>
          </w:p>
        </w:tc>
        <w:tc>
          <w:tcPr>
            <w:tcW w:w="1480" w:type="dxa"/>
            <w:tcBorders>
              <w:top w:val="nil"/>
              <w:left w:val="nil"/>
              <w:bottom w:val="single" w:sz="8" w:space="0" w:color="auto"/>
              <w:right w:val="single" w:sz="8" w:space="0" w:color="auto"/>
            </w:tcBorders>
            <w:shd w:val="clear" w:color="auto" w:fill="auto"/>
            <w:noWrap/>
            <w:vAlign w:val="center"/>
            <w:hideMark/>
          </w:tcPr>
          <w:p w14:paraId="62A70326"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30.04.2021</w:t>
            </w:r>
          </w:p>
        </w:tc>
        <w:tc>
          <w:tcPr>
            <w:tcW w:w="1040" w:type="dxa"/>
            <w:tcBorders>
              <w:top w:val="nil"/>
              <w:left w:val="nil"/>
              <w:bottom w:val="single" w:sz="8" w:space="0" w:color="auto"/>
              <w:right w:val="single" w:sz="8" w:space="0" w:color="auto"/>
            </w:tcBorders>
            <w:shd w:val="clear" w:color="auto" w:fill="auto"/>
            <w:noWrap/>
            <w:vAlign w:val="center"/>
            <w:hideMark/>
          </w:tcPr>
          <w:p w14:paraId="3C30B321"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 </w:t>
            </w:r>
          </w:p>
        </w:tc>
      </w:tr>
      <w:tr w:rsidR="002638C5" w:rsidRPr="002638C5" w14:paraId="0D170B1A" w14:textId="77777777" w:rsidTr="002638C5">
        <w:trPr>
          <w:trHeight w:val="300"/>
        </w:trPr>
        <w:tc>
          <w:tcPr>
            <w:tcW w:w="3120" w:type="dxa"/>
            <w:tcBorders>
              <w:top w:val="nil"/>
              <w:left w:val="single" w:sz="8" w:space="0" w:color="auto"/>
              <w:bottom w:val="single" w:sz="8" w:space="0" w:color="auto"/>
              <w:right w:val="single" w:sz="8" w:space="0" w:color="auto"/>
            </w:tcBorders>
            <w:shd w:val="clear" w:color="auto" w:fill="auto"/>
            <w:noWrap/>
            <w:vAlign w:val="center"/>
            <w:hideMark/>
          </w:tcPr>
          <w:p w14:paraId="56B6115F"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lang w:val="ka-GE"/>
              </w:rPr>
              <w:t>GE-BOG-03</w:t>
            </w:r>
          </w:p>
        </w:tc>
        <w:tc>
          <w:tcPr>
            <w:tcW w:w="2140" w:type="dxa"/>
            <w:tcBorders>
              <w:top w:val="nil"/>
              <w:left w:val="nil"/>
              <w:bottom w:val="single" w:sz="8" w:space="0" w:color="auto"/>
              <w:right w:val="single" w:sz="8" w:space="0" w:color="auto"/>
            </w:tcBorders>
            <w:shd w:val="clear" w:color="auto" w:fill="auto"/>
            <w:noWrap/>
            <w:vAlign w:val="center"/>
            <w:hideMark/>
          </w:tcPr>
          <w:p w14:paraId="21C53D6F" w14:textId="77777777" w:rsidR="002638C5" w:rsidRPr="002638C5" w:rsidRDefault="002638C5" w:rsidP="002638C5">
            <w:pPr>
              <w:jc w:val="right"/>
              <w:rPr>
                <w:rFonts w:ascii="Calibri" w:eastAsia="Times New Roman" w:hAnsi="Calibri" w:cs="Calibri"/>
                <w:color w:val="000000"/>
                <w:sz w:val="22"/>
                <w:szCs w:val="22"/>
              </w:rPr>
            </w:pPr>
            <w:r w:rsidRPr="002638C5">
              <w:rPr>
                <w:rFonts w:ascii="Calibri" w:eastAsia="Times New Roman" w:hAnsi="Calibri" w:cs="Calibri"/>
                <w:color w:val="000000"/>
                <w:sz w:val="22"/>
                <w:szCs w:val="22"/>
              </w:rPr>
              <w:t>108614624094</w:t>
            </w:r>
          </w:p>
        </w:tc>
        <w:tc>
          <w:tcPr>
            <w:tcW w:w="1480" w:type="dxa"/>
            <w:tcBorders>
              <w:top w:val="nil"/>
              <w:left w:val="nil"/>
              <w:bottom w:val="single" w:sz="8" w:space="0" w:color="auto"/>
              <w:right w:val="single" w:sz="8" w:space="0" w:color="auto"/>
            </w:tcBorders>
            <w:shd w:val="clear" w:color="auto" w:fill="auto"/>
            <w:noWrap/>
            <w:vAlign w:val="center"/>
            <w:hideMark/>
          </w:tcPr>
          <w:p w14:paraId="26D28F96"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01.05.2020</w:t>
            </w:r>
          </w:p>
        </w:tc>
        <w:tc>
          <w:tcPr>
            <w:tcW w:w="1480" w:type="dxa"/>
            <w:tcBorders>
              <w:top w:val="nil"/>
              <w:left w:val="nil"/>
              <w:bottom w:val="single" w:sz="8" w:space="0" w:color="auto"/>
              <w:right w:val="single" w:sz="8" w:space="0" w:color="auto"/>
            </w:tcBorders>
            <w:shd w:val="clear" w:color="auto" w:fill="auto"/>
            <w:noWrap/>
            <w:vAlign w:val="center"/>
            <w:hideMark/>
          </w:tcPr>
          <w:p w14:paraId="76DB332C"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30.04.2021</w:t>
            </w:r>
          </w:p>
        </w:tc>
        <w:tc>
          <w:tcPr>
            <w:tcW w:w="1040" w:type="dxa"/>
            <w:tcBorders>
              <w:top w:val="nil"/>
              <w:left w:val="nil"/>
              <w:bottom w:val="single" w:sz="8" w:space="0" w:color="auto"/>
              <w:right w:val="single" w:sz="8" w:space="0" w:color="auto"/>
            </w:tcBorders>
            <w:shd w:val="clear" w:color="auto" w:fill="auto"/>
            <w:noWrap/>
            <w:vAlign w:val="center"/>
            <w:hideMark/>
          </w:tcPr>
          <w:p w14:paraId="52471C57"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 </w:t>
            </w:r>
          </w:p>
        </w:tc>
      </w:tr>
      <w:tr w:rsidR="002638C5" w:rsidRPr="002638C5" w14:paraId="2B29815E" w14:textId="77777777" w:rsidTr="002638C5">
        <w:trPr>
          <w:trHeight w:val="300"/>
        </w:trPr>
        <w:tc>
          <w:tcPr>
            <w:tcW w:w="3120" w:type="dxa"/>
            <w:tcBorders>
              <w:top w:val="nil"/>
              <w:left w:val="single" w:sz="8" w:space="0" w:color="auto"/>
              <w:bottom w:val="single" w:sz="8" w:space="0" w:color="auto"/>
              <w:right w:val="single" w:sz="8" w:space="0" w:color="auto"/>
            </w:tcBorders>
            <w:shd w:val="clear" w:color="auto" w:fill="auto"/>
            <w:noWrap/>
            <w:vAlign w:val="center"/>
            <w:hideMark/>
          </w:tcPr>
          <w:p w14:paraId="4811A196"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lang w:val="ka-GE"/>
              </w:rPr>
              <w:t>GE-BOG-07</w:t>
            </w:r>
          </w:p>
        </w:tc>
        <w:tc>
          <w:tcPr>
            <w:tcW w:w="2140" w:type="dxa"/>
            <w:tcBorders>
              <w:top w:val="nil"/>
              <w:left w:val="nil"/>
              <w:bottom w:val="single" w:sz="8" w:space="0" w:color="auto"/>
              <w:right w:val="single" w:sz="8" w:space="0" w:color="auto"/>
            </w:tcBorders>
            <w:shd w:val="clear" w:color="auto" w:fill="auto"/>
            <w:noWrap/>
            <w:vAlign w:val="center"/>
            <w:hideMark/>
          </w:tcPr>
          <w:p w14:paraId="6770D9B9" w14:textId="77777777" w:rsidR="002638C5" w:rsidRPr="002638C5" w:rsidRDefault="002638C5" w:rsidP="002638C5">
            <w:pPr>
              <w:jc w:val="right"/>
              <w:rPr>
                <w:rFonts w:ascii="Calibri" w:eastAsia="Times New Roman" w:hAnsi="Calibri" w:cs="Calibri"/>
                <w:color w:val="000000"/>
                <w:sz w:val="22"/>
                <w:szCs w:val="22"/>
              </w:rPr>
            </w:pPr>
            <w:r w:rsidRPr="002638C5">
              <w:rPr>
                <w:rFonts w:ascii="Calibri" w:eastAsia="Times New Roman" w:hAnsi="Calibri" w:cs="Calibri"/>
                <w:color w:val="000000"/>
                <w:sz w:val="22"/>
                <w:szCs w:val="22"/>
              </w:rPr>
              <w:t>108614662120</w:t>
            </w:r>
          </w:p>
        </w:tc>
        <w:tc>
          <w:tcPr>
            <w:tcW w:w="1480" w:type="dxa"/>
            <w:tcBorders>
              <w:top w:val="nil"/>
              <w:left w:val="nil"/>
              <w:bottom w:val="single" w:sz="8" w:space="0" w:color="auto"/>
              <w:right w:val="single" w:sz="8" w:space="0" w:color="auto"/>
            </w:tcBorders>
            <w:shd w:val="clear" w:color="auto" w:fill="auto"/>
            <w:noWrap/>
            <w:vAlign w:val="center"/>
            <w:hideMark/>
          </w:tcPr>
          <w:p w14:paraId="6F5D6D10"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01.05.2020</w:t>
            </w:r>
          </w:p>
        </w:tc>
        <w:tc>
          <w:tcPr>
            <w:tcW w:w="1480" w:type="dxa"/>
            <w:tcBorders>
              <w:top w:val="nil"/>
              <w:left w:val="nil"/>
              <w:bottom w:val="single" w:sz="8" w:space="0" w:color="auto"/>
              <w:right w:val="single" w:sz="8" w:space="0" w:color="auto"/>
            </w:tcBorders>
            <w:shd w:val="clear" w:color="auto" w:fill="auto"/>
            <w:noWrap/>
            <w:vAlign w:val="center"/>
            <w:hideMark/>
          </w:tcPr>
          <w:p w14:paraId="6E2DFD5D"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30.04.2021</w:t>
            </w:r>
          </w:p>
        </w:tc>
        <w:tc>
          <w:tcPr>
            <w:tcW w:w="1040" w:type="dxa"/>
            <w:tcBorders>
              <w:top w:val="nil"/>
              <w:left w:val="nil"/>
              <w:bottom w:val="single" w:sz="8" w:space="0" w:color="auto"/>
              <w:right w:val="single" w:sz="8" w:space="0" w:color="auto"/>
            </w:tcBorders>
            <w:shd w:val="clear" w:color="auto" w:fill="auto"/>
            <w:noWrap/>
            <w:vAlign w:val="center"/>
            <w:hideMark/>
          </w:tcPr>
          <w:p w14:paraId="755DD10B"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 </w:t>
            </w:r>
          </w:p>
        </w:tc>
      </w:tr>
      <w:tr w:rsidR="002638C5" w:rsidRPr="002638C5" w14:paraId="23167660" w14:textId="77777777" w:rsidTr="002638C5">
        <w:trPr>
          <w:trHeight w:val="300"/>
        </w:trPr>
        <w:tc>
          <w:tcPr>
            <w:tcW w:w="3120" w:type="dxa"/>
            <w:tcBorders>
              <w:top w:val="nil"/>
              <w:left w:val="single" w:sz="8" w:space="0" w:color="auto"/>
              <w:bottom w:val="single" w:sz="8" w:space="0" w:color="auto"/>
              <w:right w:val="single" w:sz="8" w:space="0" w:color="auto"/>
            </w:tcBorders>
            <w:shd w:val="clear" w:color="auto" w:fill="auto"/>
            <w:noWrap/>
            <w:vAlign w:val="center"/>
            <w:hideMark/>
          </w:tcPr>
          <w:p w14:paraId="7254BC0D"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lang w:val="ka-GE"/>
              </w:rPr>
              <w:t>GE-BOG-16</w:t>
            </w:r>
          </w:p>
        </w:tc>
        <w:tc>
          <w:tcPr>
            <w:tcW w:w="2140" w:type="dxa"/>
            <w:tcBorders>
              <w:top w:val="nil"/>
              <w:left w:val="nil"/>
              <w:bottom w:val="single" w:sz="8" w:space="0" w:color="auto"/>
              <w:right w:val="single" w:sz="8" w:space="0" w:color="auto"/>
            </w:tcBorders>
            <w:shd w:val="clear" w:color="auto" w:fill="auto"/>
            <w:noWrap/>
            <w:vAlign w:val="center"/>
            <w:hideMark/>
          </w:tcPr>
          <w:p w14:paraId="37BF34CF" w14:textId="77777777" w:rsidR="002638C5" w:rsidRPr="002638C5" w:rsidRDefault="002638C5" w:rsidP="002638C5">
            <w:pPr>
              <w:jc w:val="right"/>
              <w:rPr>
                <w:rFonts w:ascii="Calibri" w:eastAsia="Times New Roman" w:hAnsi="Calibri" w:cs="Calibri"/>
                <w:color w:val="000000"/>
                <w:sz w:val="22"/>
                <w:szCs w:val="22"/>
              </w:rPr>
            </w:pPr>
            <w:r w:rsidRPr="002638C5">
              <w:rPr>
                <w:rFonts w:ascii="Calibri" w:eastAsia="Times New Roman" w:hAnsi="Calibri" w:cs="Calibri"/>
                <w:color w:val="000000"/>
                <w:sz w:val="22"/>
                <w:szCs w:val="22"/>
              </w:rPr>
              <w:t>108614662290</w:t>
            </w:r>
          </w:p>
        </w:tc>
        <w:tc>
          <w:tcPr>
            <w:tcW w:w="1480" w:type="dxa"/>
            <w:tcBorders>
              <w:top w:val="nil"/>
              <w:left w:val="nil"/>
              <w:bottom w:val="single" w:sz="8" w:space="0" w:color="auto"/>
              <w:right w:val="single" w:sz="8" w:space="0" w:color="auto"/>
            </w:tcBorders>
            <w:shd w:val="clear" w:color="auto" w:fill="auto"/>
            <w:noWrap/>
            <w:vAlign w:val="center"/>
            <w:hideMark/>
          </w:tcPr>
          <w:p w14:paraId="3D59CD3B"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01.05.2020</w:t>
            </w:r>
          </w:p>
        </w:tc>
        <w:tc>
          <w:tcPr>
            <w:tcW w:w="1480" w:type="dxa"/>
            <w:tcBorders>
              <w:top w:val="nil"/>
              <w:left w:val="nil"/>
              <w:bottom w:val="single" w:sz="8" w:space="0" w:color="auto"/>
              <w:right w:val="single" w:sz="8" w:space="0" w:color="auto"/>
            </w:tcBorders>
            <w:shd w:val="clear" w:color="auto" w:fill="auto"/>
            <w:noWrap/>
            <w:vAlign w:val="center"/>
            <w:hideMark/>
          </w:tcPr>
          <w:p w14:paraId="392316B8"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30.04.2021</w:t>
            </w:r>
          </w:p>
        </w:tc>
        <w:tc>
          <w:tcPr>
            <w:tcW w:w="1040" w:type="dxa"/>
            <w:tcBorders>
              <w:top w:val="nil"/>
              <w:left w:val="nil"/>
              <w:bottom w:val="single" w:sz="8" w:space="0" w:color="auto"/>
              <w:right w:val="single" w:sz="8" w:space="0" w:color="auto"/>
            </w:tcBorders>
            <w:shd w:val="clear" w:color="auto" w:fill="auto"/>
            <w:noWrap/>
            <w:vAlign w:val="center"/>
            <w:hideMark/>
          </w:tcPr>
          <w:p w14:paraId="122B52DC"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 </w:t>
            </w:r>
          </w:p>
        </w:tc>
      </w:tr>
      <w:tr w:rsidR="002638C5" w:rsidRPr="002638C5" w14:paraId="5E732137" w14:textId="77777777" w:rsidTr="002638C5">
        <w:trPr>
          <w:trHeight w:val="300"/>
        </w:trPr>
        <w:tc>
          <w:tcPr>
            <w:tcW w:w="3120" w:type="dxa"/>
            <w:tcBorders>
              <w:top w:val="nil"/>
              <w:left w:val="single" w:sz="8" w:space="0" w:color="auto"/>
              <w:bottom w:val="single" w:sz="8" w:space="0" w:color="auto"/>
              <w:right w:val="single" w:sz="8" w:space="0" w:color="auto"/>
            </w:tcBorders>
            <w:shd w:val="clear" w:color="auto" w:fill="auto"/>
            <w:noWrap/>
            <w:vAlign w:val="center"/>
            <w:hideMark/>
          </w:tcPr>
          <w:p w14:paraId="2FC7FA0C"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lang w:val="ka-GE"/>
              </w:rPr>
              <w:t>GE-BOG-17</w:t>
            </w:r>
          </w:p>
        </w:tc>
        <w:tc>
          <w:tcPr>
            <w:tcW w:w="2140" w:type="dxa"/>
            <w:tcBorders>
              <w:top w:val="nil"/>
              <w:left w:val="nil"/>
              <w:bottom w:val="single" w:sz="8" w:space="0" w:color="auto"/>
              <w:right w:val="single" w:sz="8" w:space="0" w:color="auto"/>
            </w:tcBorders>
            <w:shd w:val="clear" w:color="auto" w:fill="auto"/>
            <w:noWrap/>
            <w:vAlign w:val="center"/>
            <w:hideMark/>
          </w:tcPr>
          <w:p w14:paraId="25D0688A" w14:textId="77777777" w:rsidR="002638C5" w:rsidRPr="002638C5" w:rsidRDefault="002638C5" w:rsidP="002638C5">
            <w:pPr>
              <w:jc w:val="right"/>
              <w:rPr>
                <w:rFonts w:ascii="Calibri" w:eastAsia="Times New Roman" w:hAnsi="Calibri" w:cs="Calibri"/>
                <w:color w:val="000000"/>
                <w:sz w:val="22"/>
                <w:szCs w:val="22"/>
              </w:rPr>
            </w:pPr>
            <w:r w:rsidRPr="002638C5">
              <w:rPr>
                <w:rFonts w:ascii="Calibri" w:eastAsia="Times New Roman" w:hAnsi="Calibri" w:cs="Calibri"/>
                <w:color w:val="000000"/>
                <w:sz w:val="22"/>
                <w:szCs w:val="22"/>
              </w:rPr>
              <w:t>108614662350</w:t>
            </w:r>
          </w:p>
        </w:tc>
        <w:tc>
          <w:tcPr>
            <w:tcW w:w="1480" w:type="dxa"/>
            <w:tcBorders>
              <w:top w:val="nil"/>
              <w:left w:val="nil"/>
              <w:bottom w:val="single" w:sz="8" w:space="0" w:color="auto"/>
              <w:right w:val="single" w:sz="8" w:space="0" w:color="auto"/>
            </w:tcBorders>
            <w:shd w:val="clear" w:color="auto" w:fill="auto"/>
            <w:noWrap/>
            <w:vAlign w:val="center"/>
            <w:hideMark/>
          </w:tcPr>
          <w:p w14:paraId="4747493A"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01.05.2020</w:t>
            </w:r>
          </w:p>
        </w:tc>
        <w:tc>
          <w:tcPr>
            <w:tcW w:w="1480" w:type="dxa"/>
            <w:tcBorders>
              <w:top w:val="nil"/>
              <w:left w:val="nil"/>
              <w:bottom w:val="single" w:sz="8" w:space="0" w:color="auto"/>
              <w:right w:val="single" w:sz="8" w:space="0" w:color="auto"/>
            </w:tcBorders>
            <w:shd w:val="clear" w:color="auto" w:fill="auto"/>
            <w:noWrap/>
            <w:vAlign w:val="center"/>
            <w:hideMark/>
          </w:tcPr>
          <w:p w14:paraId="14D120C5"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30.04.2021</w:t>
            </w:r>
          </w:p>
        </w:tc>
        <w:tc>
          <w:tcPr>
            <w:tcW w:w="1040" w:type="dxa"/>
            <w:tcBorders>
              <w:top w:val="nil"/>
              <w:left w:val="nil"/>
              <w:bottom w:val="single" w:sz="8" w:space="0" w:color="auto"/>
              <w:right w:val="single" w:sz="8" w:space="0" w:color="auto"/>
            </w:tcBorders>
            <w:shd w:val="clear" w:color="auto" w:fill="auto"/>
            <w:noWrap/>
            <w:vAlign w:val="center"/>
            <w:hideMark/>
          </w:tcPr>
          <w:p w14:paraId="35E2F238"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 </w:t>
            </w:r>
          </w:p>
        </w:tc>
      </w:tr>
      <w:tr w:rsidR="002638C5" w:rsidRPr="002638C5" w14:paraId="520A52E7" w14:textId="77777777" w:rsidTr="002638C5">
        <w:trPr>
          <w:trHeight w:val="300"/>
        </w:trPr>
        <w:tc>
          <w:tcPr>
            <w:tcW w:w="3120" w:type="dxa"/>
            <w:tcBorders>
              <w:top w:val="nil"/>
              <w:left w:val="single" w:sz="8" w:space="0" w:color="auto"/>
              <w:bottom w:val="single" w:sz="8" w:space="0" w:color="auto"/>
              <w:right w:val="single" w:sz="8" w:space="0" w:color="auto"/>
            </w:tcBorders>
            <w:shd w:val="clear" w:color="auto" w:fill="auto"/>
            <w:noWrap/>
            <w:vAlign w:val="center"/>
            <w:hideMark/>
          </w:tcPr>
          <w:p w14:paraId="01CE10C7"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lang w:val="ka-GE"/>
              </w:rPr>
              <w:t>GE-BOG-19</w:t>
            </w:r>
          </w:p>
        </w:tc>
        <w:tc>
          <w:tcPr>
            <w:tcW w:w="2140" w:type="dxa"/>
            <w:tcBorders>
              <w:top w:val="nil"/>
              <w:left w:val="nil"/>
              <w:bottom w:val="single" w:sz="8" w:space="0" w:color="auto"/>
              <w:right w:val="single" w:sz="8" w:space="0" w:color="auto"/>
            </w:tcBorders>
            <w:shd w:val="clear" w:color="auto" w:fill="auto"/>
            <w:noWrap/>
            <w:vAlign w:val="center"/>
            <w:hideMark/>
          </w:tcPr>
          <w:p w14:paraId="596654F1" w14:textId="77777777" w:rsidR="002638C5" w:rsidRPr="002638C5" w:rsidRDefault="002638C5" w:rsidP="002638C5">
            <w:pPr>
              <w:jc w:val="right"/>
              <w:rPr>
                <w:rFonts w:ascii="Calibri" w:eastAsia="Times New Roman" w:hAnsi="Calibri" w:cs="Calibri"/>
                <w:color w:val="000000"/>
                <w:sz w:val="22"/>
                <w:szCs w:val="22"/>
              </w:rPr>
            </w:pPr>
            <w:r w:rsidRPr="002638C5">
              <w:rPr>
                <w:rFonts w:ascii="Calibri" w:eastAsia="Times New Roman" w:hAnsi="Calibri" w:cs="Calibri"/>
                <w:color w:val="000000"/>
                <w:sz w:val="22"/>
                <w:szCs w:val="22"/>
              </w:rPr>
              <w:t>108614662580</w:t>
            </w:r>
          </w:p>
        </w:tc>
        <w:tc>
          <w:tcPr>
            <w:tcW w:w="1480" w:type="dxa"/>
            <w:tcBorders>
              <w:top w:val="nil"/>
              <w:left w:val="nil"/>
              <w:bottom w:val="single" w:sz="8" w:space="0" w:color="auto"/>
              <w:right w:val="single" w:sz="8" w:space="0" w:color="auto"/>
            </w:tcBorders>
            <w:shd w:val="clear" w:color="auto" w:fill="auto"/>
            <w:noWrap/>
            <w:vAlign w:val="center"/>
            <w:hideMark/>
          </w:tcPr>
          <w:p w14:paraId="45D599AA"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01.05.2020</w:t>
            </w:r>
          </w:p>
        </w:tc>
        <w:tc>
          <w:tcPr>
            <w:tcW w:w="1480" w:type="dxa"/>
            <w:tcBorders>
              <w:top w:val="nil"/>
              <w:left w:val="nil"/>
              <w:bottom w:val="single" w:sz="8" w:space="0" w:color="auto"/>
              <w:right w:val="single" w:sz="8" w:space="0" w:color="auto"/>
            </w:tcBorders>
            <w:shd w:val="clear" w:color="auto" w:fill="auto"/>
            <w:noWrap/>
            <w:vAlign w:val="center"/>
            <w:hideMark/>
          </w:tcPr>
          <w:p w14:paraId="2E74DFC2"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30.04.2021</w:t>
            </w:r>
          </w:p>
        </w:tc>
        <w:tc>
          <w:tcPr>
            <w:tcW w:w="1040" w:type="dxa"/>
            <w:tcBorders>
              <w:top w:val="nil"/>
              <w:left w:val="nil"/>
              <w:bottom w:val="single" w:sz="8" w:space="0" w:color="auto"/>
              <w:right w:val="single" w:sz="8" w:space="0" w:color="auto"/>
            </w:tcBorders>
            <w:shd w:val="clear" w:color="auto" w:fill="auto"/>
            <w:noWrap/>
            <w:vAlign w:val="center"/>
            <w:hideMark/>
          </w:tcPr>
          <w:p w14:paraId="54B8D683"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 </w:t>
            </w:r>
          </w:p>
        </w:tc>
      </w:tr>
      <w:tr w:rsidR="002638C5" w:rsidRPr="002638C5" w14:paraId="767D88B4" w14:textId="77777777" w:rsidTr="002638C5">
        <w:trPr>
          <w:trHeight w:val="300"/>
        </w:trPr>
        <w:tc>
          <w:tcPr>
            <w:tcW w:w="3120" w:type="dxa"/>
            <w:tcBorders>
              <w:top w:val="nil"/>
              <w:left w:val="single" w:sz="8" w:space="0" w:color="auto"/>
              <w:bottom w:val="single" w:sz="8" w:space="0" w:color="auto"/>
              <w:right w:val="single" w:sz="8" w:space="0" w:color="auto"/>
            </w:tcBorders>
            <w:shd w:val="clear" w:color="auto" w:fill="auto"/>
            <w:noWrap/>
            <w:vAlign w:val="center"/>
            <w:hideMark/>
          </w:tcPr>
          <w:p w14:paraId="711B56A9"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lang w:val="ka-GE"/>
              </w:rPr>
              <w:t>GE-BG-DL-01</w:t>
            </w:r>
          </w:p>
        </w:tc>
        <w:tc>
          <w:tcPr>
            <w:tcW w:w="2140" w:type="dxa"/>
            <w:tcBorders>
              <w:top w:val="nil"/>
              <w:left w:val="nil"/>
              <w:bottom w:val="single" w:sz="8" w:space="0" w:color="auto"/>
              <w:right w:val="single" w:sz="8" w:space="0" w:color="auto"/>
            </w:tcBorders>
            <w:shd w:val="clear" w:color="auto" w:fill="auto"/>
            <w:noWrap/>
            <w:vAlign w:val="center"/>
            <w:hideMark/>
          </w:tcPr>
          <w:p w14:paraId="40D87D11" w14:textId="77777777" w:rsidR="002638C5" w:rsidRPr="002638C5" w:rsidRDefault="002638C5" w:rsidP="002638C5">
            <w:pPr>
              <w:jc w:val="right"/>
              <w:rPr>
                <w:rFonts w:ascii="Calibri" w:eastAsia="Times New Roman" w:hAnsi="Calibri" w:cs="Calibri"/>
                <w:color w:val="000000"/>
                <w:sz w:val="22"/>
                <w:szCs w:val="22"/>
              </w:rPr>
            </w:pPr>
            <w:r w:rsidRPr="002638C5">
              <w:rPr>
                <w:rFonts w:ascii="Calibri" w:eastAsia="Times New Roman" w:hAnsi="Calibri" w:cs="Calibri"/>
                <w:color w:val="000000"/>
                <w:sz w:val="22"/>
                <w:szCs w:val="22"/>
              </w:rPr>
              <w:t>108470511955</w:t>
            </w:r>
          </w:p>
        </w:tc>
        <w:tc>
          <w:tcPr>
            <w:tcW w:w="1480" w:type="dxa"/>
            <w:tcBorders>
              <w:top w:val="nil"/>
              <w:left w:val="nil"/>
              <w:bottom w:val="single" w:sz="8" w:space="0" w:color="auto"/>
              <w:right w:val="single" w:sz="8" w:space="0" w:color="auto"/>
            </w:tcBorders>
            <w:shd w:val="clear" w:color="auto" w:fill="auto"/>
            <w:noWrap/>
            <w:vAlign w:val="center"/>
            <w:hideMark/>
          </w:tcPr>
          <w:p w14:paraId="4C42CFC3"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01.10.2020</w:t>
            </w:r>
          </w:p>
        </w:tc>
        <w:tc>
          <w:tcPr>
            <w:tcW w:w="1480" w:type="dxa"/>
            <w:tcBorders>
              <w:top w:val="nil"/>
              <w:left w:val="nil"/>
              <w:bottom w:val="single" w:sz="8" w:space="0" w:color="auto"/>
              <w:right w:val="single" w:sz="8" w:space="0" w:color="auto"/>
            </w:tcBorders>
            <w:shd w:val="clear" w:color="auto" w:fill="auto"/>
            <w:noWrap/>
            <w:vAlign w:val="center"/>
            <w:hideMark/>
          </w:tcPr>
          <w:p w14:paraId="3A295CD5"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30.04.2021</w:t>
            </w:r>
          </w:p>
        </w:tc>
        <w:tc>
          <w:tcPr>
            <w:tcW w:w="1040" w:type="dxa"/>
            <w:tcBorders>
              <w:top w:val="nil"/>
              <w:left w:val="nil"/>
              <w:bottom w:val="single" w:sz="8" w:space="0" w:color="auto"/>
              <w:right w:val="single" w:sz="8" w:space="0" w:color="auto"/>
            </w:tcBorders>
            <w:shd w:val="clear" w:color="auto" w:fill="auto"/>
            <w:noWrap/>
            <w:vAlign w:val="center"/>
            <w:hideMark/>
          </w:tcPr>
          <w:p w14:paraId="5FDB2DEB"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 </w:t>
            </w:r>
          </w:p>
        </w:tc>
      </w:tr>
      <w:tr w:rsidR="002638C5" w:rsidRPr="002638C5" w14:paraId="0F0D7DA0" w14:textId="77777777" w:rsidTr="002638C5">
        <w:trPr>
          <w:trHeight w:val="300"/>
        </w:trPr>
        <w:tc>
          <w:tcPr>
            <w:tcW w:w="3120" w:type="dxa"/>
            <w:tcBorders>
              <w:top w:val="nil"/>
              <w:left w:val="single" w:sz="8" w:space="0" w:color="auto"/>
              <w:bottom w:val="single" w:sz="8" w:space="0" w:color="auto"/>
              <w:right w:val="single" w:sz="8" w:space="0" w:color="auto"/>
            </w:tcBorders>
            <w:shd w:val="clear" w:color="auto" w:fill="auto"/>
            <w:noWrap/>
            <w:vAlign w:val="center"/>
            <w:hideMark/>
          </w:tcPr>
          <w:p w14:paraId="48F256A7"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lang w:val="ka-GE"/>
              </w:rPr>
              <w:t>GE-BG-DL-02</w:t>
            </w:r>
          </w:p>
        </w:tc>
        <w:tc>
          <w:tcPr>
            <w:tcW w:w="2140" w:type="dxa"/>
            <w:tcBorders>
              <w:top w:val="nil"/>
              <w:left w:val="nil"/>
              <w:bottom w:val="single" w:sz="8" w:space="0" w:color="auto"/>
              <w:right w:val="single" w:sz="8" w:space="0" w:color="auto"/>
            </w:tcBorders>
            <w:shd w:val="clear" w:color="auto" w:fill="auto"/>
            <w:noWrap/>
            <w:vAlign w:val="center"/>
            <w:hideMark/>
          </w:tcPr>
          <w:p w14:paraId="13F328DA" w14:textId="77777777" w:rsidR="002638C5" w:rsidRPr="002638C5" w:rsidRDefault="002638C5" w:rsidP="002638C5">
            <w:pPr>
              <w:jc w:val="right"/>
              <w:rPr>
                <w:rFonts w:ascii="Calibri" w:eastAsia="Times New Roman" w:hAnsi="Calibri" w:cs="Calibri"/>
                <w:color w:val="000000"/>
                <w:sz w:val="22"/>
                <w:szCs w:val="22"/>
              </w:rPr>
            </w:pPr>
            <w:r w:rsidRPr="002638C5">
              <w:rPr>
                <w:rFonts w:ascii="Calibri" w:eastAsia="Times New Roman" w:hAnsi="Calibri" w:cs="Calibri"/>
                <w:color w:val="000000"/>
                <w:sz w:val="22"/>
                <w:szCs w:val="22"/>
              </w:rPr>
              <w:t>108634342003</w:t>
            </w:r>
          </w:p>
        </w:tc>
        <w:tc>
          <w:tcPr>
            <w:tcW w:w="1480" w:type="dxa"/>
            <w:tcBorders>
              <w:top w:val="nil"/>
              <w:left w:val="nil"/>
              <w:bottom w:val="single" w:sz="8" w:space="0" w:color="auto"/>
              <w:right w:val="single" w:sz="8" w:space="0" w:color="auto"/>
            </w:tcBorders>
            <w:shd w:val="clear" w:color="auto" w:fill="auto"/>
            <w:noWrap/>
            <w:vAlign w:val="center"/>
            <w:hideMark/>
          </w:tcPr>
          <w:p w14:paraId="7272E10C"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13.01.2021</w:t>
            </w:r>
          </w:p>
        </w:tc>
        <w:tc>
          <w:tcPr>
            <w:tcW w:w="1480" w:type="dxa"/>
            <w:tcBorders>
              <w:top w:val="nil"/>
              <w:left w:val="nil"/>
              <w:bottom w:val="single" w:sz="8" w:space="0" w:color="auto"/>
              <w:right w:val="single" w:sz="8" w:space="0" w:color="auto"/>
            </w:tcBorders>
            <w:shd w:val="clear" w:color="auto" w:fill="auto"/>
            <w:noWrap/>
            <w:vAlign w:val="center"/>
            <w:hideMark/>
          </w:tcPr>
          <w:p w14:paraId="3C308FDB"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30.04.2021</w:t>
            </w:r>
          </w:p>
        </w:tc>
        <w:tc>
          <w:tcPr>
            <w:tcW w:w="1040" w:type="dxa"/>
            <w:tcBorders>
              <w:top w:val="nil"/>
              <w:left w:val="nil"/>
              <w:bottom w:val="single" w:sz="8" w:space="0" w:color="auto"/>
              <w:right w:val="single" w:sz="8" w:space="0" w:color="auto"/>
            </w:tcBorders>
            <w:shd w:val="clear" w:color="auto" w:fill="auto"/>
            <w:noWrap/>
            <w:vAlign w:val="center"/>
            <w:hideMark/>
          </w:tcPr>
          <w:p w14:paraId="2E0BA033"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 </w:t>
            </w:r>
          </w:p>
        </w:tc>
      </w:tr>
      <w:tr w:rsidR="002638C5" w:rsidRPr="002638C5" w14:paraId="378445D2" w14:textId="77777777" w:rsidTr="002638C5">
        <w:trPr>
          <w:trHeight w:val="300"/>
        </w:trPr>
        <w:tc>
          <w:tcPr>
            <w:tcW w:w="3120" w:type="dxa"/>
            <w:tcBorders>
              <w:top w:val="nil"/>
              <w:left w:val="single" w:sz="8" w:space="0" w:color="auto"/>
              <w:bottom w:val="single" w:sz="8" w:space="0" w:color="auto"/>
              <w:right w:val="single" w:sz="8" w:space="0" w:color="auto"/>
            </w:tcBorders>
            <w:shd w:val="clear" w:color="auto" w:fill="auto"/>
            <w:noWrap/>
            <w:vAlign w:val="center"/>
            <w:hideMark/>
          </w:tcPr>
          <w:p w14:paraId="13992657"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lang w:val="ka-GE"/>
              </w:rPr>
              <w:t>GE-BOG-23</w:t>
            </w:r>
          </w:p>
        </w:tc>
        <w:tc>
          <w:tcPr>
            <w:tcW w:w="2140" w:type="dxa"/>
            <w:tcBorders>
              <w:top w:val="nil"/>
              <w:left w:val="nil"/>
              <w:bottom w:val="single" w:sz="8" w:space="0" w:color="auto"/>
              <w:right w:val="single" w:sz="8" w:space="0" w:color="auto"/>
            </w:tcBorders>
            <w:shd w:val="clear" w:color="auto" w:fill="auto"/>
            <w:noWrap/>
            <w:vAlign w:val="center"/>
            <w:hideMark/>
          </w:tcPr>
          <w:p w14:paraId="75608875" w14:textId="77777777" w:rsidR="002638C5" w:rsidRPr="002638C5" w:rsidRDefault="002638C5" w:rsidP="002638C5">
            <w:pPr>
              <w:jc w:val="right"/>
              <w:rPr>
                <w:rFonts w:ascii="Calibri" w:eastAsia="Times New Roman" w:hAnsi="Calibri" w:cs="Calibri"/>
                <w:color w:val="000000"/>
                <w:sz w:val="22"/>
                <w:szCs w:val="22"/>
              </w:rPr>
            </w:pPr>
            <w:r w:rsidRPr="002638C5">
              <w:rPr>
                <w:rFonts w:ascii="Calibri" w:eastAsia="Times New Roman" w:hAnsi="Calibri" w:cs="Calibri"/>
                <w:color w:val="000000"/>
                <w:sz w:val="22"/>
                <w:szCs w:val="22"/>
              </w:rPr>
              <w:t>108634549112</w:t>
            </w:r>
          </w:p>
        </w:tc>
        <w:tc>
          <w:tcPr>
            <w:tcW w:w="1480" w:type="dxa"/>
            <w:tcBorders>
              <w:top w:val="nil"/>
              <w:left w:val="nil"/>
              <w:bottom w:val="single" w:sz="8" w:space="0" w:color="auto"/>
              <w:right w:val="single" w:sz="8" w:space="0" w:color="auto"/>
            </w:tcBorders>
            <w:shd w:val="clear" w:color="auto" w:fill="auto"/>
            <w:noWrap/>
            <w:vAlign w:val="center"/>
            <w:hideMark/>
          </w:tcPr>
          <w:p w14:paraId="135FDAD5"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20.01.2021</w:t>
            </w:r>
          </w:p>
        </w:tc>
        <w:tc>
          <w:tcPr>
            <w:tcW w:w="1480" w:type="dxa"/>
            <w:tcBorders>
              <w:top w:val="nil"/>
              <w:left w:val="nil"/>
              <w:bottom w:val="single" w:sz="8" w:space="0" w:color="auto"/>
              <w:right w:val="single" w:sz="8" w:space="0" w:color="auto"/>
            </w:tcBorders>
            <w:shd w:val="clear" w:color="auto" w:fill="auto"/>
            <w:noWrap/>
            <w:vAlign w:val="center"/>
            <w:hideMark/>
          </w:tcPr>
          <w:p w14:paraId="5F5AC743"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30.04.2021</w:t>
            </w:r>
          </w:p>
        </w:tc>
        <w:tc>
          <w:tcPr>
            <w:tcW w:w="1040" w:type="dxa"/>
            <w:tcBorders>
              <w:top w:val="nil"/>
              <w:left w:val="nil"/>
              <w:bottom w:val="single" w:sz="8" w:space="0" w:color="auto"/>
              <w:right w:val="single" w:sz="8" w:space="0" w:color="auto"/>
            </w:tcBorders>
            <w:shd w:val="clear" w:color="auto" w:fill="auto"/>
            <w:noWrap/>
            <w:vAlign w:val="center"/>
            <w:hideMark/>
          </w:tcPr>
          <w:p w14:paraId="389B43C9"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 </w:t>
            </w:r>
          </w:p>
        </w:tc>
      </w:tr>
      <w:tr w:rsidR="002638C5" w:rsidRPr="002638C5" w14:paraId="3288AFBA" w14:textId="77777777" w:rsidTr="002638C5">
        <w:trPr>
          <w:trHeight w:val="300"/>
        </w:trPr>
        <w:tc>
          <w:tcPr>
            <w:tcW w:w="8220"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8774DEC" w14:textId="77777777" w:rsidR="002638C5" w:rsidRPr="002638C5" w:rsidRDefault="002638C5" w:rsidP="002638C5">
            <w:pPr>
              <w:jc w:val="right"/>
              <w:rPr>
                <w:rFonts w:ascii="Calibri" w:eastAsia="Times New Roman" w:hAnsi="Calibri" w:cs="Calibri"/>
                <w:b/>
                <w:bCs/>
                <w:color w:val="000000"/>
                <w:sz w:val="22"/>
                <w:szCs w:val="22"/>
              </w:rPr>
            </w:pPr>
            <w:r w:rsidRPr="002638C5">
              <w:rPr>
                <w:rFonts w:ascii="Calibri" w:eastAsia="Times New Roman" w:hAnsi="Calibri" w:cs="Calibri"/>
                <w:b/>
                <w:bCs/>
                <w:color w:val="000000"/>
                <w:sz w:val="22"/>
                <w:szCs w:val="22"/>
              </w:rPr>
              <w:t>Total</w:t>
            </w:r>
          </w:p>
        </w:tc>
        <w:tc>
          <w:tcPr>
            <w:tcW w:w="1040" w:type="dxa"/>
            <w:tcBorders>
              <w:top w:val="nil"/>
              <w:left w:val="nil"/>
              <w:bottom w:val="single" w:sz="8" w:space="0" w:color="auto"/>
              <w:right w:val="single" w:sz="8" w:space="0" w:color="auto"/>
            </w:tcBorders>
            <w:shd w:val="clear" w:color="auto" w:fill="auto"/>
            <w:noWrap/>
            <w:vAlign w:val="bottom"/>
            <w:hideMark/>
          </w:tcPr>
          <w:p w14:paraId="43F53F42" w14:textId="77777777" w:rsidR="002638C5" w:rsidRPr="002638C5" w:rsidRDefault="002638C5" w:rsidP="002638C5">
            <w:pPr>
              <w:jc w:val="left"/>
              <w:rPr>
                <w:rFonts w:ascii="Calibri" w:eastAsia="Times New Roman" w:hAnsi="Calibri" w:cs="Calibri"/>
                <w:color w:val="000000"/>
                <w:sz w:val="22"/>
                <w:szCs w:val="22"/>
              </w:rPr>
            </w:pPr>
            <w:r w:rsidRPr="002638C5">
              <w:rPr>
                <w:rFonts w:ascii="Calibri" w:eastAsia="Times New Roman" w:hAnsi="Calibri" w:cs="Calibri"/>
                <w:color w:val="000000"/>
                <w:sz w:val="22"/>
                <w:szCs w:val="22"/>
              </w:rPr>
              <w:t> </w:t>
            </w:r>
          </w:p>
        </w:tc>
      </w:tr>
    </w:tbl>
    <w:p w14:paraId="707529EB" w14:textId="77777777" w:rsidR="00F93ABC" w:rsidRPr="00831E4A" w:rsidRDefault="00F93ABC" w:rsidP="00C50B02">
      <w:pPr>
        <w:pStyle w:val="a0"/>
        <w:numPr>
          <w:ilvl w:val="0"/>
          <w:numId w:val="0"/>
        </w:numPr>
        <w:ind w:left="360"/>
        <w:rPr>
          <w:lang w:eastAsia="en-US"/>
        </w:rPr>
      </w:pPr>
      <w:bookmarkStart w:id="8" w:name="_GoBack"/>
      <w:bookmarkEnd w:id="8"/>
    </w:p>
    <w:p w14:paraId="6809FEBA" w14:textId="77777777" w:rsidR="00B54332" w:rsidRDefault="00B54332">
      <w:pPr>
        <w:jc w:val="left"/>
        <w:rPr>
          <w:lang w:val="ka-GE"/>
        </w:rPr>
      </w:pPr>
    </w:p>
    <w:p w14:paraId="627E1789" w14:textId="77777777" w:rsidR="00B54332" w:rsidRDefault="00B54332">
      <w:pPr>
        <w:jc w:val="left"/>
        <w:rPr>
          <w:lang w:val="ka-GE"/>
        </w:rPr>
      </w:pPr>
    </w:p>
    <w:p w14:paraId="47B521F1" w14:textId="77777777" w:rsidR="00B54332" w:rsidRDefault="00B54332">
      <w:pPr>
        <w:jc w:val="left"/>
        <w:rPr>
          <w:lang w:val="ka-GE"/>
        </w:rPr>
      </w:pP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AA7AB2" w14:textId="77777777" w:rsidR="007E638A" w:rsidRDefault="007E638A" w:rsidP="002E7950">
      <w:r>
        <w:separator/>
      </w:r>
    </w:p>
  </w:endnote>
  <w:endnote w:type="continuationSeparator" w:id="0">
    <w:p w14:paraId="5A8852D7" w14:textId="77777777" w:rsidR="007E638A" w:rsidRDefault="007E638A"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2638C5">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2638C5">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75493F" w14:textId="77777777" w:rsidR="007E638A" w:rsidRDefault="007E638A" w:rsidP="002E7950">
      <w:r>
        <w:separator/>
      </w:r>
    </w:p>
  </w:footnote>
  <w:footnote w:type="continuationSeparator" w:id="0">
    <w:p w14:paraId="68E7E555" w14:textId="77777777" w:rsidR="007E638A" w:rsidRDefault="007E638A"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5">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9"/>
  </w:num>
  <w:num w:numId="4">
    <w:abstractNumId w:val="12"/>
  </w:num>
  <w:num w:numId="5">
    <w:abstractNumId w:val="11"/>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6"/>
  </w:num>
  <w:num w:numId="9">
    <w:abstractNumId w:val="18"/>
  </w:num>
  <w:num w:numId="10">
    <w:abstractNumId w:val="3"/>
  </w:num>
  <w:num w:numId="11">
    <w:abstractNumId w:val="17"/>
  </w:num>
  <w:num w:numId="12">
    <w:abstractNumId w:val="0"/>
  </w:num>
  <w:num w:numId="13">
    <w:abstractNumId w:val="1"/>
  </w:num>
  <w:num w:numId="14">
    <w:abstractNumId w:val="20"/>
  </w:num>
  <w:num w:numId="15">
    <w:abstractNumId w:val="6"/>
  </w:num>
  <w:num w:numId="16">
    <w:abstractNumId w:val="15"/>
  </w:num>
  <w:num w:numId="17">
    <w:abstractNumId w:val="7"/>
  </w:num>
  <w:num w:numId="18">
    <w:abstractNumId w:val="9"/>
  </w:num>
  <w:num w:numId="19">
    <w:abstractNumId w:val="13"/>
  </w:num>
  <w:num w:numId="20">
    <w:abstractNumId w:val="10"/>
  </w:num>
  <w:num w:numId="21">
    <w:abstractNumId w:val="4"/>
  </w:num>
  <w:num w:numId="2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2A61F68-757F-44AF-A141-ACBB91E2A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792</Words>
  <Characters>4515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2</cp:revision>
  <cp:lastPrinted>2019-10-17T14:03:00Z</cp:lastPrinted>
  <dcterms:created xsi:type="dcterms:W3CDTF">2020-04-14T06:15:00Z</dcterms:created>
  <dcterms:modified xsi:type="dcterms:W3CDTF">2020-04-14T06:15:00Z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