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F0F142" w:rsidR="009815C7" w:rsidRPr="007B0071" w:rsidRDefault="00215157" w:rsidP="00373F3E">
      <w:pPr>
        <w:spacing w:after="0" w:line="240" w:lineRule="auto"/>
        <w:jc w:val="center"/>
        <w:rPr>
          <w:rFonts w:ascii="Sylfaen" w:hAnsi="Sylfaen" w:cs="Sylfaen"/>
          <w:b/>
          <w:lang w:val="ka-GE"/>
        </w:rPr>
      </w:pPr>
      <w:r w:rsidRPr="00215157">
        <w:rPr>
          <w:rFonts w:ascii="Sylfaen" w:hAnsi="Sylfaen" w:cs="Sylfaen"/>
          <w:b/>
          <w:lang w:val="ka-GE"/>
        </w:rPr>
        <w:t xml:space="preserve">თამარაშვილის და წერეთლის ქუჩების კვეთაზე </w:t>
      </w:r>
      <w:r>
        <w:rPr>
          <w:rFonts w:ascii="Sylfaen" w:hAnsi="Sylfaen" w:cs="Sylfaen"/>
          <w:b/>
          <w:lang w:val="ka-GE"/>
        </w:rPr>
        <w:t xml:space="preserve">წყალარინების ქსელის </w:t>
      </w:r>
      <w:r w:rsidR="000B4DEE">
        <w:rPr>
          <w:rFonts w:ascii="Sylfaen" w:hAnsi="Sylfaen" w:cs="Sylfaen"/>
          <w:b/>
          <w:lang w:val="ka-GE"/>
        </w:rPr>
        <w:t>რეაბილიტაციის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ECD4A3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7FB0" w:rsidRPr="00987FB0">
        <w:rPr>
          <w:rFonts w:ascii="Sylfaen" w:hAnsi="Sylfaen" w:cs="Sylfaen"/>
          <w:lang w:val="ka-GE"/>
        </w:rPr>
        <w:t xml:space="preserve">თამარაშვილის და წერეთლის ქუჩების კვეთაზე </w:t>
      </w:r>
      <w:r w:rsidR="00987FB0">
        <w:rPr>
          <w:rFonts w:ascii="Sylfaen" w:hAnsi="Sylfaen" w:cs="Sylfaen"/>
          <w:lang w:val="ka-GE"/>
        </w:rPr>
        <w:t xml:space="preserve">წყალარინების ქსელის </w:t>
      </w:r>
      <w:r w:rsidR="000B4DEE" w:rsidRPr="000B4DEE">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191F3856" w14:textId="77777777" w:rsidR="000954B2" w:rsidRDefault="00987FB0" w:rsidP="00696A50">
      <w:pPr>
        <w:spacing w:after="0" w:line="240" w:lineRule="auto"/>
        <w:jc w:val="both"/>
        <w:rPr>
          <w:rFonts w:ascii="Sylfaen" w:hAnsi="Sylfaen" w:cs="Sylfaen"/>
          <w:lang w:val="ka-GE"/>
        </w:rPr>
      </w:pPr>
      <w:r w:rsidRPr="00987FB0">
        <w:rPr>
          <w:rFonts w:ascii="Sylfaen" w:hAnsi="Sylfaen" w:cs="Sylfaen"/>
          <w:lang w:val="ka-GE"/>
        </w:rPr>
        <w:t xml:space="preserve">თამარაშვილის და წერეთლის ქუჩების კვეთაზე </w:t>
      </w:r>
      <w:r>
        <w:rPr>
          <w:rFonts w:ascii="Sylfaen" w:hAnsi="Sylfaen" w:cs="Sylfaen"/>
          <w:lang w:val="ka-GE"/>
        </w:rPr>
        <w:t>წყალარინების ქსელის</w:t>
      </w:r>
    </w:p>
    <w:p w14:paraId="6C609488" w14:textId="77777777" w:rsidR="000954B2" w:rsidRDefault="000954B2" w:rsidP="00696A50">
      <w:pPr>
        <w:spacing w:after="0" w:line="240" w:lineRule="auto"/>
        <w:jc w:val="both"/>
        <w:rPr>
          <w:rFonts w:ascii="Sylfaen" w:hAnsi="Sylfaen" w:cs="Sylfaen"/>
          <w:lang w:val="ka-GE"/>
        </w:rPr>
      </w:pPr>
    </w:p>
    <w:p w14:paraId="52B00083" w14:textId="37665891" w:rsidR="00DB5C8D" w:rsidRPr="006005A1" w:rsidRDefault="000B4DEE" w:rsidP="00696A50">
      <w:pPr>
        <w:spacing w:after="0" w:line="240" w:lineRule="auto"/>
        <w:jc w:val="both"/>
        <w:rPr>
          <w:rFonts w:ascii="Sylfaen" w:hAnsi="Sylfaen" w:cs="Sylfaen"/>
          <w:lang w:val="ka-GE"/>
        </w:rPr>
      </w:pPr>
      <w:r w:rsidRPr="000B4DEE">
        <w:rPr>
          <w:rFonts w:ascii="Sylfaen" w:hAnsi="Sylfaen" w:cs="Sylfaen"/>
          <w:lang w:val="ka-GE"/>
        </w:rPr>
        <w:t xml:space="preserve">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6369E8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954B2">
        <w:rPr>
          <w:rFonts w:ascii="Sylfaen" w:hAnsi="Sylfaen"/>
          <w:lang w:val="ka-GE"/>
        </w:rPr>
        <w:t>ვაკე-საბურთალოს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CB6B56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55203">
        <w:rPr>
          <w:rFonts w:ascii="Sylfaen" w:hAnsi="Sylfaen" w:cs="Sylfaen"/>
          <w:b/>
          <w:sz w:val="20"/>
          <w:szCs w:val="20"/>
          <w:lang w:val="ka-GE"/>
        </w:rPr>
        <w:t>16</w:t>
      </w:r>
      <w:r w:rsidR="000954B2">
        <w:rPr>
          <w:rFonts w:ascii="Sylfaen" w:hAnsi="Sylfaen" w:cs="Sylfaen"/>
          <w:b/>
          <w:sz w:val="20"/>
          <w:szCs w:val="20"/>
          <w:lang w:val="ka-GE"/>
        </w:rPr>
        <w:t xml:space="preserve"> ივნისი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355203">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F9BAF" w14:textId="77777777" w:rsidR="00173DC0" w:rsidRDefault="00173DC0" w:rsidP="007902EA">
      <w:pPr>
        <w:spacing w:after="0" w:line="240" w:lineRule="auto"/>
      </w:pPr>
      <w:r>
        <w:separator/>
      </w:r>
    </w:p>
  </w:endnote>
  <w:endnote w:type="continuationSeparator" w:id="0">
    <w:p w14:paraId="5AC37EEB" w14:textId="77777777" w:rsidR="00173DC0" w:rsidRDefault="00173DC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2FF82D67" w:rsidR="004A3BD8" w:rsidRDefault="004A3BD8">
        <w:pPr>
          <w:pStyle w:val="Footer"/>
          <w:jc w:val="right"/>
        </w:pPr>
        <w:r>
          <w:fldChar w:fldCharType="begin"/>
        </w:r>
        <w:r>
          <w:instrText xml:space="preserve"> PAGE   \* MERGEFORMAT </w:instrText>
        </w:r>
        <w:r>
          <w:fldChar w:fldCharType="separate"/>
        </w:r>
        <w:r w:rsidR="0035520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1477A" w14:textId="77777777" w:rsidR="00173DC0" w:rsidRDefault="00173DC0" w:rsidP="007902EA">
      <w:pPr>
        <w:spacing w:after="0" w:line="240" w:lineRule="auto"/>
      </w:pPr>
      <w:r>
        <w:separator/>
      </w:r>
    </w:p>
  </w:footnote>
  <w:footnote w:type="continuationSeparator" w:id="0">
    <w:p w14:paraId="5B4FB019" w14:textId="77777777" w:rsidR="00173DC0" w:rsidRDefault="00173DC0"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kvetena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3D9A0-754B-9248-AF03-A4D9D813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6</Pages>
  <Words>1092</Words>
  <Characters>6225</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263</cp:revision>
  <cp:lastPrinted>2015-07-27T06:36:00Z</cp:lastPrinted>
  <dcterms:created xsi:type="dcterms:W3CDTF">2017-02-28T15:04:00Z</dcterms:created>
  <dcterms:modified xsi:type="dcterms:W3CDTF">2021-06-10T12:12:00Z</dcterms:modified>
</cp:coreProperties>
</file>