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27B" w:rsidRPr="0011027B" w:rsidRDefault="0011027B" w:rsidP="0011027B">
      <w:pPr>
        <w:shd w:val="clear" w:color="auto" w:fill="FFFFFF"/>
        <w:spacing w:after="100" w:afterAutospacing="1" w:line="240" w:lineRule="auto"/>
        <w:outlineLvl w:val="1"/>
        <w:rPr>
          <w:rFonts w:ascii="Arial" w:eastAsia="Times New Roman" w:hAnsi="Arial" w:cs="Arial"/>
          <w:b/>
          <w:bCs/>
          <w:color w:val="2D3E4D"/>
          <w:sz w:val="36"/>
          <w:szCs w:val="36"/>
          <w:lang w:eastAsia="ru-RU"/>
        </w:rPr>
      </w:pPr>
      <w:proofErr w:type="spellStart"/>
      <w:r w:rsidRPr="0011027B">
        <w:rPr>
          <w:rFonts w:ascii="Sylfaen" w:eastAsia="Times New Roman" w:hAnsi="Sylfaen" w:cs="Sylfaen"/>
          <w:b/>
          <w:bCs/>
          <w:color w:val="2D3E4D"/>
          <w:sz w:val="36"/>
          <w:szCs w:val="36"/>
          <w:lang w:eastAsia="ru-RU"/>
        </w:rPr>
        <w:t>ტენდერის</w:t>
      </w:r>
      <w:proofErr w:type="spellEnd"/>
      <w:r w:rsidRPr="0011027B">
        <w:rPr>
          <w:rFonts w:ascii="Arial" w:eastAsia="Times New Roman" w:hAnsi="Arial" w:cs="Arial"/>
          <w:b/>
          <w:bCs/>
          <w:color w:val="2D3E4D"/>
          <w:sz w:val="36"/>
          <w:szCs w:val="36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bCs/>
          <w:color w:val="2D3E4D"/>
          <w:sz w:val="36"/>
          <w:szCs w:val="36"/>
          <w:lang w:eastAsia="ru-RU"/>
        </w:rPr>
        <w:t>აღწერილობა</w:t>
      </w:r>
      <w:proofErr w:type="spellEnd"/>
      <w:r w:rsidRPr="0011027B">
        <w:rPr>
          <w:rFonts w:ascii="Arial" w:eastAsia="Times New Roman" w:hAnsi="Arial" w:cs="Arial"/>
          <w:b/>
          <w:bCs/>
          <w:color w:val="2D3E4D"/>
          <w:sz w:val="36"/>
          <w:szCs w:val="36"/>
          <w:lang w:eastAsia="ru-RU"/>
        </w:rPr>
        <w:t>:</w:t>
      </w:r>
    </w:p>
    <w:p w:rsidR="00C81773" w:rsidRDefault="0011027B" w:rsidP="00955C94">
      <w:pPr>
        <w:jc w:val="both"/>
        <w:rPr>
          <w:rFonts w:ascii="Sylfaen" w:eastAsia="Times New Roman" w:hAnsi="Sylfaen" w:cs="Arial"/>
          <w:color w:val="141B3D"/>
          <w:sz w:val="20"/>
          <w:szCs w:val="20"/>
          <w:lang w:val="ka-GE" w:eastAsia="ru-RU"/>
        </w:rPr>
      </w:pP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შპს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"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ბათუმის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6B7EE3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ნავთობტერმინალი</w:t>
      </w:r>
      <w:proofErr w:type="spellEnd"/>
      <w:r w:rsidRPr="006B7EE3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>"</w:t>
      </w:r>
      <w:r w:rsidRPr="006B7EE3">
        <w:rPr>
          <w:rFonts w:ascii="Arial" w:eastAsia="Times New Roman" w:hAnsi="Arial" w:cs="Arial"/>
          <w:color w:val="141B3D"/>
          <w:sz w:val="20"/>
          <w:szCs w:val="20"/>
          <w:lang w:eastAsia="ru-RU"/>
        </w:rPr>
        <w:t> </w:t>
      </w:r>
      <w:proofErr w:type="spellStart"/>
      <w:r w:rsidRPr="00B0229E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აცხადებს</w:t>
      </w:r>
      <w:proofErr w:type="spellEnd"/>
      <w:r w:rsidRPr="00B0229E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r w:rsidR="00006A60" w:rsidRPr="00B0229E">
        <w:rPr>
          <w:rFonts w:ascii="Sylfaen" w:eastAsia="Times New Roman" w:hAnsi="Sylfaen" w:cs="Arial"/>
          <w:color w:val="141B3D"/>
          <w:sz w:val="20"/>
          <w:szCs w:val="20"/>
          <w:lang w:val="ka-GE" w:eastAsia="ru-RU"/>
        </w:rPr>
        <w:t>ტენდერს</w:t>
      </w:r>
      <w:r w:rsidR="00610111">
        <w:rPr>
          <w:rFonts w:ascii="Sylfaen" w:eastAsia="Times New Roman" w:hAnsi="Sylfaen" w:cs="Arial"/>
          <w:color w:val="141B3D"/>
          <w:sz w:val="20"/>
          <w:szCs w:val="20"/>
          <w:lang w:val="en-US" w:eastAsia="ru-RU"/>
        </w:rPr>
        <w:t xml:space="preserve"> </w:t>
      </w:r>
      <w:r w:rsidR="00610111">
        <w:rPr>
          <w:rFonts w:ascii="Sylfaen" w:eastAsia="Times New Roman" w:hAnsi="Sylfaen" w:cs="Arial"/>
          <w:color w:val="141B3D"/>
          <w:sz w:val="20"/>
          <w:szCs w:val="20"/>
          <w:lang w:val="ka-GE" w:eastAsia="ru-RU"/>
        </w:rPr>
        <w:t>შპს „ბათუმის ნავთობტერმინალი“-ს თანამშრომლების ჯანმრთელობისა და სიცოცხლის დაზღ</w:t>
      </w:r>
      <w:bookmarkStart w:id="0" w:name="_GoBack"/>
      <w:bookmarkEnd w:id="0"/>
      <w:r w:rsidR="00610111">
        <w:rPr>
          <w:rFonts w:ascii="Sylfaen" w:eastAsia="Times New Roman" w:hAnsi="Sylfaen" w:cs="Arial"/>
          <w:color w:val="141B3D"/>
          <w:sz w:val="20"/>
          <w:szCs w:val="20"/>
          <w:lang w:val="ka-GE" w:eastAsia="ru-RU"/>
        </w:rPr>
        <w:t>ვევაზე.</w:t>
      </w:r>
      <w:r w:rsidR="00C81773">
        <w:rPr>
          <w:rFonts w:ascii="Sylfaen" w:eastAsia="Times New Roman" w:hAnsi="Sylfaen" w:cs="Arial"/>
          <w:color w:val="141B3D"/>
          <w:sz w:val="20"/>
          <w:szCs w:val="20"/>
          <w:lang w:val="ka-GE" w:eastAsia="ru-RU"/>
        </w:rPr>
        <w:t xml:space="preserve"> </w:t>
      </w:r>
    </w:p>
    <w:p w:rsidR="0011027B" w:rsidRDefault="0011027B" w:rsidP="00955C94">
      <w:pPr>
        <w:jc w:val="both"/>
        <w:rPr>
          <w:rFonts w:ascii="Sylfaen" w:eastAsia="Times New Roman" w:hAnsi="Sylfaen" w:cs="Arial"/>
          <w:color w:val="141B3D"/>
          <w:sz w:val="20"/>
          <w:szCs w:val="20"/>
          <w:lang w:val="ka-GE" w:eastAsia="ru-RU"/>
        </w:rPr>
      </w:pP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მიწოდების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ადგილი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>:</w:t>
      </w:r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> </w:t>
      </w:r>
      <w:r>
        <w:rPr>
          <w:rFonts w:ascii="Sylfaen" w:eastAsia="Times New Roman" w:hAnsi="Sylfaen" w:cs="Arial"/>
          <w:color w:val="141B3D"/>
          <w:sz w:val="20"/>
          <w:szCs w:val="20"/>
          <w:lang w:val="ka-GE" w:eastAsia="ru-RU"/>
        </w:rPr>
        <w:t xml:space="preserve">ქ.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ბათუმი</w:t>
      </w:r>
      <w:proofErr w:type="spellEnd"/>
      <w:r>
        <w:rPr>
          <w:rFonts w:ascii="Sylfaen" w:eastAsia="Times New Roman" w:hAnsi="Sylfaen" w:cs="Sylfaen"/>
          <w:color w:val="141B3D"/>
          <w:sz w:val="20"/>
          <w:szCs w:val="20"/>
          <w:lang w:val="ka-GE" w:eastAsia="ru-RU"/>
        </w:rPr>
        <w:t xml:space="preserve">,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მაიაკოვსკის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r>
        <w:rPr>
          <w:rFonts w:ascii="Sylfaen" w:eastAsia="Times New Roman" w:hAnsi="Sylfaen" w:cs="Arial"/>
          <w:color w:val="141B3D"/>
          <w:sz w:val="20"/>
          <w:szCs w:val="20"/>
          <w:lang w:val="ka-GE" w:eastAsia="ru-RU"/>
        </w:rPr>
        <w:t xml:space="preserve">ქ. </w:t>
      </w:r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>4.</w:t>
      </w:r>
    </w:p>
    <w:p w:rsidR="0011027B" w:rsidRDefault="0011027B" w:rsidP="002B332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41B3D"/>
          <w:sz w:val="20"/>
          <w:szCs w:val="20"/>
          <w:lang w:val="en-US" w:eastAsia="ru-RU"/>
        </w:rPr>
      </w:pP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სატენდერო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დოკუმენტაციის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ჩაბარების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მეთოდი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>:</w:t>
      </w:r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> 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დალუქულ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კონვერტში</w:t>
      </w:r>
      <w:proofErr w:type="spellEnd"/>
      <w:r>
        <w:rPr>
          <w:rFonts w:ascii="Sylfaen" w:eastAsia="Times New Roman" w:hAnsi="Sylfaen" w:cs="Sylfaen"/>
          <w:color w:val="141B3D"/>
          <w:sz w:val="20"/>
          <w:szCs w:val="20"/>
          <w:lang w:val="ka-GE" w:eastAsia="ru-RU"/>
        </w:rPr>
        <w:t>,</w:t>
      </w:r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> 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მისამართზე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r>
        <w:rPr>
          <w:rFonts w:ascii="Sylfaen" w:eastAsia="Times New Roman" w:hAnsi="Sylfaen" w:cs="Arial"/>
          <w:color w:val="141B3D"/>
          <w:sz w:val="20"/>
          <w:szCs w:val="20"/>
          <w:lang w:val="ka-GE" w:eastAsia="ru-RU"/>
        </w:rPr>
        <w:t>ქ. ბ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ათუმი</w:t>
      </w:r>
      <w:proofErr w:type="spellEnd"/>
      <w:r>
        <w:rPr>
          <w:rFonts w:ascii="Sylfaen" w:eastAsia="Times New Roman" w:hAnsi="Sylfaen" w:cs="Sylfaen"/>
          <w:color w:val="141B3D"/>
          <w:sz w:val="20"/>
          <w:szCs w:val="20"/>
          <w:lang w:val="ka-GE" w:eastAsia="ru-RU"/>
        </w:rPr>
        <w:t xml:space="preserve">, </w:t>
      </w:r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მაიაკოვსკის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r>
        <w:rPr>
          <w:rFonts w:ascii="Sylfaen" w:eastAsia="Times New Roman" w:hAnsi="Sylfaen" w:cs="Arial"/>
          <w:color w:val="141B3D"/>
          <w:sz w:val="20"/>
          <w:szCs w:val="20"/>
          <w:lang w:val="ka-GE" w:eastAsia="ru-RU"/>
        </w:rPr>
        <w:t xml:space="preserve">ქ. </w:t>
      </w:r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>4.</w:t>
      </w:r>
    </w:p>
    <w:p w:rsidR="00CD4C93" w:rsidRDefault="00CD4C93" w:rsidP="002B332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41B3D"/>
          <w:sz w:val="20"/>
          <w:szCs w:val="20"/>
          <w:lang w:val="en-US" w:eastAsia="ru-RU"/>
        </w:rPr>
      </w:pPr>
    </w:p>
    <w:p w:rsidR="0011027B" w:rsidRDefault="0011027B" w:rsidP="002B332C">
      <w:pPr>
        <w:shd w:val="clear" w:color="auto" w:fill="FFFFFF"/>
        <w:spacing w:after="0" w:line="240" w:lineRule="auto"/>
        <w:jc w:val="both"/>
        <w:rPr>
          <w:rFonts w:ascii="Sylfaen" w:eastAsia="Times New Roman" w:hAnsi="Sylfaen" w:cs="Arial"/>
          <w:b/>
          <w:bCs/>
          <w:color w:val="141B3D"/>
          <w:sz w:val="20"/>
          <w:szCs w:val="20"/>
          <w:lang w:val="ka-GE" w:eastAsia="ru-RU"/>
        </w:rPr>
      </w:pP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პოტენციურმა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მიმწოდებელმა</w:t>
      </w:r>
      <w:proofErr w:type="spellEnd"/>
      <w:r w:rsidR="005664A3">
        <w:rPr>
          <w:rFonts w:ascii="Sylfaen" w:eastAsia="Times New Roman" w:hAnsi="Sylfaen" w:cs="Sylfaen"/>
          <w:b/>
          <w:bCs/>
          <w:color w:val="141B3D"/>
          <w:sz w:val="20"/>
          <w:szCs w:val="20"/>
          <w:lang w:val="ka-GE" w:eastAsia="ru-RU"/>
        </w:rPr>
        <w:t>/შემსრულებელმა</w:t>
      </w:r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უნდა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წარმოადგინოს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ორგანიზაციის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ხელმძღვანელის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მიერ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ხელმოწერილი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(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მისი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არყოფნის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შემთხვევაში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უფროსის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მოადგილე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) </w:t>
      </w:r>
      <w:r w:rsidR="0082504B">
        <w:rPr>
          <w:rFonts w:ascii="Sylfaen" w:eastAsia="Times New Roman" w:hAnsi="Sylfaen" w:cs="Arial"/>
          <w:b/>
          <w:bCs/>
          <w:color w:val="141B3D"/>
          <w:sz w:val="20"/>
          <w:szCs w:val="20"/>
          <w:lang w:val="ka-GE" w:eastAsia="ru-RU"/>
        </w:rPr>
        <w:t xml:space="preserve">სატენდერო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წინადადება</w:t>
      </w:r>
      <w:proofErr w:type="spellEnd"/>
      <w:r w:rsidR="004E3998">
        <w:rPr>
          <w:rFonts w:ascii="Sylfaen" w:eastAsia="Times New Roman" w:hAnsi="Sylfaen" w:cs="Sylfaen"/>
          <w:b/>
          <w:bCs/>
          <w:color w:val="141B3D"/>
          <w:sz w:val="20"/>
          <w:szCs w:val="20"/>
          <w:lang w:val="ka-GE" w:eastAsia="ru-RU"/>
        </w:rPr>
        <w:t>,</w:t>
      </w:r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დადასტურებული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ორგანიზაციის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ბეჭედით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(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მისი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არსებობის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შემთხვევაში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),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რომელიც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უნდა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შეიცავდეს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შემდეგ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ინფორმაციას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და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დოკუმენტებს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>:</w:t>
      </w:r>
    </w:p>
    <w:p w:rsidR="001E6679" w:rsidRPr="001E6679" w:rsidRDefault="001E6679" w:rsidP="002B332C">
      <w:pPr>
        <w:shd w:val="clear" w:color="auto" w:fill="FFFFFF"/>
        <w:spacing w:after="0" w:line="240" w:lineRule="auto"/>
        <w:jc w:val="both"/>
        <w:rPr>
          <w:rFonts w:ascii="Sylfaen" w:eastAsia="Times New Roman" w:hAnsi="Sylfaen" w:cs="Arial"/>
          <w:color w:val="141B3D"/>
          <w:sz w:val="20"/>
          <w:szCs w:val="20"/>
          <w:lang w:val="ka-GE" w:eastAsia="ru-RU"/>
        </w:rPr>
      </w:pPr>
    </w:p>
    <w:p w:rsidR="005035CC" w:rsidRPr="00C7124F" w:rsidRDefault="005035CC" w:rsidP="005035CC">
      <w:pPr>
        <w:numPr>
          <w:ilvl w:val="0"/>
          <w:numId w:val="1"/>
        </w:numPr>
        <w:shd w:val="clear" w:color="auto" w:fill="FFFFFF"/>
        <w:spacing w:after="150" w:line="240" w:lineRule="auto"/>
        <w:ind w:left="0"/>
        <w:jc w:val="both"/>
        <w:rPr>
          <w:rFonts w:ascii="Arial" w:eastAsia="Times New Roman" w:hAnsi="Arial" w:cs="Arial"/>
          <w:color w:val="141B3D"/>
          <w:sz w:val="20"/>
          <w:szCs w:val="20"/>
          <w:lang w:eastAsia="ru-RU"/>
        </w:rPr>
      </w:pPr>
      <w:r w:rsidRPr="00C7124F">
        <w:rPr>
          <w:rFonts w:ascii="Sylfaen" w:eastAsia="Times New Roman" w:hAnsi="Sylfaen" w:cs="Sylfaen"/>
          <w:color w:val="141B3D"/>
          <w:sz w:val="20"/>
          <w:szCs w:val="20"/>
          <w:lang w:val="ka-GE" w:eastAsia="ru-RU"/>
        </w:rPr>
        <w:t>ტენდერში მონაწილეობის განაცხადი</w:t>
      </w:r>
    </w:p>
    <w:p w:rsidR="005035CC" w:rsidRPr="00C7124F" w:rsidRDefault="0082504B" w:rsidP="005035CC">
      <w:pPr>
        <w:numPr>
          <w:ilvl w:val="0"/>
          <w:numId w:val="1"/>
        </w:numPr>
        <w:shd w:val="clear" w:color="auto" w:fill="FFFFFF"/>
        <w:spacing w:after="150" w:line="240" w:lineRule="auto"/>
        <w:ind w:left="0"/>
        <w:jc w:val="both"/>
        <w:rPr>
          <w:rFonts w:ascii="Arial" w:eastAsia="Times New Roman" w:hAnsi="Arial" w:cs="Arial"/>
          <w:color w:val="141B3D"/>
          <w:sz w:val="20"/>
          <w:szCs w:val="20"/>
          <w:lang w:eastAsia="ru-RU"/>
        </w:rPr>
      </w:pPr>
      <w:r>
        <w:rPr>
          <w:rFonts w:ascii="Sylfaen" w:eastAsia="Times New Roman" w:hAnsi="Sylfaen" w:cs="Sylfaen"/>
          <w:color w:val="141B3D"/>
          <w:sz w:val="20"/>
          <w:szCs w:val="20"/>
          <w:lang w:val="ka-GE" w:eastAsia="ru-RU"/>
        </w:rPr>
        <w:t xml:space="preserve">კომერციული </w:t>
      </w:r>
      <w:r w:rsidR="005035CC" w:rsidRPr="00C7124F">
        <w:rPr>
          <w:rFonts w:ascii="Sylfaen" w:eastAsia="Times New Roman" w:hAnsi="Sylfaen" w:cs="Sylfaen"/>
          <w:color w:val="141B3D"/>
          <w:sz w:val="20"/>
          <w:szCs w:val="20"/>
          <w:lang w:val="ka-GE" w:eastAsia="ru-RU"/>
        </w:rPr>
        <w:t xml:space="preserve">წინადადება, რომელიც უნდა </w:t>
      </w:r>
      <w:r w:rsidR="007B6A50">
        <w:rPr>
          <w:rFonts w:ascii="Sylfaen" w:eastAsia="Times New Roman" w:hAnsi="Sylfaen" w:cs="Sylfaen"/>
          <w:color w:val="141B3D"/>
          <w:sz w:val="20"/>
          <w:szCs w:val="20"/>
          <w:lang w:val="ka-GE" w:eastAsia="ru-RU"/>
        </w:rPr>
        <w:t>შეი</w:t>
      </w:r>
      <w:r w:rsidR="005035CC" w:rsidRPr="00C7124F">
        <w:rPr>
          <w:rFonts w:ascii="Sylfaen" w:eastAsia="Times New Roman" w:hAnsi="Sylfaen" w:cs="Sylfaen"/>
          <w:color w:val="141B3D"/>
          <w:sz w:val="20"/>
          <w:szCs w:val="20"/>
          <w:lang w:val="ka-GE" w:eastAsia="ru-RU"/>
        </w:rPr>
        <w:t xml:space="preserve">ცავდეს შემდეგ ინფორმაციას: </w:t>
      </w:r>
    </w:p>
    <w:p w:rsidR="0011027B" w:rsidRPr="00C7124F" w:rsidRDefault="005035CC" w:rsidP="005035CC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41B3D"/>
          <w:sz w:val="20"/>
          <w:szCs w:val="20"/>
          <w:lang w:eastAsia="ru-RU"/>
        </w:rPr>
      </w:pPr>
      <w:r w:rsidRPr="00C7124F">
        <w:rPr>
          <w:rFonts w:ascii="Sylfaen" w:eastAsia="Times New Roman" w:hAnsi="Sylfaen" w:cs="Sylfaen"/>
          <w:color w:val="141B3D"/>
          <w:sz w:val="20"/>
          <w:szCs w:val="20"/>
          <w:lang w:val="ka-GE" w:eastAsia="ru-RU"/>
        </w:rPr>
        <w:t xml:space="preserve">ა)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პოტენციური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მიმწოდებელის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დასახელება</w:t>
      </w:r>
      <w:proofErr w:type="spellEnd"/>
    </w:p>
    <w:p w:rsidR="0011027B" w:rsidRPr="00C7124F" w:rsidRDefault="005035CC" w:rsidP="005035CC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41B3D"/>
          <w:sz w:val="20"/>
          <w:szCs w:val="20"/>
          <w:lang w:eastAsia="ru-RU"/>
        </w:rPr>
      </w:pPr>
      <w:r w:rsidRPr="00C7124F">
        <w:rPr>
          <w:rFonts w:ascii="Sylfaen" w:eastAsia="Times New Roman" w:hAnsi="Sylfaen" w:cs="Sylfaen"/>
          <w:color w:val="141B3D"/>
          <w:sz w:val="20"/>
          <w:szCs w:val="20"/>
          <w:lang w:val="ka-GE" w:eastAsia="ru-RU"/>
        </w:rPr>
        <w:t xml:space="preserve">ბ)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პოტენციური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მიმწოდებელის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ფაქტიური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მისამართი</w:t>
      </w:r>
      <w:proofErr w:type="spellEnd"/>
    </w:p>
    <w:p w:rsidR="0011027B" w:rsidRPr="00C7124F" w:rsidRDefault="005035CC" w:rsidP="005035CC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41B3D"/>
          <w:sz w:val="20"/>
          <w:szCs w:val="20"/>
          <w:lang w:eastAsia="ru-RU"/>
        </w:rPr>
      </w:pPr>
      <w:r w:rsidRPr="00C7124F">
        <w:rPr>
          <w:rFonts w:ascii="Sylfaen" w:eastAsia="Times New Roman" w:hAnsi="Sylfaen" w:cs="Sylfaen"/>
          <w:color w:val="141B3D"/>
          <w:sz w:val="20"/>
          <w:szCs w:val="20"/>
          <w:lang w:val="ka-GE" w:eastAsia="ru-RU"/>
        </w:rPr>
        <w:t xml:space="preserve">გ)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წარმოდგენილი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საქონლის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>/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სამუშაოების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>/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მომსახურების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დასახელება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,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დახასიათება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და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მოცულობა</w:t>
      </w:r>
      <w:proofErr w:type="spellEnd"/>
    </w:p>
    <w:p w:rsidR="0011027B" w:rsidRPr="00C7124F" w:rsidRDefault="005035CC" w:rsidP="005035CC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41B3D"/>
          <w:sz w:val="20"/>
          <w:szCs w:val="20"/>
          <w:lang w:eastAsia="ru-RU"/>
        </w:rPr>
      </w:pPr>
      <w:r w:rsidRPr="00C7124F">
        <w:rPr>
          <w:rFonts w:ascii="Sylfaen" w:eastAsia="Times New Roman" w:hAnsi="Sylfaen" w:cs="Sylfaen"/>
          <w:color w:val="141B3D"/>
          <w:sz w:val="20"/>
          <w:szCs w:val="20"/>
          <w:lang w:val="ka-GE" w:eastAsia="ru-RU"/>
        </w:rPr>
        <w:t xml:space="preserve">დ)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გადახდის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ფორმა</w:t>
      </w:r>
      <w:proofErr w:type="spellEnd"/>
    </w:p>
    <w:p w:rsidR="005035CC" w:rsidRPr="00C7124F" w:rsidRDefault="005035CC" w:rsidP="005035CC">
      <w:pPr>
        <w:shd w:val="clear" w:color="auto" w:fill="FFFFFF"/>
        <w:spacing w:after="150" w:line="240" w:lineRule="auto"/>
        <w:jc w:val="both"/>
        <w:rPr>
          <w:rFonts w:ascii="Sylfaen" w:eastAsia="Times New Roman" w:hAnsi="Sylfaen" w:cs="Arial"/>
          <w:color w:val="141B3D"/>
          <w:sz w:val="20"/>
          <w:szCs w:val="20"/>
          <w:lang w:val="ka-GE" w:eastAsia="ru-RU"/>
        </w:rPr>
      </w:pPr>
      <w:r w:rsidRPr="00C7124F">
        <w:rPr>
          <w:rFonts w:ascii="Sylfaen" w:eastAsia="Times New Roman" w:hAnsi="Sylfaen" w:cs="Sylfaen"/>
          <w:color w:val="141B3D"/>
          <w:sz w:val="20"/>
          <w:szCs w:val="20"/>
          <w:lang w:val="ka-GE" w:eastAsia="ru-RU"/>
        </w:rPr>
        <w:t xml:space="preserve">ე)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ერთეულის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და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საერთო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ფასს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აშშ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დოლარში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ან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ლარში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დღგ</w:t>
      </w:r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>-</w:t>
      </w:r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ის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გარეშე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,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თუ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დღგ</w:t>
      </w:r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>-</w:t>
      </w:r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ის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გადამხდელი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>  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დღგ</w:t>
      </w:r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>-</w:t>
      </w:r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ის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ჩათვლით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,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ღირებულება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უნდა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შეიცავდეს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ტექნიკური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სპეციფიკაციით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გათვალისწინებულ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ყველა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ხარჯებს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>.</w:t>
      </w:r>
    </w:p>
    <w:p w:rsidR="00A74CC2" w:rsidRPr="00C7124F" w:rsidRDefault="00A74CC2" w:rsidP="00A74CC2">
      <w:pPr>
        <w:numPr>
          <w:ilvl w:val="0"/>
          <w:numId w:val="1"/>
        </w:numPr>
        <w:shd w:val="clear" w:color="auto" w:fill="FFFFFF"/>
        <w:spacing w:after="150" w:line="240" w:lineRule="auto"/>
        <w:ind w:left="0"/>
        <w:jc w:val="both"/>
        <w:rPr>
          <w:rFonts w:ascii="Arial" w:eastAsia="Times New Roman" w:hAnsi="Arial" w:cs="Arial"/>
          <w:color w:val="141B3D"/>
          <w:sz w:val="20"/>
          <w:szCs w:val="20"/>
          <w:lang w:eastAsia="ru-RU"/>
        </w:rPr>
      </w:pPr>
      <w:proofErr w:type="spellStart"/>
      <w:r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პოტენციური</w:t>
      </w:r>
      <w:proofErr w:type="spellEnd"/>
      <w:r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მიმწოდებელის</w:t>
      </w:r>
      <w:proofErr w:type="spellEnd"/>
      <w:r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მიერ</w:t>
      </w:r>
      <w:proofErr w:type="spellEnd"/>
      <w:r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ხელმოწერილი</w:t>
      </w:r>
      <w:proofErr w:type="spellEnd"/>
      <w:r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მისაწოდებელი</w:t>
      </w:r>
      <w:proofErr w:type="spellEnd"/>
      <w:r w:rsidRPr="00C7124F">
        <w:rPr>
          <w:rFonts w:ascii="Sylfaen" w:eastAsia="Times New Roman" w:hAnsi="Sylfaen" w:cs="Sylfaen"/>
          <w:color w:val="141B3D"/>
          <w:sz w:val="20"/>
          <w:szCs w:val="20"/>
          <w:lang w:val="ka-GE" w:eastAsia="ru-RU"/>
        </w:rPr>
        <w:t xml:space="preserve">  </w:t>
      </w:r>
      <w:proofErr w:type="spellStart"/>
      <w:r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საქონლის</w:t>
      </w:r>
      <w:proofErr w:type="spellEnd"/>
      <w:r w:rsidRPr="00C7124F">
        <w:rPr>
          <w:rFonts w:ascii="Sylfaen" w:eastAsia="Times New Roman" w:hAnsi="Sylfaen" w:cs="Sylfaen"/>
          <w:color w:val="141B3D"/>
          <w:sz w:val="20"/>
          <w:szCs w:val="20"/>
          <w:lang w:val="ka-GE" w:eastAsia="ru-RU"/>
        </w:rPr>
        <w:t xml:space="preserve"> </w:t>
      </w:r>
      <w:r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>/</w:t>
      </w:r>
      <w:r w:rsidRPr="00C7124F">
        <w:rPr>
          <w:rFonts w:ascii="Sylfaen" w:eastAsia="Times New Roman" w:hAnsi="Sylfaen" w:cs="Arial"/>
          <w:color w:val="141B3D"/>
          <w:sz w:val="20"/>
          <w:szCs w:val="20"/>
          <w:lang w:val="ka-GE" w:eastAsia="ru-RU"/>
        </w:rPr>
        <w:t xml:space="preserve"> </w:t>
      </w:r>
      <w:proofErr w:type="spellStart"/>
      <w:r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სამუშაოების</w:t>
      </w:r>
      <w:proofErr w:type="spellEnd"/>
      <w:r w:rsidRPr="00C7124F">
        <w:rPr>
          <w:rFonts w:ascii="Sylfaen" w:eastAsia="Times New Roman" w:hAnsi="Sylfaen" w:cs="Sylfaen"/>
          <w:color w:val="141B3D"/>
          <w:sz w:val="20"/>
          <w:szCs w:val="20"/>
          <w:lang w:val="ka-GE" w:eastAsia="ru-RU"/>
        </w:rPr>
        <w:t xml:space="preserve"> </w:t>
      </w:r>
      <w:r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>/</w:t>
      </w:r>
      <w:r w:rsidRPr="00C7124F">
        <w:rPr>
          <w:rFonts w:ascii="Sylfaen" w:eastAsia="Times New Roman" w:hAnsi="Sylfaen" w:cs="Arial"/>
          <w:color w:val="141B3D"/>
          <w:sz w:val="20"/>
          <w:szCs w:val="20"/>
          <w:lang w:val="ka-GE" w:eastAsia="ru-RU"/>
        </w:rPr>
        <w:t xml:space="preserve"> </w:t>
      </w:r>
      <w:proofErr w:type="spellStart"/>
      <w:r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მომსახურების</w:t>
      </w:r>
      <w:proofErr w:type="spellEnd"/>
      <w:r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ტექნიკური</w:t>
      </w:r>
      <w:proofErr w:type="spellEnd"/>
      <w:r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r w:rsidRPr="00C7124F">
        <w:rPr>
          <w:rFonts w:ascii="Sylfaen" w:eastAsia="Times New Roman" w:hAnsi="Sylfaen" w:cs="Arial"/>
          <w:color w:val="141B3D"/>
          <w:sz w:val="20"/>
          <w:szCs w:val="20"/>
          <w:lang w:val="ka-GE" w:eastAsia="ru-RU"/>
        </w:rPr>
        <w:t xml:space="preserve">დავალება </w:t>
      </w:r>
    </w:p>
    <w:p w:rsidR="0011027B" w:rsidRPr="00C7124F" w:rsidRDefault="0011027B" w:rsidP="005035CC">
      <w:pPr>
        <w:numPr>
          <w:ilvl w:val="0"/>
          <w:numId w:val="1"/>
        </w:numPr>
        <w:shd w:val="clear" w:color="auto" w:fill="FFFFFF"/>
        <w:spacing w:after="150" w:line="240" w:lineRule="auto"/>
        <w:ind w:left="0"/>
        <w:jc w:val="both"/>
        <w:rPr>
          <w:rFonts w:ascii="Arial" w:eastAsia="Times New Roman" w:hAnsi="Arial" w:cs="Arial"/>
          <w:color w:val="141B3D"/>
          <w:sz w:val="20"/>
          <w:szCs w:val="20"/>
          <w:lang w:eastAsia="ru-RU"/>
        </w:rPr>
      </w:pPr>
      <w:proofErr w:type="spellStart"/>
      <w:r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ამონაწერი</w:t>
      </w:r>
      <w:proofErr w:type="spellEnd"/>
      <w:r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სამეწარმეო</w:t>
      </w:r>
      <w:proofErr w:type="spellEnd"/>
      <w:r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რეესტრიდან</w:t>
      </w:r>
      <w:proofErr w:type="spellEnd"/>
      <w:r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(</w:t>
      </w:r>
      <w:proofErr w:type="spellStart"/>
      <w:r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ასლი</w:t>
      </w:r>
      <w:proofErr w:type="spellEnd"/>
      <w:r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>)</w:t>
      </w:r>
      <w:r w:rsidR="00E15B12" w:rsidRPr="00C7124F">
        <w:rPr>
          <w:rFonts w:ascii="Sylfaen" w:eastAsia="Times New Roman" w:hAnsi="Sylfaen" w:cs="Arial"/>
          <w:color w:val="141B3D"/>
          <w:sz w:val="20"/>
          <w:szCs w:val="20"/>
          <w:lang w:val="ka-GE" w:eastAsia="ru-RU"/>
        </w:rPr>
        <w:t xml:space="preserve"> </w:t>
      </w:r>
      <w:proofErr w:type="spellStart"/>
      <w:r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განახლებული</w:t>
      </w:r>
      <w:proofErr w:type="spellEnd"/>
    </w:p>
    <w:p w:rsidR="00A74CC2" w:rsidRPr="00FD6E56" w:rsidRDefault="00A74CC2" w:rsidP="005035CC">
      <w:pPr>
        <w:numPr>
          <w:ilvl w:val="0"/>
          <w:numId w:val="1"/>
        </w:numPr>
        <w:shd w:val="clear" w:color="auto" w:fill="FFFFFF"/>
        <w:spacing w:after="150" w:line="240" w:lineRule="auto"/>
        <w:ind w:left="0"/>
        <w:jc w:val="both"/>
        <w:rPr>
          <w:rFonts w:ascii="Arial" w:eastAsia="Times New Roman" w:hAnsi="Arial" w:cs="Arial"/>
          <w:color w:val="141B3D"/>
          <w:sz w:val="20"/>
          <w:szCs w:val="20"/>
          <w:lang w:eastAsia="ru-RU"/>
        </w:rPr>
      </w:pPr>
      <w:r w:rsidRPr="00C7124F">
        <w:rPr>
          <w:rFonts w:ascii="Sylfaen" w:eastAsia="Times New Roman" w:hAnsi="Sylfaen" w:cs="Arial"/>
          <w:color w:val="141B3D"/>
          <w:sz w:val="20"/>
          <w:szCs w:val="20"/>
          <w:lang w:val="ka-GE" w:eastAsia="ru-RU"/>
        </w:rPr>
        <w:t xml:space="preserve">ცნობა დღგ-ს გადამხდელად რეგისტრაციის შესახებ </w:t>
      </w:r>
    </w:p>
    <w:p w:rsidR="00FD6E56" w:rsidRPr="001A31B6" w:rsidRDefault="00FD6E56" w:rsidP="005035CC">
      <w:pPr>
        <w:numPr>
          <w:ilvl w:val="0"/>
          <w:numId w:val="1"/>
        </w:numPr>
        <w:shd w:val="clear" w:color="auto" w:fill="FFFFFF"/>
        <w:spacing w:after="150" w:line="240" w:lineRule="auto"/>
        <w:ind w:left="0"/>
        <w:jc w:val="both"/>
        <w:rPr>
          <w:rFonts w:ascii="Arial" w:eastAsia="Times New Roman" w:hAnsi="Arial" w:cs="Arial"/>
          <w:color w:val="141B3D"/>
          <w:sz w:val="20"/>
          <w:szCs w:val="20"/>
          <w:lang w:eastAsia="ru-RU"/>
        </w:rPr>
      </w:pPr>
      <w:r w:rsidRPr="001A31B6">
        <w:rPr>
          <w:rFonts w:ascii="Sylfaen" w:eastAsia="Times New Roman" w:hAnsi="Sylfaen" w:cs="Arial"/>
          <w:color w:val="141B3D"/>
          <w:sz w:val="20"/>
          <w:szCs w:val="20"/>
          <w:lang w:val="ka-GE" w:eastAsia="ru-RU"/>
        </w:rPr>
        <w:t xml:space="preserve">ცნობა დავალიანების შესახებ </w:t>
      </w:r>
    </w:p>
    <w:p w:rsidR="0011027B" w:rsidRPr="001A31B6" w:rsidRDefault="0011027B" w:rsidP="005035CC">
      <w:pPr>
        <w:numPr>
          <w:ilvl w:val="0"/>
          <w:numId w:val="1"/>
        </w:numPr>
        <w:shd w:val="clear" w:color="auto" w:fill="FFFFFF"/>
        <w:spacing w:after="150" w:line="240" w:lineRule="auto"/>
        <w:ind w:left="0"/>
        <w:jc w:val="both"/>
        <w:rPr>
          <w:rFonts w:ascii="Arial" w:eastAsia="Times New Roman" w:hAnsi="Arial" w:cs="Arial"/>
          <w:color w:val="141B3D"/>
          <w:sz w:val="20"/>
          <w:szCs w:val="20"/>
          <w:lang w:eastAsia="ru-RU"/>
        </w:rPr>
      </w:pPr>
      <w:proofErr w:type="spellStart"/>
      <w:r w:rsidRPr="001A31B6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ლიცენზიის</w:t>
      </w:r>
      <w:proofErr w:type="spellEnd"/>
      <w:r w:rsidRPr="001A31B6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A31B6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ასლი</w:t>
      </w:r>
      <w:proofErr w:type="spellEnd"/>
      <w:r w:rsidRPr="001A31B6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(</w:t>
      </w:r>
      <w:proofErr w:type="spellStart"/>
      <w:r w:rsidRPr="001A31B6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თუ</w:t>
      </w:r>
      <w:proofErr w:type="spellEnd"/>
      <w:r w:rsidRPr="001A31B6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A31B6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შესყიდვის</w:t>
      </w:r>
      <w:proofErr w:type="spellEnd"/>
      <w:r w:rsidRPr="001A31B6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A31B6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ან</w:t>
      </w:r>
      <w:proofErr w:type="spellEnd"/>
      <w:r w:rsidRPr="001A31B6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A31B6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საქმიანობის</w:t>
      </w:r>
      <w:proofErr w:type="spellEnd"/>
      <w:r w:rsidRPr="001A31B6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, </w:t>
      </w:r>
      <w:proofErr w:type="spellStart"/>
      <w:r w:rsidRPr="001A31B6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პირობები</w:t>
      </w:r>
      <w:proofErr w:type="spellEnd"/>
      <w:r w:rsidRPr="001A31B6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A31B6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ექვემდებარება</w:t>
      </w:r>
      <w:proofErr w:type="spellEnd"/>
      <w:r w:rsidRPr="001A31B6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A31B6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სავალდებულო</w:t>
      </w:r>
      <w:proofErr w:type="spellEnd"/>
      <w:r w:rsidRPr="001A31B6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="00E15B12" w:rsidRPr="001A31B6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ლიცენზირებ</w:t>
      </w:r>
      <w:proofErr w:type="spellEnd"/>
      <w:r w:rsidR="00E15B12" w:rsidRPr="001A31B6">
        <w:rPr>
          <w:rFonts w:ascii="Sylfaen" w:eastAsia="Times New Roman" w:hAnsi="Sylfaen" w:cs="Sylfaen"/>
          <w:color w:val="141B3D"/>
          <w:sz w:val="20"/>
          <w:szCs w:val="20"/>
          <w:lang w:val="ka-GE" w:eastAsia="ru-RU"/>
        </w:rPr>
        <w:t>ა</w:t>
      </w:r>
      <w:r w:rsidRPr="001A31B6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ს</w:t>
      </w:r>
      <w:r w:rsidRPr="001A31B6">
        <w:rPr>
          <w:rFonts w:ascii="Arial" w:eastAsia="Times New Roman" w:hAnsi="Arial" w:cs="Arial"/>
          <w:color w:val="141B3D"/>
          <w:sz w:val="20"/>
          <w:szCs w:val="20"/>
          <w:lang w:eastAsia="ru-RU"/>
        </w:rPr>
        <w:t>)</w:t>
      </w:r>
    </w:p>
    <w:p w:rsidR="0011027B" w:rsidRPr="001A31B6" w:rsidRDefault="0011027B" w:rsidP="001A31B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41B3D"/>
          <w:sz w:val="20"/>
          <w:szCs w:val="20"/>
          <w:lang w:eastAsia="ru-RU"/>
        </w:rPr>
      </w:pPr>
      <w:proofErr w:type="spellStart"/>
      <w:r w:rsidRPr="001A31B6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ყველა</w:t>
      </w:r>
      <w:proofErr w:type="spellEnd"/>
      <w:r w:rsidRPr="001A31B6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A31B6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მოთხოვნილი</w:t>
      </w:r>
      <w:proofErr w:type="spellEnd"/>
      <w:r w:rsidRPr="001A31B6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A31B6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ინფორმაცია</w:t>
      </w:r>
      <w:proofErr w:type="spellEnd"/>
      <w:r w:rsidRPr="001A31B6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A31B6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წარმოდგენილი</w:t>
      </w:r>
      <w:proofErr w:type="spellEnd"/>
      <w:r w:rsidRPr="001A31B6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A31B6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უნდა</w:t>
      </w:r>
      <w:proofErr w:type="spellEnd"/>
      <w:r w:rsidRPr="001A31B6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A31B6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იყოს</w:t>
      </w:r>
      <w:proofErr w:type="spellEnd"/>
      <w:r w:rsidRPr="001A31B6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A31B6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ქართულ</w:t>
      </w:r>
      <w:proofErr w:type="spellEnd"/>
      <w:r w:rsidR="00E15B12" w:rsidRPr="001A31B6">
        <w:rPr>
          <w:rFonts w:ascii="Sylfaen" w:eastAsia="Times New Roman" w:hAnsi="Sylfaen" w:cs="Sylfaen"/>
          <w:color w:val="141B3D"/>
          <w:sz w:val="20"/>
          <w:szCs w:val="20"/>
          <w:lang w:val="ka-GE" w:eastAsia="ru-RU"/>
        </w:rPr>
        <w:t xml:space="preserve"> და/</w:t>
      </w:r>
      <w:proofErr w:type="spellStart"/>
      <w:r w:rsidRPr="001A31B6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ან</w:t>
      </w:r>
      <w:proofErr w:type="spellEnd"/>
      <w:r w:rsidRPr="001A31B6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A31B6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რუსულ</w:t>
      </w:r>
      <w:proofErr w:type="spellEnd"/>
      <w:r w:rsidRPr="001A31B6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A31B6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ენებზე</w:t>
      </w:r>
      <w:proofErr w:type="spellEnd"/>
      <w:r w:rsidR="00E15B12" w:rsidRPr="001A31B6">
        <w:rPr>
          <w:rFonts w:ascii="Sylfaen" w:eastAsia="Times New Roman" w:hAnsi="Sylfaen" w:cs="Sylfaen"/>
          <w:color w:val="141B3D"/>
          <w:sz w:val="20"/>
          <w:szCs w:val="20"/>
          <w:lang w:val="ka-GE" w:eastAsia="ru-RU"/>
        </w:rPr>
        <w:t xml:space="preserve">. </w:t>
      </w:r>
    </w:p>
    <w:p w:rsidR="005664A3" w:rsidRPr="0011027B" w:rsidRDefault="005664A3" w:rsidP="002B332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41B3D"/>
          <w:sz w:val="20"/>
          <w:szCs w:val="20"/>
          <w:lang w:eastAsia="ru-RU"/>
        </w:rPr>
      </w:pPr>
    </w:p>
    <w:p w:rsidR="005664A3" w:rsidRPr="00C51E0D" w:rsidRDefault="0011027B" w:rsidP="002B332C">
      <w:pPr>
        <w:shd w:val="clear" w:color="auto" w:fill="FFFFFF"/>
        <w:spacing w:after="0" w:line="240" w:lineRule="auto"/>
        <w:jc w:val="both"/>
        <w:rPr>
          <w:rFonts w:ascii="Sylfaen" w:eastAsia="Times New Roman" w:hAnsi="Sylfaen" w:cs="Arial"/>
          <w:color w:val="141B3D"/>
          <w:sz w:val="20"/>
          <w:szCs w:val="20"/>
          <w:lang w:val="ka-GE" w:eastAsia="ru-RU"/>
        </w:rPr>
      </w:pPr>
      <w:proofErr w:type="spellStart"/>
      <w:r w:rsidRPr="0011027B">
        <w:rPr>
          <w:rFonts w:ascii="Sylfaen" w:eastAsia="Times New Roman" w:hAnsi="Sylfaen" w:cs="Sylfaen"/>
          <w:b/>
          <w:color w:val="141B3D"/>
          <w:sz w:val="20"/>
          <w:szCs w:val="20"/>
          <w:lang w:eastAsia="ru-RU"/>
        </w:rPr>
        <w:t>გამოცხადების</w:t>
      </w:r>
      <w:proofErr w:type="spellEnd"/>
      <w:r w:rsidRPr="0011027B">
        <w:rPr>
          <w:rFonts w:ascii="Arial" w:eastAsia="Times New Roman" w:hAnsi="Arial" w:cs="Arial"/>
          <w:b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color w:val="141B3D"/>
          <w:sz w:val="20"/>
          <w:szCs w:val="20"/>
          <w:lang w:eastAsia="ru-RU"/>
        </w:rPr>
        <w:t>თარიღი</w:t>
      </w:r>
      <w:proofErr w:type="spellEnd"/>
      <w:r w:rsidR="00C51E0D">
        <w:rPr>
          <w:rFonts w:ascii="Sylfaen" w:eastAsia="Times New Roman" w:hAnsi="Sylfaen" w:cs="Sylfaen"/>
          <w:b/>
          <w:color w:val="141B3D"/>
          <w:sz w:val="20"/>
          <w:szCs w:val="20"/>
          <w:lang w:val="ka-GE" w:eastAsia="ru-RU"/>
        </w:rPr>
        <w:t>:</w:t>
      </w:r>
      <w:r w:rsidR="00C51E0D" w:rsidRPr="00FD7D3E">
        <w:rPr>
          <w:rFonts w:ascii="Sylfaen" w:eastAsia="Times New Roman" w:hAnsi="Sylfaen" w:cs="Sylfaen"/>
          <w:color w:val="141B3D"/>
          <w:sz w:val="20"/>
          <w:szCs w:val="20"/>
          <w:lang w:val="ka-GE" w:eastAsia="ru-RU"/>
        </w:rPr>
        <w:t xml:space="preserve"> </w:t>
      </w:r>
      <w:r w:rsidR="00F42E8F" w:rsidRPr="00F42E8F">
        <w:rPr>
          <w:rFonts w:ascii="Sylfaen" w:eastAsia="Times New Roman" w:hAnsi="Sylfaen" w:cs="Arial"/>
          <w:bCs/>
          <w:color w:val="141B3D"/>
          <w:sz w:val="20"/>
          <w:szCs w:val="20"/>
          <w:lang w:val="ka-GE" w:eastAsia="ru-RU"/>
        </w:rPr>
        <w:t>30</w:t>
      </w:r>
      <w:r w:rsidR="00C51E0D" w:rsidRPr="00070723">
        <w:rPr>
          <w:rFonts w:ascii="Sylfaen" w:eastAsia="Times New Roman" w:hAnsi="Sylfaen" w:cs="Arial"/>
          <w:bCs/>
          <w:color w:val="141B3D"/>
          <w:sz w:val="20"/>
          <w:szCs w:val="20"/>
          <w:lang w:val="ka-GE" w:eastAsia="ru-RU"/>
        </w:rPr>
        <w:t>.</w:t>
      </w:r>
      <w:r w:rsidR="000D2836" w:rsidRPr="00F42E8F">
        <w:rPr>
          <w:rFonts w:ascii="Sylfaen" w:eastAsia="Times New Roman" w:hAnsi="Sylfaen" w:cs="Arial"/>
          <w:bCs/>
          <w:color w:val="141B3D"/>
          <w:sz w:val="20"/>
          <w:szCs w:val="20"/>
          <w:lang w:val="ka-GE" w:eastAsia="ru-RU"/>
        </w:rPr>
        <w:t>11</w:t>
      </w:r>
      <w:r w:rsidR="00C51E0D" w:rsidRPr="00070723">
        <w:rPr>
          <w:rFonts w:ascii="Sylfaen" w:eastAsia="Times New Roman" w:hAnsi="Sylfaen" w:cs="Arial"/>
          <w:bCs/>
          <w:color w:val="141B3D"/>
          <w:sz w:val="20"/>
          <w:szCs w:val="20"/>
          <w:lang w:val="ka-GE" w:eastAsia="ru-RU"/>
        </w:rPr>
        <w:t>.2021</w:t>
      </w:r>
      <w:r w:rsidR="00C51E0D">
        <w:rPr>
          <w:rFonts w:ascii="Sylfaen" w:eastAsia="Times New Roman" w:hAnsi="Sylfaen" w:cs="Sylfaen"/>
          <w:color w:val="141B3D"/>
          <w:sz w:val="20"/>
          <w:szCs w:val="20"/>
          <w:lang w:val="ka-GE" w:eastAsia="ru-RU"/>
        </w:rPr>
        <w:t>.</w:t>
      </w:r>
    </w:p>
    <w:p w:rsidR="0011027B" w:rsidRPr="00C51E0D" w:rsidRDefault="0011027B" w:rsidP="002B332C">
      <w:pPr>
        <w:shd w:val="clear" w:color="auto" w:fill="FFFFFF"/>
        <w:spacing w:after="0" w:line="240" w:lineRule="auto"/>
        <w:jc w:val="both"/>
        <w:rPr>
          <w:rFonts w:ascii="Sylfaen" w:eastAsia="Times New Roman" w:hAnsi="Sylfaen" w:cs="Arial"/>
          <w:bCs/>
          <w:color w:val="141B3D"/>
          <w:sz w:val="20"/>
          <w:szCs w:val="20"/>
          <w:lang w:val="ka-GE" w:eastAsia="ru-RU"/>
        </w:rPr>
      </w:pPr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br/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წინადადებების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მიღების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საბოლოო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თარიღი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: </w:t>
      </w:r>
      <w:r w:rsidR="00C26D4C">
        <w:rPr>
          <w:rFonts w:ascii="Sylfaen" w:eastAsia="Times New Roman" w:hAnsi="Sylfaen" w:cs="Arial"/>
          <w:bCs/>
          <w:color w:val="141B3D"/>
          <w:sz w:val="20"/>
          <w:szCs w:val="20"/>
          <w:lang w:eastAsia="ru-RU"/>
        </w:rPr>
        <w:t>1</w:t>
      </w:r>
      <w:r w:rsidR="00F42E8F">
        <w:rPr>
          <w:rFonts w:ascii="Sylfaen" w:eastAsia="Times New Roman" w:hAnsi="Sylfaen" w:cs="Arial"/>
          <w:bCs/>
          <w:color w:val="141B3D"/>
          <w:sz w:val="20"/>
          <w:szCs w:val="20"/>
          <w:lang w:val="en-US" w:eastAsia="ru-RU"/>
        </w:rPr>
        <w:t>3.</w:t>
      </w:r>
      <w:r w:rsidR="00C26D4C">
        <w:rPr>
          <w:rFonts w:ascii="Sylfaen" w:eastAsia="Times New Roman" w:hAnsi="Sylfaen" w:cs="Arial"/>
          <w:bCs/>
          <w:color w:val="141B3D"/>
          <w:sz w:val="20"/>
          <w:szCs w:val="20"/>
          <w:lang w:eastAsia="ru-RU"/>
        </w:rPr>
        <w:t>1</w:t>
      </w:r>
      <w:r w:rsidR="00F42E8F">
        <w:rPr>
          <w:rFonts w:ascii="Sylfaen" w:eastAsia="Times New Roman" w:hAnsi="Sylfaen" w:cs="Arial"/>
          <w:bCs/>
          <w:color w:val="141B3D"/>
          <w:sz w:val="20"/>
          <w:szCs w:val="20"/>
          <w:lang w:val="en-US" w:eastAsia="ru-RU"/>
        </w:rPr>
        <w:t>2</w:t>
      </w:r>
      <w:r w:rsidR="00E959E9">
        <w:rPr>
          <w:rFonts w:ascii="Sylfaen" w:eastAsia="Times New Roman" w:hAnsi="Sylfaen" w:cs="Arial"/>
          <w:bCs/>
          <w:color w:val="141B3D"/>
          <w:sz w:val="20"/>
          <w:szCs w:val="20"/>
          <w:lang w:val="ka-GE" w:eastAsia="ru-RU"/>
        </w:rPr>
        <w:t>.2021 / 12:00 სთ.</w:t>
      </w:r>
    </w:p>
    <w:p w:rsidR="005664A3" w:rsidRPr="0011027B" w:rsidRDefault="005664A3" w:rsidP="002B332C">
      <w:pPr>
        <w:shd w:val="clear" w:color="auto" w:fill="FFFFFF"/>
        <w:spacing w:after="0" w:line="240" w:lineRule="auto"/>
        <w:jc w:val="both"/>
        <w:rPr>
          <w:rFonts w:ascii="Sylfaen" w:eastAsia="Times New Roman" w:hAnsi="Sylfaen" w:cs="Arial"/>
          <w:color w:val="141B3D"/>
          <w:sz w:val="20"/>
          <w:szCs w:val="20"/>
          <w:lang w:val="ka-GE" w:eastAsia="ru-RU"/>
        </w:rPr>
      </w:pPr>
    </w:p>
    <w:p w:rsidR="0011027B" w:rsidRPr="0011027B" w:rsidRDefault="0011027B" w:rsidP="002B332C">
      <w:pPr>
        <w:shd w:val="clear" w:color="auto" w:fill="FFFFFF"/>
        <w:spacing w:after="225" w:line="240" w:lineRule="auto"/>
        <w:jc w:val="both"/>
        <w:rPr>
          <w:rFonts w:ascii="Arial" w:eastAsia="Times New Roman" w:hAnsi="Arial" w:cs="Arial"/>
          <w:color w:val="141B3D"/>
          <w:sz w:val="20"/>
          <w:szCs w:val="20"/>
          <w:lang w:eastAsia="ru-RU"/>
        </w:rPr>
      </w:pP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ხელშეკრულების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გაფორმება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ხორციელდება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შესყიდვების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შედეგების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ოქმში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მითითებულ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ვადებში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,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მაგრამ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არა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უგვიანეს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10 (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ათი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)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კალენდარული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დღისა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შესყიდვების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ოქმის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ხელმოწერიდან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>.</w:t>
      </w:r>
    </w:p>
    <w:p w:rsidR="0011027B" w:rsidRPr="0011027B" w:rsidRDefault="0011027B" w:rsidP="002B332C">
      <w:pPr>
        <w:shd w:val="clear" w:color="auto" w:fill="FFFFFF"/>
        <w:spacing w:after="225" w:line="240" w:lineRule="auto"/>
        <w:jc w:val="both"/>
        <w:rPr>
          <w:rFonts w:ascii="Arial" w:eastAsia="Times New Roman" w:hAnsi="Arial" w:cs="Arial"/>
          <w:color w:val="141B3D"/>
          <w:sz w:val="20"/>
          <w:szCs w:val="20"/>
          <w:lang w:eastAsia="ru-RU"/>
        </w:rPr>
      </w:pP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დამატებითი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ინფორმაციისათვის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მიმართეთ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შპს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"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ბათუმის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ნავთობტერმინალი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>"-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ის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შესყიდვებისა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და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კონტრაქტების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r w:rsidR="002948B1">
        <w:rPr>
          <w:rFonts w:ascii="Sylfaen" w:eastAsia="Times New Roman" w:hAnsi="Sylfaen" w:cs="Arial"/>
          <w:color w:val="141B3D"/>
          <w:sz w:val="20"/>
          <w:szCs w:val="20"/>
          <w:lang w:val="ka-GE" w:eastAsia="ru-RU"/>
        </w:rPr>
        <w:t xml:space="preserve">განყოფილებას. </w:t>
      </w:r>
    </w:p>
    <w:p w:rsidR="002948B1" w:rsidRDefault="0011027B" w:rsidP="002B332C">
      <w:pPr>
        <w:shd w:val="clear" w:color="auto" w:fill="FFFFFF"/>
        <w:spacing w:after="0" w:line="240" w:lineRule="auto"/>
        <w:jc w:val="both"/>
        <w:rPr>
          <w:rFonts w:ascii="Sylfaen" w:eastAsia="Times New Roman" w:hAnsi="Sylfaen" w:cs="Sylfaen"/>
          <w:color w:val="141B3D"/>
          <w:sz w:val="20"/>
          <w:szCs w:val="20"/>
          <w:lang w:val="ka-GE" w:eastAsia="ru-RU"/>
        </w:rPr>
      </w:pP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პოტენციური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მიმწოდებლის</w:t>
      </w:r>
      <w:proofErr w:type="spellEnd"/>
      <w:r w:rsidR="002948B1">
        <w:rPr>
          <w:rFonts w:ascii="Sylfaen" w:eastAsia="Times New Roman" w:hAnsi="Sylfaen" w:cs="Sylfaen"/>
          <w:color w:val="141B3D"/>
          <w:sz w:val="20"/>
          <w:szCs w:val="20"/>
          <w:lang w:val="ka-GE" w:eastAsia="ru-RU"/>
        </w:rPr>
        <w:t>/შემსრულებლის</w:t>
      </w:r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მიერ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წარმოდგენილი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წინადადება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წარმოადგენს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თანხმობას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განახორციელოს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შემკვეთის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მიერ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ტექნიკურ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სპეციფიკაციაში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(</w:t>
      </w:r>
      <w:r w:rsidR="00E15B12">
        <w:rPr>
          <w:rFonts w:ascii="Sylfaen" w:eastAsia="Times New Roman" w:hAnsi="Sylfaen" w:cs="Arial"/>
          <w:color w:val="141B3D"/>
          <w:sz w:val="20"/>
          <w:szCs w:val="20"/>
          <w:lang w:val="ka-GE" w:eastAsia="ru-RU"/>
        </w:rPr>
        <w:t xml:space="preserve">ტექნიკური დავალება/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დანართი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)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მითითებული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საქონლის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>/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სამუშაოების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>/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მომსახურების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>  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შესრულება</w:t>
      </w:r>
      <w:proofErr w:type="spellEnd"/>
      <w:r w:rsidR="002948B1">
        <w:rPr>
          <w:rFonts w:ascii="Sylfaen" w:eastAsia="Times New Roman" w:hAnsi="Sylfaen" w:cs="Sylfaen"/>
          <w:color w:val="141B3D"/>
          <w:sz w:val="20"/>
          <w:szCs w:val="20"/>
          <w:lang w:val="ka-GE" w:eastAsia="ru-RU"/>
        </w:rPr>
        <w:t xml:space="preserve">. </w:t>
      </w:r>
    </w:p>
    <w:p w:rsidR="0011027B" w:rsidRPr="0011027B" w:rsidRDefault="0011027B" w:rsidP="002B332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41B3D"/>
          <w:sz w:val="20"/>
          <w:szCs w:val="20"/>
          <w:lang w:eastAsia="ru-RU"/>
        </w:rPr>
      </w:pPr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> </w:t>
      </w:r>
    </w:p>
    <w:p w:rsidR="0011027B" w:rsidRDefault="0011027B" w:rsidP="002B332C">
      <w:pPr>
        <w:shd w:val="clear" w:color="auto" w:fill="FFFFFF"/>
        <w:spacing w:after="0" w:line="240" w:lineRule="auto"/>
        <w:jc w:val="both"/>
        <w:rPr>
          <w:rFonts w:ascii="Sylfaen" w:eastAsia="Times New Roman" w:hAnsi="Sylfaen" w:cs="Arial"/>
          <w:b/>
          <w:bCs/>
          <w:color w:val="141B3D"/>
          <w:sz w:val="20"/>
          <w:szCs w:val="20"/>
          <w:lang w:val="ka-GE" w:eastAsia="ru-RU"/>
        </w:rPr>
      </w:pP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პოტენციური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მიმწოდებელი</w:t>
      </w:r>
      <w:proofErr w:type="spellEnd"/>
      <w:r w:rsidR="002948B1">
        <w:rPr>
          <w:rFonts w:ascii="Sylfaen" w:eastAsia="Times New Roman" w:hAnsi="Sylfaen" w:cs="Sylfaen"/>
          <w:color w:val="141B3D"/>
          <w:sz w:val="20"/>
          <w:szCs w:val="20"/>
          <w:lang w:val="ka-GE" w:eastAsia="ru-RU"/>
        </w:rPr>
        <w:t>/შემსრულებელი</w:t>
      </w:r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ვალდებულია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წარადგინოს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კომერციული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წინადადება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,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საიტზე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განთავსებული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საკონკურსო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დოკუმენტაციის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მიმართ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მოთხოვნების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შესაბამისად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>: </w:t>
      </w:r>
      <w:hyperlink r:id="rId6" w:history="1">
        <w:r w:rsidRPr="0011027B">
          <w:rPr>
            <w:rFonts w:ascii="Arial" w:eastAsia="Times New Roman" w:hAnsi="Arial" w:cs="Arial"/>
            <w:b/>
            <w:bCs/>
            <w:color w:val="0FB7FF"/>
            <w:sz w:val="20"/>
            <w:szCs w:val="20"/>
            <w:lang w:eastAsia="ru-RU"/>
          </w:rPr>
          <w:t>www.batumioilterminal.com</w:t>
        </w:r>
      </w:hyperlink>
    </w:p>
    <w:sectPr w:rsidR="0011027B" w:rsidSect="001A31B6">
      <w:pgSz w:w="11906" w:h="16838" w:code="9"/>
      <w:pgMar w:top="709" w:right="851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A12B3D"/>
    <w:multiLevelType w:val="multilevel"/>
    <w:tmpl w:val="1206BC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530513C"/>
    <w:multiLevelType w:val="multilevel"/>
    <w:tmpl w:val="5FA80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FB6"/>
    <w:rsid w:val="00006A60"/>
    <w:rsid w:val="00070723"/>
    <w:rsid w:val="0008517E"/>
    <w:rsid w:val="000A4BDE"/>
    <w:rsid w:val="000D2836"/>
    <w:rsid w:val="0011027B"/>
    <w:rsid w:val="001345DE"/>
    <w:rsid w:val="001936B6"/>
    <w:rsid w:val="001A31B6"/>
    <w:rsid w:val="001E6679"/>
    <w:rsid w:val="00255D70"/>
    <w:rsid w:val="002948B1"/>
    <w:rsid w:val="002B0F96"/>
    <w:rsid w:val="002B332C"/>
    <w:rsid w:val="002B57CB"/>
    <w:rsid w:val="002E693F"/>
    <w:rsid w:val="002F0A14"/>
    <w:rsid w:val="00347BA8"/>
    <w:rsid w:val="00381FB6"/>
    <w:rsid w:val="004D4F79"/>
    <w:rsid w:val="004E3998"/>
    <w:rsid w:val="005035CC"/>
    <w:rsid w:val="00512666"/>
    <w:rsid w:val="00533975"/>
    <w:rsid w:val="00562075"/>
    <w:rsid w:val="005637A4"/>
    <w:rsid w:val="005663C3"/>
    <w:rsid w:val="005664A3"/>
    <w:rsid w:val="005D6208"/>
    <w:rsid w:val="00610111"/>
    <w:rsid w:val="0068537C"/>
    <w:rsid w:val="006A285A"/>
    <w:rsid w:val="006B7EE3"/>
    <w:rsid w:val="006E27F0"/>
    <w:rsid w:val="006F7A41"/>
    <w:rsid w:val="00764A8D"/>
    <w:rsid w:val="007B1F72"/>
    <w:rsid w:val="007B6A50"/>
    <w:rsid w:val="0082504B"/>
    <w:rsid w:val="00840FB2"/>
    <w:rsid w:val="008A015F"/>
    <w:rsid w:val="00955C94"/>
    <w:rsid w:val="0099058C"/>
    <w:rsid w:val="00992C0F"/>
    <w:rsid w:val="00A46FF3"/>
    <w:rsid w:val="00A74CC2"/>
    <w:rsid w:val="00AD42E2"/>
    <w:rsid w:val="00AE46FB"/>
    <w:rsid w:val="00B0229E"/>
    <w:rsid w:val="00B5753E"/>
    <w:rsid w:val="00BF6EDE"/>
    <w:rsid w:val="00C22858"/>
    <w:rsid w:val="00C26D4C"/>
    <w:rsid w:val="00C51461"/>
    <w:rsid w:val="00C51E0D"/>
    <w:rsid w:val="00C7124F"/>
    <w:rsid w:val="00C81773"/>
    <w:rsid w:val="00C86B76"/>
    <w:rsid w:val="00CA7F4E"/>
    <w:rsid w:val="00CD4C93"/>
    <w:rsid w:val="00CF1289"/>
    <w:rsid w:val="00CF5110"/>
    <w:rsid w:val="00D22957"/>
    <w:rsid w:val="00D26DA8"/>
    <w:rsid w:val="00D42DC3"/>
    <w:rsid w:val="00D52E5E"/>
    <w:rsid w:val="00D73862"/>
    <w:rsid w:val="00D8302A"/>
    <w:rsid w:val="00DB11B6"/>
    <w:rsid w:val="00DE2FC0"/>
    <w:rsid w:val="00E00D59"/>
    <w:rsid w:val="00E15B12"/>
    <w:rsid w:val="00E959E9"/>
    <w:rsid w:val="00EE4070"/>
    <w:rsid w:val="00F10E65"/>
    <w:rsid w:val="00F36105"/>
    <w:rsid w:val="00F42E8F"/>
    <w:rsid w:val="00F831C6"/>
    <w:rsid w:val="00F97A10"/>
    <w:rsid w:val="00FD6E56"/>
    <w:rsid w:val="00FD7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1027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1027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1102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1027B"/>
    <w:rPr>
      <w:b/>
      <w:bCs/>
    </w:rPr>
  </w:style>
  <w:style w:type="character" w:customStyle="1" w:styleId="apple-converted-space">
    <w:name w:val="apple-converted-space"/>
    <w:basedOn w:val="a0"/>
    <w:rsid w:val="0011027B"/>
  </w:style>
  <w:style w:type="character" w:styleId="a5">
    <w:name w:val="Hyperlink"/>
    <w:basedOn w:val="a0"/>
    <w:uiPriority w:val="99"/>
    <w:semiHidden/>
    <w:unhideWhenUsed/>
    <w:rsid w:val="0011027B"/>
    <w:rPr>
      <w:color w:val="0000FF"/>
      <w:u w:val="single"/>
    </w:rPr>
  </w:style>
  <w:style w:type="paragraph" w:customStyle="1" w:styleId="Default">
    <w:name w:val="Default"/>
    <w:rsid w:val="00AE46F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5035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1027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1027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1102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1027B"/>
    <w:rPr>
      <w:b/>
      <w:bCs/>
    </w:rPr>
  </w:style>
  <w:style w:type="character" w:customStyle="1" w:styleId="apple-converted-space">
    <w:name w:val="apple-converted-space"/>
    <w:basedOn w:val="a0"/>
    <w:rsid w:val="0011027B"/>
  </w:style>
  <w:style w:type="character" w:styleId="a5">
    <w:name w:val="Hyperlink"/>
    <w:basedOn w:val="a0"/>
    <w:uiPriority w:val="99"/>
    <w:semiHidden/>
    <w:unhideWhenUsed/>
    <w:rsid w:val="0011027B"/>
    <w:rPr>
      <w:color w:val="0000FF"/>
      <w:u w:val="single"/>
    </w:rPr>
  </w:style>
  <w:style w:type="paragraph" w:customStyle="1" w:styleId="Default">
    <w:name w:val="Default"/>
    <w:rsid w:val="00AE46F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5035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966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tumioilterminal.com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Nino Kheladze</dc:creator>
  <cp:keywords/>
  <dc:description/>
  <cp:lastModifiedBy>Nino Kheladze</cp:lastModifiedBy>
  <cp:revision>88</cp:revision>
  <dcterms:created xsi:type="dcterms:W3CDTF">2021-03-23T12:58:00Z</dcterms:created>
  <dcterms:modified xsi:type="dcterms:W3CDTF">2021-11-30T12:00:00Z</dcterms:modified>
</cp:coreProperties>
</file>