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7AD1D" w14:textId="77777777" w:rsidR="00732A2B" w:rsidRPr="00732A2B" w:rsidRDefault="00732A2B" w:rsidP="00732A2B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2D3E4D"/>
          <w:sz w:val="24"/>
          <w:szCs w:val="24"/>
        </w:rPr>
      </w:pPr>
      <w:proofErr w:type="spellStart"/>
      <w:r w:rsidRPr="00732A2B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proofErr w:type="spellEnd"/>
      <w:r w:rsidRPr="00732A2B">
        <w:rPr>
          <w:rFonts w:ascii="Arial" w:eastAsia="Times New Roman" w:hAnsi="Arial" w:cs="Arial"/>
          <w:b/>
          <w:bCs/>
          <w:color w:val="2D3E4D"/>
          <w:sz w:val="24"/>
          <w:szCs w:val="24"/>
        </w:rPr>
        <w:t xml:space="preserve"> </w:t>
      </w:r>
      <w:proofErr w:type="spellStart"/>
      <w:r w:rsidRPr="00732A2B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აღწერილობა</w:t>
      </w:r>
      <w:proofErr w:type="spellEnd"/>
      <w:r w:rsidRPr="00732A2B">
        <w:rPr>
          <w:rFonts w:ascii="Arial" w:eastAsia="Times New Roman" w:hAnsi="Arial" w:cs="Arial"/>
          <w:b/>
          <w:bCs/>
          <w:color w:val="2D3E4D"/>
          <w:sz w:val="24"/>
          <w:szCs w:val="24"/>
        </w:rPr>
        <w:t>:</w:t>
      </w:r>
    </w:p>
    <w:p w14:paraId="2A2B289B" w14:textId="77777777" w:rsidR="00732A2B" w:rsidRDefault="00732A2B">
      <w:pPr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</w:pPr>
    </w:p>
    <w:p w14:paraId="7178BFDB" w14:textId="6A1C863E" w:rsidR="002E0BE2" w:rsidRDefault="00732A2B">
      <w:pP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</w:pPr>
      <w:r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 xml:space="preserve">შპს </w:t>
      </w:r>
      <w:r w:rsidR="008D1638"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,,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ჯეო სეიფთი</w:t>
      </w:r>
      <w:r w:rsidR="008D1638"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“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აცხადებს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ტენდერს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სწრაფი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ანტიგენ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ტესტის</w:t>
      </w:r>
      <w:proofErr w:type="spellEnd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ა</w:t>
      </w:r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 xml:space="preserve">და </w:t>
      </w:r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PCR</w:t>
      </w:r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 xml:space="preserve"> ტესტის  შესყიდვაზე </w:t>
      </w:r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>.</w:t>
      </w:r>
    </w:p>
    <w:p w14:paraId="666B1C67" w14:textId="59888E17" w:rsidR="00732A2B" w:rsidRDefault="00476C3D" w:rsidP="00476C3D">
      <w:pPr>
        <w:pStyle w:val="ListParagraph"/>
        <w:numPr>
          <w:ilvl w:val="0"/>
          <w:numId w:val="1"/>
        </w:numPr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</w:pPr>
      <w:proofErr w:type="spellStart"/>
      <w:r w:rsidRPr="00476C3D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სწრაფი</w:t>
      </w:r>
      <w:proofErr w:type="spellEnd"/>
      <w:r w:rsidRPr="00476C3D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476C3D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ანტიგენ</w:t>
      </w:r>
      <w:proofErr w:type="spellEnd"/>
      <w:r w:rsidRPr="00476C3D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476C3D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ტესტი</w:t>
      </w:r>
      <w:proofErr w:type="spellEnd"/>
      <w:r w:rsidRPr="00476C3D"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 xml:space="preserve"> 10 000 </w:t>
      </w:r>
      <w:proofErr w:type="gramStart"/>
      <w:r w:rsidRPr="00476C3D"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 xml:space="preserve">ცალი </w:t>
      </w:r>
      <w:r w:rsidRPr="00476C3D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(</w:t>
      </w:r>
      <w:proofErr w:type="spellStart"/>
      <w:proofErr w:type="gramEnd"/>
      <w:r w:rsidRPr="00476C3D"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არაინდივიდუალურად</w:t>
      </w:r>
      <w:proofErr w:type="spellEnd"/>
      <w:r w:rsidRPr="00476C3D">
        <w:rPr>
          <w:rFonts w:ascii="Arial" w:hAnsi="Arial" w:cs="Arial"/>
          <w:color w:val="141B3D"/>
          <w:sz w:val="20"/>
          <w:szCs w:val="20"/>
          <w:shd w:val="clear" w:color="auto" w:fill="FFFFFF"/>
        </w:rPr>
        <w:t> </w:t>
      </w:r>
      <w:proofErr w:type="spellStart"/>
      <w:r w:rsidRPr="00476C3D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შეფუთული</w:t>
      </w:r>
      <w:proofErr w:type="spellEnd"/>
      <w:r w:rsidRPr="00476C3D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476C3D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ტესტის</w:t>
      </w:r>
      <w:proofErr w:type="spellEnd"/>
      <w:r w:rsidRPr="00476C3D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476C3D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კომპლექტი</w:t>
      </w:r>
      <w:proofErr w:type="spellEnd"/>
      <w:r w:rsidRPr="00476C3D"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)</w:t>
      </w:r>
      <w:r w:rsidR="00A80DFD"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;</w:t>
      </w:r>
    </w:p>
    <w:p w14:paraId="0BE2DE1A" w14:textId="66BFE2CB" w:rsidR="00476C3D" w:rsidRDefault="00476C3D" w:rsidP="00476C3D">
      <w:pPr>
        <w:pStyle w:val="ListParagraph"/>
        <w:numPr>
          <w:ilvl w:val="0"/>
          <w:numId w:val="1"/>
        </w:numPr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</w:pP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სწრაფი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ანტიგენ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ტესტი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141B3D"/>
          <w:sz w:val="20"/>
          <w:szCs w:val="20"/>
          <w:shd w:val="clear" w:color="auto" w:fill="FFFFFF"/>
          <w:lang w:val="ka-GE"/>
        </w:rPr>
        <w:t>1000</w:t>
      </w:r>
      <w:r w:rsidR="00D941A1">
        <w:rPr>
          <w:rFonts w:cs="Arial"/>
          <w:color w:val="141B3D"/>
          <w:sz w:val="20"/>
          <w:szCs w:val="20"/>
          <w:shd w:val="clear" w:color="auto" w:fill="FFFFFF"/>
          <w:lang w:val="ka-GE"/>
        </w:rPr>
        <w:t xml:space="preserve"> ცალი</w:t>
      </w:r>
      <w:r>
        <w:rPr>
          <w:rFonts w:cs="Arial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>(</w:t>
      </w:r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ინდივიდუალურად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> 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შეფუთული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ტესტის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კომპლექტი</w:t>
      </w:r>
      <w:proofErr w:type="spellEnd"/>
      <w:r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)</w:t>
      </w:r>
      <w:r w:rsidR="00A80DFD"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;</w:t>
      </w:r>
    </w:p>
    <w:p w14:paraId="64B9A1E9" w14:textId="6A6C68CD" w:rsidR="00476C3D" w:rsidRDefault="00476C3D" w:rsidP="00476C3D">
      <w:pPr>
        <w:pStyle w:val="ListParagraph"/>
        <w:numPr>
          <w:ilvl w:val="0"/>
          <w:numId w:val="1"/>
        </w:numPr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PCR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ტესტი</w:t>
      </w:r>
      <w:proofErr w:type="spellEnd"/>
      <w:r w:rsidR="00D941A1"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 xml:space="preserve"> 10 000 ცალი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არაინდივიდუალურად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> 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შეფუთული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ტესტის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კომპლექტი</w:t>
      </w:r>
      <w:proofErr w:type="spellEnd"/>
      <w:r w:rsidR="00D941A1"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)</w:t>
      </w:r>
      <w:r w:rsidR="00A80DFD"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.</w:t>
      </w:r>
    </w:p>
    <w:p w14:paraId="3B989981" w14:textId="77777777" w:rsidR="00D941A1" w:rsidRPr="00D941A1" w:rsidRDefault="00D941A1" w:rsidP="00D941A1">
      <w:pPr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</w:pPr>
    </w:p>
    <w:p w14:paraId="223C10C9" w14:textId="1D2F0032" w:rsidR="00476C3D" w:rsidRPr="002A62EE" w:rsidRDefault="002A62EE">
      <w:pPr>
        <w:rPr>
          <w:rStyle w:val="Strong"/>
          <w:rFonts w:ascii="Arial" w:hAnsi="Arial" w:cs="Arial"/>
          <w:color w:val="141B3D"/>
          <w:sz w:val="20"/>
          <w:szCs w:val="20"/>
          <w:u w:val="single"/>
          <w:shd w:val="clear" w:color="auto" w:fill="FFFFFF"/>
          <w:lang w:val="ka-GE"/>
        </w:rPr>
      </w:pPr>
      <w:r>
        <w:rPr>
          <w:rStyle w:val="Strong"/>
          <w:rFonts w:ascii="Sylfaen" w:hAnsi="Sylfaen" w:cs="Sylfaen"/>
          <w:color w:val="141B3D"/>
          <w:sz w:val="20"/>
          <w:szCs w:val="20"/>
          <w:u w:val="single"/>
          <w:shd w:val="clear" w:color="auto" w:fill="FFFFFF"/>
          <w:lang w:val="ka-GE"/>
        </w:rPr>
        <w:t>ხელშეკრულების პირობები:</w:t>
      </w:r>
    </w:p>
    <w:p w14:paraId="46434E81" w14:textId="43B8904C" w:rsidR="00D941A1" w:rsidRPr="008D1638" w:rsidRDefault="00EC7223" w:rsidP="00C47B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hAnsi="Arial" w:cs="Arial"/>
          <w:b/>
          <w:bCs/>
          <w:color w:val="141B3D"/>
          <w:sz w:val="20"/>
          <w:szCs w:val="20"/>
          <w:shd w:val="clear" w:color="auto" w:fill="FFFFFF"/>
          <w:lang w:val="ka-GE"/>
        </w:rPr>
      </w:pPr>
      <w:proofErr w:type="spellStart"/>
      <w:r w:rsidRPr="00EC7223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EC722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EC7223">
        <w:rPr>
          <w:rFonts w:ascii="Sylfaen" w:eastAsia="Times New Roman" w:hAnsi="Sylfaen" w:cs="Sylfaen"/>
          <w:color w:val="141B3D"/>
          <w:sz w:val="20"/>
          <w:szCs w:val="20"/>
        </w:rPr>
        <w:t>გამარჯვებულ</w:t>
      </w:r>
      <w:proofErr w:type="spellEnd"/>
      <w:r w:rsidRPr="00EC722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EC7223">
        <w:rPr>
          <w:rFonts w:ascii="Sylfaen" w:eastAsia="Times New Roman" w:hAnsi="Sylfaen" w:cs="Sylfaen"/>
          <w:color w:val="141B3D"/>
          <w:sz w:val="20"/>
          <w:szCs w:val="20"/>
        </w:rPr>
        <w:t>კომპანიასთან</w:t>
      </w:r>
      <w:proofErr w:type="spellEnd"/>
      <w:r w:rsidRPr="00EC722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EC7223">
        <w:rPr>
          <w:rFonts w:ascii="Sylfaen" w:eastAsia="Times New Roman" w:hAnsi="Sylfaen" w:cs="Sylfaen"/>
          <w:color w:val="141B3D"/>
          <w:sz w:val="20"/>
          <w:szCs w:val="20"/>
        </w:rPr>
        <w:t>გაფორმდება</w:t>
      </w:r>
      <w:proofErr w:type="spellEnd"/>
      <w:r w:rsidRPr="00EC722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EC722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="008D163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კონტრაქტი</w:t>
      </w:r>
      <w:proofErr w:type="gramEnd"/>
      <w:r w:rsidRPr="00EC722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EC722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EC7223">
        <w:rPr>
          <w:rFonts w:ascii="Sylfaen" w:eastAsia="Times New Roman" w:hAnsi="Sylfaen" w:cs="Sylfaen"/>
          <w:color w:val="141B3D"/>
          <w:sz w:val="20"/>
          <w:szCs w:val="20"/>
        </w:rPr>
        <w:t>რომლის</w:t>
      </w:r>
      <w:proofErr w:type="spellEnd"/>
      <w:r w:rsidRPr="00EC722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EC7223">
        <w:rPr>
          <w:rFonts w:ascii="Sylfaen" w:eastAsia="Times New Roman" w:hAnsi="Sylfaen" w:cs="Sylfaen"/>
          <w:color w:val="141B3D"/>
          <w:sz w:val="20"/>
          <w:szCs w:val="20"/>
        </w:rPr>
        <w:t>ფარგლებში</w:t>
      </w:r>
      <w:proofErr w:type="spellEnd"/>
      <w:r w:rsidRPr="00EC722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EC7223">
        <w:rPr>
          <w:rFonts w:ascii="Sylfaen" w:eastAsia="Times New Roman" w:hAnsi="Sylfaen" w:cs="Sylfaen"/>
          <w:color w:val="141B3D"/>
          <w:sz w:val="20"/>
          <w:szCs w:val="20"/>
        </w:rPr>
        <w:t>კომპანია</w:t>
      </w:r>
      <w:proofErr w:type="spellEnd"/>
      <w:r w:rsidRPr="00EC722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EC7223">
        <w:rPr>
          <w:rFonts w:ascii="Sylfaen" w:eastAsia="Times New Roman" w:hAnsi="Sylfaen" w:cs="Sylfaen"/>
          <w:color w:val="141B3D"/>
          <w:sz w:val="20"/>
          <w:szCs w:val="20"/>
        </w:rPr>
        <w:t>ვალდებული</w:t>
      </w:r>
      <w:proofErr w:type="spellEnd"/>
      <w:r w:rsidRPr="00EC722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EC7223">
        <w:rPr>
          <w:rFonts w:ascii="Sylfaen" w:eastAsia="Times New Roman" w:hAnsi="Sylfaen" w:cs="Sylfaen"/>
          <w:color w:val="141B3D"/>
          <w:sz w:val="20"/>
          <w:szCs w:val="20"/>
        </w:rPr>
        <w:t>იქნება</w:t>
      </w:r>
      <w:proofErr w:type="spellEnd"/>
      <w:r w:rsidRPr="00EC722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EC722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შპს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,,</w:t>
      </w:r>
      <w:r w:rsidRPr="00EC722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ჯეო სეიფთ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-</w:t>
      </w:r>
      <w:r w:rsidRPr="00EC722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ს“ მიაწოდოს 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დანთქმულ ვადებში </w:t>
      </w:r>
      <w:r w:rsidRPr="00EC722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ტესტების სრული რაოდენობა</w:t>
      </w:r>
      <w:r>
        <w:rPr>
          <w:rFonts w:eastAsia="Times New Roman" w:cs="Arial"/>
          <w:color w:val="141B3D"/>
          <w:sz w:val="20"/>
          <w:szCs w:val="20"/>
          <w:lang w:val="ka-GE"/>
        </w:rPr>
        <w:t>.</w:t>
      </w:r>
    </w:p>
    <w:p w14:paraId="06D26AFC" w14:textId="4F29485F" w:rsidR="008D1638" w:rsidRPr="009A2DDD" w:rsidRDefault="008D1638" w:rsidP="00C47B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hAnsi="Arial" w:cs="Arial"/>
          <w:b/>
          <w:bCs/>
          <w:color w:val="141B3D"/>
          <w:sz w:val="20"/>
          <w:szCs w:val="20"/>
          <w:shd w:val="clear" w:color="auto" w:fill="FFFFFF"/>
          <w:lang w:val="ka-GE"/>
        </w:rPr>
      </w:pP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მხარეებს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შორის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გაფორმდება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 w:rsidR="009A2DDD"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 xml:space="preserve">ერთჯერადი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ხელშეკრულება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რომლის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ფარგლებში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განისაზღვრება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ერთეულის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ღირებულება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და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მიწოდების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პირობები</w:t>
      </w:r>
      <w:proofErr w:type="spellEnd"/>
      <w:r w:rsidR="002A62EE"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.მიწოდების</w:t>
      </w:r>
      <w:proofErr w:type="gramEnd"/>
      <w:r w:rsidR="002A62EE"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 xml:space="preserve"> სასურველი ვადა 7 სამუშაო დღე </w:t>
      </w:r>
    </w:p>
    <w:p w14:paraId="4F2E3C3F" w14:textId="27D043B6" w:rsidR="009A2DDD" w:rsidRPr="009A2DDD" w:rsidRDefault="009A2DDD" w:rsidP="009A2D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A2DDD">
        <w:rPr>
          <w:rFonts w:ascii="Sylfaen" w:eastAsia="Times New Roman" w:hAnsi="Sylfaen" w:cs="Sylfaen"/>
          <w:color w:val="141B3D"/>
          <w:sz w:val="20"/>
          <w:szCs w:val="20"/>
        </w:rPr>
        <w:t>დათქმულ</w:t>
      </w:r>
      <w:proofErr w:type="spellEnd"/>
      <w:r w:rsidRPr="009A2DD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A2DDD">
        <w:rPr>
          <w:rFonts w:ascii="Sylfaen" w:eastAsia="Times New Roman" w:hAnsi="Sylfaen" w:cs="Sylfaen"/>
          <w:color w:val="141B3D"/>
          <w:sz w:val="20"/>
          <w:szCs w:val="20"/>
        </w:rPr>
        <w:t>ვადებში</w:t>
      </w:r>
      <w:proofErr w:type="spellEnd"/>
      <w:r w:rsidRPr="009A2DD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A2DDD">
        <w:rPr>
          <w:rFonts w:ascii="Sylfaen" w:eastAsia="Times New Roman" w:hAnsi="Sylfaen" w:cs="Sylfaen"/>
          <w:color w:val="141B3D"/>
          <w:sz w:val="20"/>
          <w:szCs w:val="20"/>
        </w:rPr>
        <w:t>კომპანია</w:t>
      </w:r>
      <w:proofErr w:type="spellEnd"/>
      <w:r w:rsidRPr="009A2DD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A2DDD">
        <w:rPr>
          <w:rFonts w:ascii="Sylfaen" w:eastAsia="Times New Roman" w:hAnsi="Sylfaen" w:cs="Sylfaen"/>
          <w:color w:val="141B3D"/>
          <w:sz w:val="20"/>
          <w:szCs w:val="20"/>
        </w:rPr>
        <w:t>ვალდებულია</w:t>
      </w:r>
      <w:proofErr w:type="spellEnd"/>
      <w:r w:rsidRPr="009A2DD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A2DDD">
        <w:rPr>
          <w:rFonts w:ascii="Sylfaen" w:eastAsia="Times New Roman" w:hAnsi="Sylfaen" w:cs="Sylfaen"/>
          <w:color w:val="141B3D"/>
          <w:sz w:val="20"/>
          <w:szCs w:val="20"/>
        </w:rPr>
        <w:t>მიაწოდოს</w:t>
      </w:r>
      <w:proofErr w:type="spellEnd"/>
      <w:r w:rsidRPr="009A2DD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gramStart"/>
      <w:r w:rsidR="00A80DFD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შემსყიდველს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9A2DD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A2DDD">
        <w:rPr>
          <w:rFonts w:ascii="Sylfaen" w:eastAsia="Times New Roman" w:hAnsi="Sylfaen" w:cs="Sylfaen"/>
          <w:color w:val="141B3D"/>
          <w:sz w:val="20"/>
          <w:szCs w:val="20"/>
        </w:rPr>
        <w:t>ტესტები</w:t>
      </w:r>
      <w:proofErr w:type="spellEnd"/>
      <w:proofErr w:type="gramEnd"/>
      <w:r w:rsidRPr="009A2DD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A2DDD"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proofErr w:type="spellEnd"/>
      <w:r w:rsidRPr="009A2DD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A80DFD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მისამართზე;ქ.თბილისი , მედეა ჩახავს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="00A80DFD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#9</w:t>
      </w:r>
    </w:p>
    <w:p w14:paraId="6AE6A105" w14:textId="2C6A8266" w:rsidR="009A2DDD" w:rsidRDefault="009A2DDD" w:rsidP="00E36A80">
      <w:pPr>
        <w:shd w:val="clear" w:color="auto" w:fill="FFFFFF"/>
        <w:spacing w:after="150" w:line="240" w:lineRule="auto"/>
        <w:ind w:left="720"/>
        <w:rPr>
          <w:rFonts w:cs="Arial"/>
          <w:color w:val="141B3D"/>
          <w:sz w:val="20"/>
          <w:szCs w:val="20"/>
          <w:shd w:val="clear" w:color="auto" w:fill="FFFFFF"/>
        </w:rPr>
      </w:pPr>
    </w:p>
    <w:p w14:paraId="0D195854" w14:textId="205E36C1" w:rsidR="000D13B1" w:rsidRDefault="000D13B1" w:rsidP="00E36A80">
      <w:pPr>
        <w:shd w:val="clear" w:color="auto" w:fill="FFFFFF"/>
        <w:spacing w:after="150" w:line="240" w:lineRule="auto"/>
        <w:ind w:left="720"/>
        <w:rPr>
          <w:rFonts w:cs="Arial"/>
          <w:color w:val="141B3D"/>
          <w:sz w:val="20"/>
          <w:szCs w:val="20"/>
          <w:shd w:val="clear" w:color="auto" w:fill="FFFFFF"/>
        </w:rPr>
      </w:pPr>
    </w:p>
    <w:p w14:paraId="59675258" w14:textId="47F32892" w:rsidR="000D13B1" w:rsidRDefault="000D13B1" w:rsidP="00E36A80">
      <w:pPr>
        <w:shd w:val="clear" w:color="auto" w:fill="FFFFFF"/>
        <w:spacing w:after="150" w:line="240" w:lineRule="auto"/>
        <w:ind w:left="720"/>
        <w:rPr>
          <w:rStyle w:val="Strong"/>
          <w:rFonts w:ascii="Arial" w:hAnsi="Arial" w:cs="Arial"/>
          <w:color w:val="141B3D"/>
          <w:sz w:val="20"/>
          <w:szCs w:val="20"/>
          <w:u w:val="single"/>
          <w:shd w:val="clear" w:color="auto" w:fill="FFFFFF"/>
        </w:rPr>
      </w:pP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u w:val="single"/>
          <w:shd w:val="clear" w:color="auto" w:fill="FFFFFF"/>
        </w:rPr>
        <w:t>ატვირთული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u w:val="single"/>
          <w:shd w:val="clear" w:color="auto" w:fill="FFFFFF"/>
        </w:rPr>
        <w:t>დოკუმენტაცია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u w:val="single"/>
          <w:shd w:val="clear" w:color="auto" w:fill="FFFFFF"/>
        </w:rPr>
        <w:t>უნდა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u w:val="single"/>
          <w:shd w:val="clear" w:color="auto" w:fill="FFFFFF"/>
        </w:rPr>
        <w:t>მოიცავდეს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u w:val="single"/>
          <w:shd w:val="clear" w:color="auto" w:fill="FFFFFF"/>
        </w:rPr>
        <w:t>:</w:t>
      </w:r>
    </w:p>
    <w:p w14:paraId="5668402E" w14:textId="77777777" w:rsidR="000D13B1" w:rsidRPr="000D13B1" w:rsidRDefault="000D13B1" w:rsidP="00E36A80">
      <w:pPr>
        <w:shd w:val="clear" w:color="auto" w:fill="FFFFFF"/>
        <w:spacing w:after="150" w:line="240" w:lineRule="auto"/>
        <w:ind w:left="720"/>
        <w:rPr>
          <w:rFonts w:ascii="Arial" w:hAnsi="Arial" w:cs="Arial"/>
          <w:b/>
          <w:bCs/>
          <w:color w:val="141B3D"/>
          <w:sz w:val="20"/>
          <w:szCs w:val="20"/>
          <w:shd w:val="clear" w:color="auto" w:fill="FFFFFF"/>
        </w:rPr>
      </w:pPr>
    </w:p>
    <w:p w14:paraId="2754CFBF" w14:textId="118505C4" w:rsidR="000D13B1" w:rsidRDefault="000D13B1" w:rsidP="000D13B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0D13B1">
        <w:rPr>
          <w:rFonts w:ascii="Sylfaen" w:eastAsia="Times New Roman" w:hAnsi="Sylfaen" w:cs="Sylfaen"/>
          <w:color w:val="141B3D"/>
          <w:sz w:val="20"/>
          <w:szCs w:val="20"/>
        </w:rPr>
        <w:t>ამონაწერი</w:t>
      </w:r>
      <w:proofErr w:type="spellEnd"/>
      <w:r w:rsidRPr="000D13B1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D13B1">
        <w:rPr>
          <w:rFonts w:ascii="Sylfaen" w:eastAsia="Times New Roman" w:hAnsi="Sylfaen" w:cs="Sylfaen"/>
          <w:color w:val="141B3D"/>
          <w:sz w:val="20"/>
          <w:szCs w:val="20"/>
        </w:rPr>
        <w:t>სამეწარმეო</w:t>
      </w:r>
      <w:proofErr w:type="spellEnd"/>
      <w:r w:rsidRPr="000D13B1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D13B1">
        <w:rPr>
          <w:rFonts w:ascii="Sylfaen" w:eastAsia="Times New Roman" w:hAnsi="Sylfaen" w:cs="Sylfaen"/>
          <w:color w:val="141B3D"/>
          <w:sz w:val="20"/>
          <w:szCs w:val="20"/>
        </w:rPr>
        <w:t>რეესტრიდან</w:t>
      </w:r>
      <w:proofErr w:type="spellEnd"/>
      <w:r w:rsidRPr="000D13B1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373AE507" w14:textId="786AFF0E" w:rsidR="002A62EE" w:rsidRPr="000D13B1" w:rsidRDefault="002A62EE" w:rsidP="000D13B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ხელმოწერილი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ფასების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ცხრილი</w:t>
      </w:r>
      <w:proofErr w:type="spellEnd"/>
      <w:r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;</w:t>
      </w:r>
    </w:p>
    <w:p w14:paraId="0F77CAE7" w14:textId="2F274B6B" w:rsidR="000D13B1" w:rsidRPr="000D13B1" w:rsidRDefault="000D13B1" w:rsidP="000D13B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0D13B1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შემოთავაზებული</w:t>
      </w:r>
      <w:proofErr w:type="spellEnd"/>
      <w:r w:rsidRPr="000D13B1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D13B1">
        <w:rPr>
          <w:rFonts w:ascii="Sylfaen" w:eastAsia="Times New Roman" w:hAnsi="Sylfaen" w:cs="Sylfaen"/>
          <w:color w:val="141B3D"/>
          <w:sz w:val="20"/>
          <w:szCs w:val="20"/>
        </w:rPr>
        <w:t>პროდუქციის</w:t>
      </w:r>
      <w:proofErr w:type="spellEnd"/>
      <w:r w:rsidRPr="000D13B1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D13B1">
        <w:rPr>
          <w:rFonts w:ascii="Sylfaen" w:eastAsia="Times New Roman" w:hAnsi="Sylfaen" w:cs="Sylfaen"/>
          <w:color w:val="141B3D"/>
          <w:sz w:val="20"/>
          <w:szCs w:val="20"/>
        </w:rPr>
        <w:t>ტექნიკური</w:t>
      </w:r>
      <w:proofErr w:type="spellEnd"/>
      <w:r w:rsidRPr="000D13B1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D13B1">
        <w:rPr>
          <w:rFonts w:ascii="Sylfaen" w:eastAsia="Times New Roman" w:hAnsi="Sylfaen" w:cs="Sylfaen"/>
          <w:color w:val="141B3D"/>
          <w:sz w:val="20"/>
          <w:szCs w:val="20"/>
        </w:rPr>
        <w:t>მახასიათებლები</w:t>
      </w:r>
      <w:proofErr w:type="spellEnd"/>
      <w:r w:rsidRPr="000D13B1">
        <w:rPr>
          <w:rFonts w:ascii="Arial" w:eastAsia="Times New Roman" w:hAnsi="Arial" w:cs="Arial"/>
          <w:color w:val="141B3D"/>
          <w:sz w:val="20"/>
          <w:szCs w:val="20"/>
        </w:rPr>
        <w:t xml:space="preserve"> / </w:t>
      </w:r>
      <w:proofErr w:type="spellStart"/>
      <w:r w:rsidRPr="000D13B1">
        <w:rPr>
          <w:rFonts w:ascii="Sylfaen" w:eastAsia="Times New Roman" w:hAnsi="Sylfaen" w:cs="Sylfaen"/>
          <w:color w:val="141B3D"/>
          <w:sz w:val="20"/>
          <w:szCs w:val="20"/>
        </w:rPr>
        <w:t>სერტიფიკატები</w:t>
      </w:r>
      <w:proofErr w:type="spellEnd"/>
      <w:r w:rsidRPr="000D13B1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D13B1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0D13B1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D13B1">
        <w:rPr>
          <w:rFonts w:ascii="Sylfaen" w:eastAsia="Times New Roman" w:hAnsi="Sylfaen" w:cs="Sylfaen"/>
          <w:color w:val="141B3D"/>
          <w:sz w:val="20"/>
          <w:szCs w:val="20"/>
        </w:rPr>
        <w:t>ა</w:t>
      </w:r>
      <w:r w:rsidRPr="000D13B1">
        <w:rPr>
          <w:rFonts w:ascii="Arial" w:eastAsia="Times New Roman" w:hAnsi="Arial" w:cs="Arial"/>
          <w:color w:val="141B3D"/>
          <w:sz w:val="20"/>
          <w:szCs w:val="20"/>
        </w:rPr>
        <w:t>.</w:t>
      </w:r>
      <w:r w:rsidRPr="000D13B1">
        <w:rPr>
          <w:rFonts w:ascii="Sylfaen" w:eastAsia="Times New Roman" w:hAnsi="Sylfaen" w:cs="Sylfaen"/>
          <w:color w:val="141B3D"/>
          <w:sz w:val="20"/>
          <w:szCs w:val="20"/>
        </w:rPr>
        <w:t>შ</w:t>
      </w:r>
      <w:proofErr w:type="spellEnd"/>
      <w:r w:rsidR="002A62EE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.</w:t>
      </w:r>
    </w:p>
    <w:p w14:paraId="1B551C2D" w14:textId="2B26AD7C" w:rsidR="000D13B1" w:rsidRDefault="000D13B1" w:rsidP="000D13B1">
      <w:pPr>
        <w:shd w:val="clear" w:color="auto" w:fill="FFFFFF"/>
        <w:spacing w:after="0" w:line="240" w:lineRule="auto"/>
        <w:ind w:left="720"/>
        <w:rPr>
          <w:rFonts w:ascii="Sylfaen" w:eastAsia="Times New Roman" w:hAnsi="Sylfaen" w:cs="Sylfaen"/>
          <w:color w:val="141B3D"/>
          <w:sz w:val="20"/>
          <w:szCs w:val="20"/>
        </w:rPr>
      </w:pPr>
    </w:p>
    <w:p w14:paraId="64CF5491" w14:textId="3110F94C" w:rsidR="000D13B1" w:rsidRDefault="000D13B1" w:rsidP="000D13B1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 w:rsidRPr="000D13B1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ტენდერის</w:t>
      </w:r>
      <w:proofErr w:type="spellEnd"/>
      <w:r w:rsidRPr="000D13B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D13B1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ჩაბარების</w:t>
      </w:r>
      <w:proofErr w:type="spellEnd"/>
      <w:r w:rsidRPr="000D13B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D13B1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პირობები</w:t>
      </w:r>
      <w:proofErr w:type="spellEnd"/>
      <w:r w:rsidRPr="000D13B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14:paraId="157BAC7D" w14:textId="30831D8A" w:rsidR="00D23835" w:rsidRDefault="000D13B1" w:rsidP="00D2383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0D13B1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შემოთავაზებები</w:t>
      </w:r>
      <w:proofErr w:type="spellEnd"/>
      <w:r w:rsidRPr="000D13B1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D13B1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0D13B1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A80DFD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გამოიგზავნოს </w:t>
      </w:r>
      <w:r w:rsidRPr="000D13B1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A80DFD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შემდეგ </w:t>
      </w:r>
      <w:r w:rsidR="00A80DFD" w:rsidRPr="00A80DFD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მეილ</w:t>
      </w:r>
      <w:r w:rsidR="00A80DFD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ზე:</w:t>
      </w:r>
      <w:r w:rsidRPr="000D13B1">
        <w:rPr>
          <w:rFonts w:ascii="Arial" w:eastAsia="Times New Roman" w:hAnsi="Arial" w:cs="Arial"/>
          <w:color w:val="141B3D"/>
          <w:sz w:val="20"/>
          <w:szCs w:val="20"/>
        </w:rPr>
        <w:t> </w:t>
      </w:r>
      <w:hyperlink r:id="rId5" w:history="1">
        <w:r w:rsidR="00D23835" w:rsidRPr="00787B3D">
          <w:rPr>
            <w:rStyle w:val="Hyperlink"/>
            <w:rFonts w:ascii="Arial" w:eastAsia="Times New Roman" w:hAnsi="Arial" w:cs="Arial"/>
            <w:sz w:val="20"/>
            <w:szCs w:val="20"/>
          </w:rPr>
          <w:t>info@geosafety.ge</w:t>
        </w:r>
      </w:hyperlink>
      <w:proofErr w:type="spellStart"/>
    </w:p>
    <w:p w14:paraId="65ABE505" w14:textId="449501F7" w:rsidR="000D13B1" w:rsidRPr="00D23835" w:rsidRDefault="000D13B1" w:rsidP="00D2383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D23835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D2383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D23835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proofErr w:type="spellEnd"/>
      <w:r w:rsidRPr="00D2383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D23835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proofErr w:type="spellEnd"/>
      <w:r w:rsidRPr="00D2383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D23835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proofErr w:type="spellEnd"/>
      <w:r w:rsidRPr="00D2383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D23835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D23835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Pr="00D23835">
        <w:rPr>
          <w:rFonts w:ascii="Arial" w:eastAsia="Times New Roman" w:hAnsi="Arial" w:cs="Arial"/>
          <w:b/>
          <w:bCs/>
          <w:color w:val="141B3D"/>
          <w:sz w:val="20"/>
          <w:szCs w:val="20"/>
        </w:rPr>
        <w:t>2022 </w:t>
      </w:r>
      <w:proofErr w:type="spellStart"/>
      <w:r w:rsidRPr="00D2383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proofErr w:type="spellEnd"/>
      <w:r w:rsidRPr="00D2383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r w:rsidR="00A80DFD" w:rsidRPr="00D23835">
        <w:rPr>
          <w:rFonts w:eastAsia="Times New Roman" w:cs="Arial"/>
          <w:b/>
          <w:bCs/>
          <w:color w:val="141B3D"/>
          <w:sz w:val="20"/>
          <w:szCs w:val="20"/>
          <w:lang w:val="ka-GE"/>
        </w:rPr>
        <w:t>17</w:t>
      </w:r>
      <w:r w:rsidRPr="00D2383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D2383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იანვარი</w:t>
      </w:r>
      <w:proofErr w:type="spellEnd"/>
      <w:r w:rsidRPr="00D2383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r w:rsidR="00A80DFD" w:rsidRPr="00D23835">
        <w:rPr>
          <w:rFonts w:eastAsia="Times New Roman" w:cs="Arial"/>
          <w:b/>
          <w:bCs/>
          <w:color w:val="141B3D"/>
          <w:sz w:val="20"/>
          <w:szCs w:val="20"/>
          <w:lang w:val="ka-GE"/>
        </w:rPr>
        <w:t>15:00</w:t>
      </w:r>
      <w:r w:rsidRPr="00D23835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D2383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სთ</w:t>
      </w:r>
      <w:proofErr w:type="spellEnd"/>
      <w:r w:rsidRPr="00D23835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14:paraId="7C6A1D53" w14:textId="0DF4038C" w:rsidR="000D13B1" w:rsidRDefault="000D13B1" w:rsidP="000D13B1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0"/>
          <w:szCs w:val="20"/>
        </w:rPr>
      </w:pPr>
    </w:p>
    <w:p w14:paraId="6538D837" w14:textId="77777777" w:rsidR="000D13B1" w:rsidRPr="000D13B1" w:rsidRDefault="000D13B1" w:rsidP="000D1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625364AF" w14:textId="610D7B53" w:rsidR="00732A2B" w:rsidRDefault="00732A2B" w:rsidP="009A2DDD">
      <w:pPr>
        <w:shd w:val="clear" w:color="auto" w:fill="FFFFFF"/>
        <w:spacing w:after="150" w:line="240" w:lineRule="auto"/>
        <w:ind w:left="360"/>
      </w:pPr>
    </w:p>
    <w:sectPr w:rsidR="0073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5C0C"/>
    <w:multiLevelType w:val="multilevel"/>
    <w:tmpl w:val="27D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2D145F"/>
    <w:multiLevelType w:val="multilevel"/>
    <w:tmpl w:val="85A8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446507"/>
    <w:multiLevelType w:val="multilevel"/>
    <w:tmpl w:val="19B2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8A1FE9"/>
    <w:multiLevelType w:val="multilevel"/>
    <w:tmpl w:val="C2C4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8841A0"/>
    <w:multiLevelType w:val="hybridMultilevel"/>
    <w:tmpl w:val="D6DE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E1698"/>
    <w:multiLevelType w:val="multilevel"/>
    <w:tmpl w:val="F1F0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2B"/>
    <w:rsid w:val="000D13B1"/>
    <w:rsid w:val="002A62EE"/>
    <w:rsid w:val="002E0BE2"/>
    <w:rsid w:val="00476C3D"/>
    <w:rsid w:val="00732A2B"/>
    <w:rsid w:val="008D1638"/>
    <w:rsid w:val="009A2DDD"/>
    <w:rsid w:val="00A80DFD"/>
    <w:rsid w:val="00D23835"/>
    <w:rsid w:val="00D941A1"/>
    <w:rsid w:val="00E36A80"/>
    <w:rsid w:val="00EB2DD7"/>
    <w:rsid w:val="00E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0240"/>
  <w15:chartTrackingRefBased/>
  <w15:docId w15:val="{80B30CD9-BD36-45E6-966D-A4F0F89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2A2B"/>
    <w:rPr>
      <w:b/>
      <w:bCs/>
    </w:rPr>
  </w:style>
  <w:style w:type="paragraph" w:styleId="ListParagraph">
    <w:name w:val="List Paragraph"/>
    <w:basedOn w:val="Normal"/>
    <w:uiPriority w:val="34"/>
    <w:qFormat/>
    <w:rsid w:val="00476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geosafety.g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</dc:creator>
  <cp:keywords/>
  <dc:description/>
  <cp:lastModifiedBy>Microsoft Office User</cp:lastModifiedBy>
  <cp:revision>2</cp:revision>
  <dcterms:created xsi:type="dcterms:W3CDTF">2022-01-11T11:11:00Z</dcterms:created>
  <dcterms:modified xsi:type="dcterms:W3CDTF">2022-01-11T12:39:00Z</dcterms:modified>
</cp:coreProperties>
</file>