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6" w:rsidRPr="00146866" w:rsidRDefault="00146866" w:rsidP="00146866">
      <w:pPr>
        <w:spacing w:after="0" w:line="240" w:lineRule="auto"/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 w:rsidRPr="00146866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დანართი 1</w:t>
      </w:r>
    </w:p>
    <w:p w:rsidR="00146866" w:rsidRDefault="00146866" w:rsidP="00BB1AE5">
      <w:pPr>
        <w:spacing w:after="0" w:line="240" w:lineRule="auto"/>
        <w:jc w:val="right"/>
        <w:rPr>
          <w:rFonts w:ascii="Sylfaen" w:hAnsi="Sylfaen" w:cs="Sylfaen"/>
          <w:szCs w:val="28"/>
        </w:rPr>
      </w:pPr>
      <w:r w:rsidRPr="00613628">
        <w:rPr>
          <w:rFonts w:ascii="Sylfaen" w:hAnsi="Sylfaen" w:cs="Sylfaen"/>
          <w:szCs w:val="28"/>
        </w:rPr>
        <w:t xml:space="preserve"># </w:t>
      </w:r>
      <w:r w:rsidRPr="00613628">
        <w:rPr>
          <w:rFonts w:ascii="Sylfaen" w:hAnsi="Sylfaen" w:cs="Sylfaen"/>
          <w:szCs w:val="28"/>
          <w:lang w:val="ka-GE"/>
        </w:rPr>
        <w:t>25/01-</w:t>
      </w:r>
      <w:r w:rsidRPr="00613628">
        <w:rPr>
          <w:rFonts w:ascii="Sylfaen" w:hAnsi="Sylfaen" w:cs="Sylfaen"/>
          <w:szCs w:val="28"/>
        </w:rPr>
        <w:t>Mets/Elevator-22</w:t>
      </w:r>
    </w:p>
    <w:p w:rsidR="00146866" w:rsidRDefault="00146866" w:rsidP="00146866">
      <w:pPr>
        <w:ind w:left="-567"/>
        <w:rPr>
          <w:rFonts w:ascii="Sylfaen" w:eastAsia="Times New Roman" w:hAnsi="Sylfaen" w:cs="Sylfaen"/>
          <w:b/>
          <w:color w:val="000000"/>
          <w:sz w:val="32"/>
          <w:szCs w:val="32"/>
          <w:lang w:val="ka-GE"/>
        </w:rPr>
      </w:pPr>
    </w:p>
    <w:p w:rsidR="00E87032" w:rsidRPr="0014226F" w:rsidRDefault="00E87032" w:rsidP="00E87032">
      <w:pPr>
        <w:spacing w:after="0"/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</w:pPr>
      <w:r w:rsidRPr="00E87032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>MR 16</w:t>
      </w:r>
      <w:r w:rsidRPr="0014226F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>00 კგ. სამგზავრო ლიფტის ტექნიკური სპეციფიკაცია (</w:t>
      </w:r>
      <w:r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>სამედიცინო დანიშნულების ურიკაზე ადაპტირებული</w:t>
      </w:r>
      <w:r w:rsidRPr="0014226F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>)</w:t>
      </w:r>
    </w:p>
    <w:p w:rsidR="00E87032" w:rsidRP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</w:p>
    <w:p w:rsidR="00E87032" w:rsidRP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 w:rsidRPr="00E87032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შესყიდვის ობიექტის დასახელება:</w:t>
      </w:r>
    </w:p>
    <w:p w:rsidR="00E87032" w:rsidRPr="00176D0F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 w:rsidRPr="00E87032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ერთი ერთეული  ლიფტის შესყიდვა, 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მოწოდება</w:t>
      </w:r>
      <w:r w:rsidRPr="00E87032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, მოწოდებული ლიფტის მონტაჟით  და ექსპლოატაციაში </w:t>
      </w:r>
      <w:r w:rsidRPr="00176D0F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ჩაბარე</w:t>
      </w:r>
      <w:r w:rsidRPr="00E87032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ბით</w:t>
      </w:r>
      <w:r w:rsidRPr="00176D0F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(შესაბამისი სერეტიფიკატის გაცემით).</w:t>
      </w:r>
    </w:p>
    <w:p w:rsidR="00E87032" w:rsidRPr="00176D0F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 w:rsidRPr="00176D0F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დამონტაჟებული ლიფტის შემდგომი მომსახურეობა.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დასამონტაჟებელი ლიფტის შახტის ზომები: </w:t>
      </w:r>
      <w:r w:rsidRPr="00E87032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სიგანე 3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2</w:t>
      </w:r>
      <w:r w:rsidRPr="00E87032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00 მმ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, სიღრმე 2200მმ.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ლიფტის მოძრაობის (ასვლის) სიმაღლე - 13500მმ.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გაჩერებების რაოდენობა - 5.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ბოლო სართულის სიმაღლე შახტის პერიმეტრში - 3800 მმ.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სამანქანო ოთახის სიმაღლე - 2100 მმ.</w:t>
      </w:r>
    </w:p>
    <w:p w:rsidR="00E87032" w:rsidRPr="00C7206A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თანაორმოს სიღრმე - 1300 მმ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კა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ბინა - 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ზომით 2300</w:t>
      </w:r>
      <w:bookmarkStart w:id="0" w:name="_Hlk93923452"/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X</w:t>
      </w:r>
      <w:bookmarkEnd w:id="0"/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1600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X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2200 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(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სიგანე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X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სიღრმე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X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სიმაღლე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)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მმ, პანორამული, კერძოდ: კაბინის უკანა კედელი გამჭვირვალე მინის, გვერდითი კედლები და კარის პორტალი, ასევე, ჭერიც - დაბურული უჟანგავი ფოლადის ფურცლებით მოპირკეთებული, განათება ჭერიდან, იატაკი - ბუნებრივი გრანიტი.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ლიფტის კაბინისა და შახტის კარები - 1200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X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2000 მმ , ტელესკოპური გაღებით, დაბურული უჟანგავი ფოლადის ფურცლებით მოპირკეთებული.</w:t>
      </w:r>
    </w:p>
    <w:p w:rsidR="00E87032" w:rsidRPr="00176D0F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ლიფტის ჯალამბარი - მაღალი ხარისხის, ევროპული წარმოების.</w:t>
      </w:r>
    </w:p>
    <w:p w:rsidR="00E87032" w:rsidRPr="00AD230B" w:rsidRDefault="00E87032" w:rsidP="00E87032">
      <w:pP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მართვის სისტემა - 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სისშირის რეგულირებით მართვადი 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(VVF);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br/>
        <w:t xml:space="preserve"> სიჩქარე  -1,0 მ/წმ;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br/>
        <w:t>დაკიდ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ე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ბის ტიპი: 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2/1 </w:t>
      </w:r>
      <w:r w:rsidRPr="00AD230B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MR.</w:t>
      </w:r>
    </w:p>
    <w:p w:rsidR="00E87032" w:rsidRDefault="00E87032" w:rsidP="00E87032">
      <w:pP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ლიფტი უნდა იყოს აღჭურვილი სამუხრუჭე მოწყობილობითა და სიჩქარის შემზღუდველი მექანიზმებით.</w:t>
      </w:r>
    </w:p>
    <w:p w:rsidR="00E87032" w:rsidRDefault="00E87032" w:rsidP="00E87032">
      <w:pP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ლიფტს უნდა ჰქონდეს </w:t>
      </w:r>
      <w:r w:rsidRPr="002A2446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“UPS” 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სისტემა (ელ.ენერგიის გათიშვის შემთხვევაში, ლიფტის კაბინა უნდა მივიდეს უახლოეს სართულამდე და გააღოს კარი.</w:t>
      </w:r>
    </w:p>
    <w:p w:rsidR="00E87032" w:rsidRDefault="00E87032" w:rsidP="00E87032">
      <w:pPr>
        <w:spacing w:after="0"/>
        <w:rPr>
          <w:rFonts w:eastAsia="Times New Roman" w:cs="Times New Roman"/>
          <w:lang w:val="ka-GE" w:eastAsia="ru-RU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ლიფტი აღჭურვილი უნდა იყოს სასწორით, 1600</w:t>
      </w:r>
      <w:r w:rsidRPr="002A2446">
        <w:rPr>
          <w:rFonts w:ascii="AcadNusx" w:eastAsia="Times New Roman" w:hAnsi="AcadNusx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კგ-ზე მეტ ტვირთზე ლიფტი არ უნდა დაიძრას და მოგვცეს სიგნალს.</w:t>
      </w:r>
      <w:r w:rsidRPr="002A2446">
        <w:rPr>
          <w:rFonts w:ascii="AcadNusx" w:eastAsia="Times New Roman" w:hAnsi="AcadNusx" w:cs="Times New Roman"/>
          <w:lang w:val="ka-GE" w:eastAsia="ru-RU"/>
        </w:rPr>
        <w:t xml:space="preserve"> 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ლიფტს უნდა ჰქონდეს ინფრაწითელი ფოტოელემენტის ფარდა, კაბინის მთელ სიმაღლეზე.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ლიფტის კაბინის გამოსაძახებელი პულტი - უნდა იყოს მოწყობილი უჟანგავი ფოლადის დაფაზე და  აღჭურვილი ბრაილის შრიფტით.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lastRenderedPageBreak/>
        <w:t>კაბინისა და სართულის გამოსაძახებელი დისფლეები - თხევადკრისტალური.</w:t>
      </w:r>
    </w:p>
    <w:p w:rsidR="00E87032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noProof/>
          <w:sz w:val="24"/>
          <w:szCs w:val="24"/>
        </w:rPr>
        <w:drawing>
          <wp:inline distT="0" distB="0" distL="0" distR="0">
            <wp:extent cx="6772275" cy="6124575"/>
            <wp:effectExtent l="0" t="0" r="9525" b="9525"/>
            <wp:docPr id="6" name="Picture 6" descr="3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4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32" w:rsidRPr="002A2446" w:rsidRDefault="00E87032" w:rsidP="00E87032">
      <w:pPr>
        <w:spacing w:after="0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</w:p>
    <w:p w:rsidR="00E87032" w:rsidRPr="00176D0F" w:rsidRDefault="00E87032" w:rsidP="00E87032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</w:p>
    <w:p w:rsidR="007C1ACD" w:rsidRDefault="007C1ACD"/>
    <w:p w:rsidR="007C1ACD" w:rsidRDefault="007C1ACD"/>
    <w:p w:rsidR="00E87032" w:rsidRDefault="00E87032" w:rsidP="00146866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32"/>
          <w:szCs w:val="32"/>
          <w:lang w:val="ka-GE"/>
        </w:rPr>
      </w:pPr>
    </w:p>
    <w:p w:rsidR="00E87032" w:rsidRDefault="00E87032" w:rsidP="00146866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32"/>
          <w:szCs w:val="32"/>
          <w:lang w:val="ka-GE"/>
        </w:rPr>
      </w:pPr>
    </w:p>
    <w:p w:rsidR="00E77DFC" w:rsidRDefault="00E77DFC" w:rsidP="00E77DFC">
      <w:pPr>
        <w:spacing w:after="0" w:line="240" w:lineRule="auto"/>
        <w:rPr>
          <w:rFonts w:ascii="Sylfaen" w:eastAsia="Times New Roman" w:hAnsi="Sylfaen" w:cs="Sylfaen"/>
          <w:b/>
          <w:color w:val="000000"/>
          <w:sz w:val="32"/>
          <w:szCs w:val="32"/>
          <w:lang w:val="ka-GE"/>
        </w:rPr>
      </w:pPr>
    </w:p>
    <w:p w:rsidR="007C1ACD" w:rsidRDefault="007C1ACD" w:rsidP="00E77DFC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32"/>
          <w:szCs w:val="32"/>
        </w:rPr>
      </w:pPr>
      <w:bookmarkStart w:id="1" w:name="_GoBack"/>
      <w:bookmarkEnd w:id="1"/>
      <w:r w:rsidRPr="00BB1AE5">
        <w:rPr>
          <w:rFonts w:ascii="Sylfaen" w:eastAsia="Times New Roman" w:hAnsi="Sylfaen" w:cs="Sylfaen"/>
          <w:b/>
          <w:color w:val="000000"/>
          <w:sz w:val="32"/>
          <w:szCs w:val="32"/>
          <w:lang w:val="ka-GE"/>
        </w:rPr>
        <w:lastRenderedPageBreak/>
        <w:t xml:space="preserve">ლოტი </w:t>
      </w:r>
      <w:r w:rsidRPr="00BB1AE5">
        <w:rPr>
          <w:rFonts w:ascii="Sylfaen" w:eastAsia="Times New Roman" w:hAnsi="Sylfaen" w:cs="Sylfaen"/>
          <w:b/>
          <w:color w:val="000000"/>
          <w:sz w:val="32"/>
          <w:szCs w:val="32"/>
        </w:rPr>
        <w:t>I</w:t>
      </w:r>
      <w:r>
        <w:rPr>
          <w:rFonts w:ascii="Sylfaen" w:eastAsia="Times New Roman" w:hAnsi="Sylfaen" w:cs="Sylfaen"/>
          <w:b/>
          <w:color w:val="000000"/>
          <w:sz w:val="32"/>
          <w:szCs w:val="32"/>
        </w:rPr>
        <w:t>I</w:t>
      </w:r>
    </w:p>
    <w:p w:rsidR="00C43719" w:rsidRPr="007C1ACD" w:rsidRDefault="00C43719" w:rsidP="007C1ACD">
      <w:pPr>
        <w:spacing w:after="0" w:line="240" w:lineRule="auto"/>
        <w:rPr>
          <w:rFonts w:ascii="Sylfaen" w:eastAsia="Times New Roman" w:hAnsi="Sylfaen" w:cs="Sylfaen"/>
          <w:b/>
          <w:color w:val="000000"/>
          <w:sz w:val="32"/>
          <w:szCs w:val="32"/>
        </w:rPr>
      </w:pPr>
    </w:p>
    <w:p w:rsidR="00C43719" w:rsidRDefault="00C43719" w:rsidP="00C43719">
      <w:pPr>
        <w:spacing w:after="0"/>
        <w:ind w:left="360"/>
        <w:jc w:val="both"/>
        <w:rPr>
          <w:rFonts w:ascii="Sylfaen" w:hAnsi="Sylfaen" w:cs="Sylfaen"/>
          <w:b/>
          <w:sz w:val="24"/>
          <w:szCs w:val="24"/>
          <w:shd w:val="clear" w:color="auto" w:fill="FFFFFF"/>
        </w:rPr>
      </w:pPr>
      <w:proofErr w:type="spellStart"/>
      <w:proofErr w:type="gramStart"/>
      <w:r w:rsidRPr="00C43719">
        <w:rPr>
          <w:rFonts w:ascii="Sylfaen" w:hAnsi="Sylfaen" w:cs="Sylfaen"/>
          <w:b/>
          <w:sz w:val="24"/>
          <w:szCs w:val="24"/>
          <w:shd w:val="clear" w:color="auto" w:fill="FFFFFF"/>
        </w:rPr>
        <w:t>შშმ</w:t>
      </w:r>
      <w:proofErr w:type="spellEnd"/>
      <w:proofErr w:type="gramEnd"/>
      <w:r w:rsidRPr="00C43719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3719">
        <w:rPr>
          <w:rFonts w:ascii="Sylfaen" w:hAnsi="Sylfaen" w:cs="Sylfaen"/>
          <w:b/>
          <w:sz w:val="24"/>
          <w:szCs w:val="24"/>
          <w:shd w:val="clear" w:color="auto" w:fill="FFFFFF"/>
        </w:rPr>
        <w:t>პირებისთვი</w:t>
      </w:r>
      <w:proofErr w:type="spellEnd"/>
      <w:r w:rsidRPr="00C43719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ს</w:t>
      </w:r>
      <w:r w:rsidRPr="00C43719">
        <w:rPr>
          <w:rFonts w:ascii="BPG Nino Medium Condenced" w:hAnsi="BPG Nino Medium Condenced"/>
          <w:color w:val="565969"/>
          <w:sz w:val="24"/>
          <w:szCs w:val="24"/>
          <w:shd w:val="clear" w:color="auto" w:fill="FFFFFF"/>
        </w:rPr>
        <w:t> </w:t>
      </w:r>
      <w:proofErr w:type="spellStart"/>
      <w:r w:rsidRPr="00C43719">
        <w:rPr>
          <w:rFonts w:ascii="Sylfaen" w:hAnsi="Sylfaen" w:cs="Sylfaen"/>
          <w:b/>
          <w:sz w:val="24"/>
          <w:szCs w:val="24"/>
          <w:shd w:val="clear" w:color="auto" w:fill="FFFFFF"/>
        </w:rPr>
        <w:t>დახრილი</w:t>
      </w:r>
      <w:proofErr w:type="spellEnd"/>
      <w:r w:rsidRPr="00C43719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3719">
        <w:rPr>
          <w:rFonts w:ascii="Sylfaen" w:hAnsi="Sylfaen" w:cs="Sylfaen"/>
          <w:b/>
          <w:sz w:val="24"/>
          <w:szCs w:val="24"/>
          <w:shd w:val="clear" w:color="auto" w:fill="FFFFFF"/>
        </w:rPr>
        <w:t>ტრაექტორიით</w:t>
      </w:r>
      <w:proofErr w:type="spellEnd"/>
      <w:r w:rsidRPr="00C43719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3719">
        <w:rPr>
          <w:rFonts w:ascii="Sylfaen" w:hAnsi="Sylfaen" w:cs="Sylfaen"/>
          <w:b/>
          <w:sz w:val="24"/>
          <w:szCs w:val="24"/>
          <w:shd w:val="clear" w:color="auto" w:fill="FFFFFF"/>
        </w:rPr>
        <w:t>მოძრავ</w:t>
      </w:r>
      <w:proofErr w:type="spellEnd"/>
      <w:r w:rsidRPr="00C43719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ი</w:t>
      </w:r>
      <w:r w:rsidRPr="00C43719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43719">
        <w:rPr>
          <w:rFonts w:ascii="Sylfaen" w:hAnsi="Sylfaen" w:cs="Sylfaen"/>
          <w:b/>
          <w:sz w:val="24"/>
          <w:szCs w:val="24"/>
          <w:shd w:val="clear" w:color="auto" w:fill="FFFFFF"/>
        </w:rPr>
        <w:t>პლატფორმები</w:t>
      </w:r>
      <w:proofErr w:type="spellEnd"/>
    </w:p>
    <w:p w:rsidR="009026CA" w:rsidRDefault="009026CA" w:rsidP="00C43719">
      <w:pPr>
        <w:spacing w:after="0"/>
        <w:ind w:left="360"/>
        <w:jc w:val="both"/>
        <w:rPr>
          <w:rFonts w:ascii="Sylfaen" w:hAnsi="Sylfaen" w:cs="Sylfaen"/>
          <w:b/>
          <w:sz w:val="24"/>
          <w:szCs w:val="24"/>
          <w:shd w:val="clear" w:color="auto" w:fill="FFFFFF"/>
        </w:rPr>
      </w:pPr>
    </w:p>
    <w:p w:rsidR="009026CA" w:rsidRPr="009026CA" w:rsidRDefault="009026CA" w:rsidP="00C43719">
      <w:pPr>
        <w:spacing w:after="0"/>
        <w:ind w:left="360"/>
        <w:jc w:val="both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სპეციფიკაცია:</w:t>
      </w:r>
    </w:p>
    <w:p w:rsidR="00C43719" w:rsidRPr="00C43719" w:rsidRDefault="00C43719" w:rsidP="00C43719">
      <w:pPr>
        <w:spacing w:after="0"/>
        <w:ind w:left="360"/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</w:p>
    <w:p w:rsidR="00C43719" w:rsidRPr="00C43719" w:rsidRDefault="00C43719" w:rsidP="00C43719">
      <w:pPr>
        <w:pStyle w:val="ListParagraph"/>
        <w:numPr>
          <w:ilvl w:val="0"/>
          <w:numId w:val="3"/>
        </w:numPr>
        <w:rPr>
          <w:color w:val="222222"/>
          <w:sz w:val="24"/>
          <w:szCs w:val="24"/>
          <w:shd w:val="clear" w:color="auto" w:fill="FFFFFF"/>
          <w:lang w:val="ka-GE"/>
        </w:rPr>
      </w:pPr>
      <w:r w:rsidRPr="00C43719">
        <w:rPr>
          <w:color w:val="222222"/>
          <w:sz w:val="24"/>
          <w:szCs w:val="24"/>
          <w:shd w:val="clear" w:color="auto" w:fill="FFFFFF"/>
          <w:lang w:val="ka-GE"/>
        </w:rPr>
        <w:t>პირველი პლატფორმის დასამონტაჟებელი კიბის ზომები (სურათები თანდართულ ფაილში)</w:t>
      </w:r>
      <w:r>
        <w:rPr>
          <w:color w:val="222222"/>
          <w:sz w:val="24"/>
          <w:szCs w:val="24"/>
          <w:shd w:val="clear" w:color="auto" w:fill="FFFFFF"/>
        </w:rPr>
        <w:t>:</w:t>
      </w:r>
    </w:p>
    <w:p w:rsidR="00C43719" w:rsidRDefault="00C43719" w:rsidP="00C43719">
      <w:pPr>
        <w:rPr>
          <w:rFonts w:eastAsia="Times New Roman"/>
          <w:i/>
        </w:rPr>
      </w:pPr>
      <w:proofErr w:type="gramStart"/>
      <w:r w:rsidRPr="0084225A">
        <w:rPr>
          <w:rFonts w:eastAsia="Times New Roman"/>
          <w:i/>
        </w:rPr>
        <w:t xml:space="preserve">6 </w:t>
      </w:r>
      <w:proofErr w:type="spellStart"/>
      <w:r w:rsidRPr="0084225A">
        <w:rPr>
          <w:rFonts w:ascii="Sylfaen" w:eastAsia="Times New Roman" w:hAnsi="Sylfaen" w:cs="Sylfaen"/>
          <w:i/>
        </w:rPr>
        <w:t>საფეხურიანი</w:t>
      </w:r>
      <w:proofErr w:type="spellEnd"/>
      <w:proofErr w:type="gramEnd"/>
      <w:r w:rsidRPr="0084225A">
        <w:rPr>
          <w:rFonts w:eastAsia="Times New Roman"/>
          <w:i/>
        </w:rPr>
        <w:t xml:space="preserve"> </w:t>
      </w:r>
      <w:proofErr w:type="spellStart"/>
      <w:r w:rsidRPr="0084225A">
        <w:rPr>
          <w:rFonts w:ascii="Sylfaen" w:eastAsia="Times New Roman" w:hAnsi="Sylfaen" w:cs="Sylfaen"/>
          <w:i/>
        </w:rPr>
        <w:t>კიბის</w:t>
      </w:r>
      <w:proofErr w:type="spellEnd"/>
      <w:r w:rsidRPr="0084225A">
        <w:rPr>
          <w:rFonts w:eastAsia="Times New Roman"/>
          <w:i/>
        </w:rPr>
        <w:t xml:space="preserve"> </w:t>
      </w:r>
      <w:proofErr w:type="spellStart"/>
      <w:r w:rsidRPr="0084225A">
        <w:rPr>
          <w:rFonts w:ascii="Sylfaen" w:eastAsia="Times New Roman" w:hAnsi="Sylfaen" w:cs="Sylfaen"/>
          <w:i/>
        </w:rPr>
        <w:t>ზომებია</w:t>
      </w:r>
      <w:proofErr w:type="spellEnd"/>
      <w:r w:rsidRPr="0084225A">
        <w:rPr>
          <w:rFonts w:eastAsia="Times New Roman"/>
          <w:i/>
        </w:rPr>
        <w:t>:</w:t>
      </w:r>
    </w:p>
    <w:p w:rsidR="00C43719" w:rsidRPr="00C43719" w:rsidRDefault="00C43719" w:rsidP="00C43719">
      <w:pPr>
        <w:pStyle w:val="ListParagraph"/>
        <w:numPr>
          <w:ilvl w:val="0"/>
          <w:numId w:val="4"/>
        </w:numPr>
        <w:rPr>
          <w:rFonts w:eastAsia="Times New Roman"/>
          <w:i/>
        </w:rPr>
      </w:pPr>
      <w:proofErr w:type="spellStart"/>
      <w:r w:rsidRPr="00C43719">
        <w:rPr>
          <w:rFonts w:ascii="Sylfaen" w:eastAsia="Times New Roman" w:hAnsi="Sylfaen" w:cs="Sylfaen"/>
          <w:i/>
        </w:rPr>
        <w:t>სიგრძე</w:t>
      </w:r>
      <w:proofErr w:type="spellEnd"/>
      <w:r w:rsidRPr="00C43719">
        <w:rPr>
          <w:rFonts w:eastAsia="Times New Roman"/>
          <w:i/>
        </w:rPr>
        <w:t xml:space="preserve"> - 2.20</w:t>
      </w:r>
    </w:p>
    <w:p w:rsidR="00C43719" w:rsidRDefault="00C43719" w:rsidP="00C43719">
      <w:pPr>
        <w:pStyle w:val="ListParagraph"/>
        <w:numPr>
          <w:ilvl w:val="0"/>
          <w:numId w:val="4"/>
        </w:numPr>
        <w:rPr>
          <w:rFonts w:eastAsia="Times New Roman"/>
          <w:i/>
        </w:rPr>
      </w:pPr>
      <w:proofErr w:type="spellStart"/>
      <w:r w:rsidRPr="00C43719">
        <w:rPr>
          <w:rFonts w:ascii="Sylfaen" w:eastAsia="Times New Roman" w:hAnsi="Sylfaen" w:cs="Sylfaen"/>
          <w:i/>
        </w:rPr>
        <w:t>სიგანე</w:t>
      </w:r>
      <w:proofErr w:type="spellEnd"/>
      <w:r w:rsidRPr="00C43719">
        <w:rPr>
          <w:rFonts w:eastAsia="Times New Roman"/>
          <w:i/>
        </w:rPr>
        <w:t xml:space="preserve"> - 1.35</w:t>
      </w:r>
    </w:p>
    <w:p w:rsidR="00C43719" w:rsidRPr="00C43719" w:rsidRDefault="00C43719" w:rsidP="00C43719">
      <w:pPr>
        <w:pStyle w:val="ListParagraph"/>
        <w:numPr>
          <w:ilvl w:val="0"/>
          <w:numId w:val="4"/>
        </w:numPr>
        <w:rPr>
          <w:rFonts w:eastAsia="Times New Roman"/>
          <w:i/>
        </w:rPr>
      </w:pPr>
      <w:proofErr w:type="spellStart"/>
      <w:r w:rsidRPr="00C43719">
        <w:rPr>
          <w:rFonts w:ascii="Sylfaen" w:eastAsia="Times New Roman" w:hAnsi="Sylfaen" w:cs="Sylfaen"/>
          <w:i/>
        </w:rPr>
        <w:t>საფეხურის</w:t>
      </w:r>
      <w:proofErr w:type="spellEnd"/>
      <w:r w:rsidRPr="00C43719">
        <w:rPr>
          <w:rFonts w:eastAsia="Times New Roman"/>
          <w:i/>
        </w:rPr>
        <w:t xml:space="preserve"> </w:t>
      </w:r>
      <w:proofErr w:type="spellStart"/>
      <w:r w:rsidRPr="00C43719">
        <w:rPr>
          <w:rFonts w:ascii="Sylfaen" w:eastAsia="Times New Roman" w:hAnsi="Sylfaen" w:cs="Sylfaen"/>
          <w:i/>
        </w:rPr>
        <w:t>სიმაღლე</w:t>
      </w:r>
      <w:proofErr w:type="spellEnd"/>
      <w:r w:rsidRPr="00C43719">
        <w:rPr>
          <w:rFonts w:eastAsia="Times New Roman"/>
          <w:i/>
        </w:rPr>
        <w:t xml:space="preserve"> 15 </w:t>
      </w:r>
      <w:proofErr w:type="spellStart"/>
      <w:r w:rsidRPr="00C43719">
        <w:rPr>
          <w:rFonts w:ascii="Sylfaen" w:eastAsia="Times New Roman" w:hAnsi="Sylfaen" w:cs="Sylfaen"/>
          <w:i/>
        </w:rPr>
        <w:t>სმ</w:t>
      </w:r>
      <w:proofErr w:type="spellEnd"/>
    </w:p>
    <w:p w:rsidR="00C43719" w:rsidRPr="00C43719" w:rsidRDefault="00C43719" w:rsidP="00C43719">
      <w:pPr>
        <w:pStyle w:val="ListParagraph"/>
        <w:numPr>
          <w:ilvl w:val="0"/>
          <w:numId w:val="4"/>
        </w:numPr>
        <w:rPr>
          <w:rFonts w:eastAsia="Times New Roman"/>
          <w:i/>
        </w:rPr>
      </w:pPr>
      <w:proofErr w:type="spellStart"/>
      <w:r w:rsidRPr="00C43719">
        <w:rPr>
          <w:rFonts w:ascii="Sylfaen" w:eastAsia="Times New Roman" w:hAnsi="Sylfaen" w:cs="Sylfaen"/>
          <w:i/>
        </w:rPr>
        <w:t>საფეხურის</w:t>
      </w:r>
      <w:proofErr w:type="spellEnd"/>
      <w:r w:rsidRPr="00C43719">
        <w:rPr>
          <w:rFonts w:eastAsia="Times New Roman"/>
          <w:i/>
        </w:rPr>
        <w:t xml:space="preserve"> </w:t>
      </w:r>
      <w:proofErr w:type="spellStart"/>
      <w:r w:rsidRPr="00C43719">
        <w:rPr>
          <w:rFonts w:ascii="Sylfaen" w:eastAsia="Times New Roman" w:hAnsi="Sylfaen" w:cs="Sylfaen"/>
          <w:i/>
        </w:rPr>
        <w:t>სიგანე</w:t>
      </w:r>
      <w:proofErr w:type="spellEnd"/>
      <w:r w:rsidRPr="00C43719">
        <w:rPr>
          <w:rFonts w:eastAsia="Times New Roman"/>
          <w:i/>
        </w:rPr>
        <w:t xml:space="preserve"> 31 </w:t>
      </w:r>
      <w:proofErr w:type="spellStart"/>
      <w:r w:rsidRPr="00C43719">
        <w:rPr>
          <w:rFonts w:ascii="Sylfaen" w:eastAsia="Times New Roman" w:hAnsi="Sylfaen" w:cs="Sylfaen"/>
          <w:i/>
        </w:rPr>
        <w:t>სმ</w:t>
      </w:r>
      <w:proofErr w:type="spellEnd"/>
    </w:p>
    <w:p w:rsidR="00C43719" w:rsidRDefault="00C43719" w:rsidP="00C43719">
      <w:pPr>
        <w:pStyle w:val="ListParagraph"/>
        <w:rPr>
          <w:rFonts w:ascii="Sylfaen" w:eastAsia="Times New Roman" w:hAnsi="Sylfaen" w:cs="Sylfaen"/>
          <w:i/>
        </w:rPr>
      </w:pPr>
    </w:p>
    <w:p w:rsidR="005104DB" w:rsidRPr="005104DB" w:rsidRDefault="005104DB" w:rsidP="00C43719">
      <w:pPr>
        <w:pStyle w:val="ListParagraph"/>
        <w:rPr>
          <w:rFonts w:ascii="Sylfaen" w:eastAsia="Times New Roman" w:hAnsi="Sylfaen" w:cs="Sylfaen"/>
          <w:i/>
          <w:lang w:val="ka-GE"/>
        </w:rPr>
      </w:pPr>
      <w:r>
        <w:rPr>
          <w:rFonts w:ascii="Sylfaen" w:eastAsia="Times New Roman" w:hAnsi="Sylfaen" w:cs="Sylfaen"/>
          <w:i/>
          <w:lang w:val="ka-GE"/>
        </w:rPr>
        <w:t xml:space="preserve">დასამონტაჟებელი ადგილის ფოტოები: </w:t>
      </w:r>
    </w:p>
    <w:p w:rsidR="005104DB" w:rsidRDefault="005104DB" w:rsidP="00C43719">
      <w:pPr>
        <w:pStyle w:val="ListParagraph"/>
        <w:rPr>
          <w:rFonts w:ascii="Sylfaen" w:eastAsia="Times New Roman" w:hAnsi="Sylfaen" w:cs="Sylfaen"/>
          <w:i/>
        </w:rPr>
      </w:pPr>
    </w:p>
    <w:p w:rsidR="005104DB" w:rsidRDefault="005104DB" w:rsidP="00C43719">
      <w:pPr>
        <w:pStyle w:val="ListParagraph"/>
        <w:rPr>
          <w:rFonts w:ascii="Sylfaen" w:eastAsia="Times New Roman" w:hAnsi="Sylfaen" w:cs="Sylfaen"/>
          <w:i/>
        </w:rPr>
      </w:pPr>
      <w:r w:rsidRPr="00420E34">
        <w:rPr>
          <w:noProof/>
        </w:rPr>
        <w:drawing>
          <wp:inline distT="0" distB="0" distL="0" distR="0" wp14:anchorId="371CD9F8" wp14:editId="68E2E1C6">
            <wp:extent cx="2352675" cy="3136900"/>
            <wp:effectExtent l="0" t="0" r="9525" b="6350"/>
            <wp:docPr id="2" name="Picture 2" descr="C:\Users\vkobaidze3011\AppData\Local\Microsoft\Windows\INetCache\Content.Outlook\890ZM4G5\271779926_423416689567228_77269735461213095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obaidze3011\AppData\Local\Microsoft\Windows\INetCache\Content.Outlook\890ZM4G5\271779926_423416689567228_772697354612130951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52" cy="314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 w:rsidRPr="00420E34">
        <w:rPr>
          <w:noProof/>
        </w:rPr>
        <w:drawing>
          <wp:inline distT="0" distB="0" distL="0" distR="0" wp14:anchorId="62F60445" wp14:editId="130EBB76">
            <wp:extent cx="2352675" cy="3136900"/>
            <wp:effectExtent l="0" t="0" r="9525" b="6350"/>
            <wp:docPr id="3" name="Picture 3" descr="C:\Users\vkobaidze3011\AppData\Local\Microsoft\Windows\INetCache\Content.Outlook\890ZM4G5\271836584_1523885177991367_32206156790231221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obaidze3011\AppData\Local\Microsoft\Windows\INetCache\Content.Outlook\890ZM4G5\271836584_1523885177991367_322061567902312219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07" cy="31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DB" w:rsidRDefault="005104DB" w:rsidP="00C43719">
      <w:pPr>
        <w:pStyle w:val="ListParagraph"/>
        <w:rPr>
          <w:rFonts w:ascii="Sylfaen" w:eastAsia="Times New Roman" w:hAnsi="Sylfaen" w:cs="Sylfaen"/>
          <w:i/>
        </w:rPr>
      </w:pPr>
    </w:p>
    <w:p w:rsidR="00C43719" w:rsidRPr="00C43719" w:rsidRDefault="00C43719" w:rsidP="00C43719">
      <w:pPr>
        <w:pStyle w:val="ListParagraph"/>
        <w:rPr>
          <w:rFonts w:eastAsia="Times New Roman"/>
          <w:i/>
        </w:rPr>
      </w:pPr>
    </w:p>
    <w:p w:rsidR="00C43719" w:rsidRPr="00C43719" w:rsidRDefault="00C43719" w:rsidP="00C43719">
      <w:pPr>
        <w:pStyle w:val="ListParagraph"/>
        <w:numPr>
          <w:ilvl w:val="0"/>
          <w:numId w:val="3"/>
        </w:numPr>
        <w:rPr>
          <w:color w:val="222222"/>
          <w:sz w:val="24"/>
          <w:szCs w:val="24"/>
          <w:shd w:val="clear" w:color="auto" w:fill="FFFFFF"/>
          <w:lang w:val="ka-GE"/>
        </w:rPr>
      </w:pPr>
      <w:r w:rsidRPr="00C43719">
        <w:rPr>
          <w:color w:val="222222"/>
          <w:sz w:val="24"/>
          <w:szCs w:val="24"/>
          <w:shd w:val="clear" w:color="auto" w:fill="FFFFFF"/>
          <w:lang w:val="ka-GE"/>
        </w:rPr>
        <w:t>მეორე პლათფორმის დასამონტაჟებელი კიბის ზომები (სურათები თანდართულ ფაილში)</w:t>
      </w:r>
    </w:p>
    <w:p w:rsidR="00C43719" w:rsidRDefault="00C43719" w:rsidP="00C43719">
      <w:pPr>
        <w:rPr>
          <w:color w:val="222222"/>
          <w:sz w:val="24"/>
          <w:szCs w:val="24"/>
          <w:shd w:val="clear" w:color="auto" w:fill="FFFFFF"/>
          <w:lang w:val="ka-GE"/>
        </w:rPr>
      </w:pPr>
      <w:proofErr w:type="gramStart"/>
      <w:r>
        <w:rPr>
          <w:rFonts w:eastAsia="Times New Roman"/>
        </w:rPr>
        <w:t xml:space="preserve">10 </w:t>
      </w:r>
      <w:proofErr w:type="spellStart"/>
      <w:r>
        <w:rPr>
          <w:rFonts w:ascii="Sylfaen" w:eastAsia="Times New Roman" w:hAnsi="Sylfaen" w:cs="Sylfaen"/>
        </w:rPr>
        <w:t>საფეხურიანი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ascii="Sylfaen" w:eastAsia="Times New Roman" w:hAnsi="Sylfaen" w:cs="Sylfaen"/>
        </w:rPr>
        <w:t>კიბის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Sylfaen" w:eastAsia="Times New Roman" w:hAnsi="Sylfaen" w:cs="Sylfaen"/>
        </w:rPr>
        <w:t>ზომებია</w:t>
      </w:r>
      <w:proofErr w:type="spellEnd"/>
      <w:r>
        <w:rPr>
          <w:rFonts w:eastAsia="Times New Roman"/>
        </w:rPr>
        <w:t>:</w:t>
      </w:r>
    </w:p>
    <w:p w:rsidR="00C43719" w:rsidRPr="00C43719" w:rsidRDefault="00C43719" w:rsidP="00C43719">
      <w:pPr>
        <w:pStyle w:val="ListParagraph"/>
        <w:numPr>
          <w:ilvl w:val="0"/>
          <w:numId w:val="5"/>
        </w:numPr>
        <w:rPr>
          <w:i/>
          <w:color w:val="222222"/>
          <w:sz w:val="24"/>
          <w:szCs w:val="24"/>
          <w:shd w:val="clear" w:color="auto" w:fill="FFFFFF"/>
          <w:lang w:val="ka-GE"/>
        </w:rPr>
      </w:pPr>
      <w:proofErr w:type="spellStart"/>
      <w:r w:rsidRPr="00C43719">
        <w:rPr>
          <w:rFonts w:ascii="Sylfaen" w:eastAsia="Times New Roman" w:hAnsi="Sylfaen" w:cs="Sylfaen"/>
          <w:i/>
        </w:rPr>
        <w:t>სიგრძე</w:t>
      </w:r>
      <w:proofErr w:type="spellEnd"/>
      <w:r w:rsidRPr="00C43719">
        <w:rPr>
          <w:rFonts w:eastAsia="Times New Roman"/>
          <w:i/>
        </w:rPr>
        <w:t xml:space="preserve"> - 3.50</w:t>
      </w:r>
    </w:p>
    <w:p w:rsidR="00C43719" w:rsidRPr="00C43719" w:rsidRDefault="00C43719" w:rsidP="00C43719">
      <w:pPr>
        <w:pStyle w:val="ListParagraph"/>
        <w:numPr>
          <w:ilvl w:val="0"/>
          <w:numId w:val="5"/>
        </w:numPr>
        <w:rPr>
          <w:rFonts w:eastAsia="Times New Roman"/>
          <w:i/>
        </w:rPr>
      </w:pPr>
      <w:proofErr w:type="spellStart"/>
      <w:r w:rsidRPr="00C43719">
        <w:rPr>
          <w:rFonts w:ascii="Sylfaen" w:eastAsia="Times New Roman" w:hAnsi="Sylfaen" w:cs="Sylfaen"/>
          <w:i/>
        </w:rPr>
        <w:t>სიგანე</w:t>
      </w:r>
      <w:proofErr w:type="spellEnd"/>
      <w:r w:rsidRPr="00C43719">
        <w:rPr>
          <w:rFonts w:eastAsia="Times New Roman"/>
          <w:i/>
        </w:rPr>
        <w:t xml:space="preserve"> - 1.12</w:t>
      </w:r>
    </w:p>
    <w:p w:rsidR="00C43719" w:rsidRPr="00C43719" w:rsidRDefault="00C43719" w:rsidP="00C43719">
      <w:pPr>
        <w:pStyle w:val="ListParagraph"/>
        <w:numPr>
          <w:ilvl w:val="0"/>
          <w:numId w:val="5"/>
        </w:numPr>
        <w:rPr>
          <w:rFonts w:eastAsia="Times New Roman"/>
          <w:i/>
        </w:rPr>
      </w:pPr>
      <w:proofErr w:type="spellStart"/>
      <w:r w:rsidRPr="00C43719">
        <w:rPr>
          <w:rFonts w:ascii="Sylfaen" w:eastAsia="Times New Roman" w:hAnsi="Sylfaen" w:cs="Sylfaen"/>
          <w:i/>
        </w:rPr>
        <w:lastRenderedPageBreak/>
        <w:t>საფეხურის</w:t>
      </w:r>
      <w:proofErr w:type="spellEnd"/>
      <w:r w:rsidRPr="00C43719">
        <w:rPr>
          <w:rFonts w:eastAsia="Times New Roman"/>
          <w:i/>
        </w:rPr>
        <w:t xml:space="preserve"> </w:t>
      </w:r>
      <w:proofErr w:type="spellStart"/>
      <w:r w:rsidRPr="00C43719">
        <w:rPr>
          <w:rFonts w:ascii="Sylfaen" w:eastAsia="Times New Roman" w:hAnsi="Sylfaen" w:cs="Sylfaen"/>
          <w:i/>
        </w:rPr>
        <w:t>სიმაღლე</w:t>
      </w:r>
      <w:proofErr w:type="spellEnd"/>
      <w:r w:rsidRPr="00C43719">
        <w:rPr>
          <w:rFonts w:eastAsia="Times New Roman"/>
          <w:i/>
        </w:rPr>
        <w:t xml:space="preserve"> - 16 </w:t>
      </w:r>
      <w:proofErr w:type="spellStart"/>
      <w:r w:rsidRPr="00C43719">
        <w:rPr>
          <w:rFonts w:ascii="Sylfaen" w:eastAsia="Times New Roman" w:hAnsi="Sylfaen" w:cs="Sylfaen"/>
          <w:i/>
        </w:rPr>
        <w:t>სმ</w:t>
      </w:r>
      <w:proofErr w:type="spellEnd"/>
    </w:p>
    <w:p w:rsidR="00C43719" w:rsidRPr="00C43719" w:rsidRDefault="00C43719" w:rsidP="00C43719">
      <w:pPr>
        <w:pStyle w:val="ListParagraph"/>
        <w:numPr>
          <w:ilvl w:val="0"/>
          <w:numId w:val="5"/>
        </w:numPr>
        <w:rPr>
          <w:rFonts w:eastAsia="Times New Roman"/>
          <w:i/>
        </w:rPr>
      </w:pPr>
      <w:proofErr w:type="spellStart"/>
      <w:r w:rsidRPr="00C43719">
        <w:rPr>
          <w:rFonts w:ascii="Sylfaen" w:eastAsia="Times New Roman" w:hAnsi="Sylfaen" w:cs="Sylfaen"/>
        </w:rPr>
        <w:t>საფეხურის</w:t>
      </w:r>
      <w:proofErr w:type="spellEnd"/>
      <w:r w:rsidRPr="00C43719">
        <w:rPr>
          <w:rFonts w:eastAsia="Times New Roman"/>
        </w:rPr>
        <w:t xml:space="preserve"> </w:t>
      </w:r>
      <w:proofErr w:type="spellStart"/>
      <w:r w:rsidRPr="00C43719">
        <w:rPr>
          <w:rFonts w:ascii="Sylfaen" w:eastAsia="Times New Roman" w:hAnsi="Sylfaen" w:cs="Sylfaen"/>
        </w:rPr>
        <w:t>სიგანე</w:t>
      </w:r>
      <w:proofErr w:type="spellEnd"/>
      <w:r w:rsidRPr="00C43719">
        <w:rPr>
          <w:rFonts w:eastAsia="Times New Roman"/>
        </w:rPr>
        <w:t xml:space="preserve"> - 31 </w:t>
      </w:r>
      <w:proofErr w:type="spellStart"/>
      <w:r w:rsidRPr="00C43719">
        <w:rPr>
          <w:rFonts w:ascii="Sylfaen" w:eastAsia="Times New Roman" w:hAnsi="Sylfaen" w:cs="Sylfaen"/>
        </w:rPr>
        <w:t>სმ</w:t>
      </w:r>
      <w:proofErr w:type="spellEnd"/>
    </w:p>
    <w:p w:rsidR="00C43719" w:rsidRDefault="00C43719" w:rsidP="00C43719">
      <w:pPr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</w:pPr>
    </w:p>
    <w:p w:rsidR="00F8309A" w:rsidRPr="00F8309A" w:rsidRDefault="00F8309A" w:rsidP="00C43719">
      <w:pPr>
        <w:rPr>
          <w:rFonts w:ascii="Sylfaen" w:hAnsi="Sylfaen"/>
          <w:i/>
          <w:color w:val="222222"/>
          <w:sz w:val="24"/>
          <w:szCs w:val="24"/>
          <w:shd w:val="clear" w:color="auto" w:fill="FFFFFF"/>
          <w:lang w:val="ka-GE"/>
        </w:rPr>
      </w:pPr>
      <w:r w:rsidRPr="00F8309A">
        <w:rPr>
          <w:rFonts w:ascii="Sylfaen" w:hAnsi="Sylfaen"/>
          <w:i/>
          <w:color w:val="222222"/>
          <w:sz w:val="24"/>
          <w:szCs w:val="24"/>
          <w:shd w:val="clear" w:color="auto" w:fill="FFFFFF"/>
          <w:lang w:val="ka-GE"/>
        </w:rPr>
        <w:t>დასამონტაჟებელი ადგილის ფოტოები:</w:t>
      </w:r>
    </w:p>
    <w:p w:rsidR="007C1ACD" w:rsidRPr="005104DB" w:rsidRDefault="005104DB">
      <w:pPr>
        <w:rPr>
          <w:rFonts w:ascii="Sylfaen" w:hAnsi="Sylfaen"/>
          <w:lang w:val="ka-GE"/>
        </w:rPr>
      </w:pPr>
      <w:r w:rsidRPr="001C6484">
        <w:rPr>
          <w:noProof/>
        </w:rPr>
        <w:drawing>
          <wp:inline distT="0" distB="0" distL="0" distR="0" wp14:anchorId="4C759E4A" wp14:editId="57466B7A">
            <wp:extent cx="2552700" cy="3403600"/>
            <wp:effectExtent l="0" t="0" r="0" b="6350"/>
            <wp:docPr id="4" name="Picture 4" descr="C:\Users\vkobaidze3011\AppData\Local\Microsoft\Windows\INetCache\Content.Outlook\890ZM4G5\271529764_4560577404068482_82326741578743168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obaidze3011\AppData\Local\Microsoft\Windows\INetCache\Content.Outlook\890ZM4G5\271529764_4560577404068482_823267415787431687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27" cy="341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                                  </w:t>
      </w:r>
      <w:r w:rsidRPr="001C6484">
        <w:rPr>
          <w:noProof/>
        </w:rPr>
        <w:drawing>
          <wp:inline distT="0" distB="0" distL="0" distR="0" wp14:anchorId="365B3D61" wp14:editId="654E9405">
            <wp:extent cx="2562225" cy="3416300"/>
            <wp:effectExtent l="0" t="0" r="9525" b="0"/>
            <wp:docPr id="5" name="Picture 5" descr="C:\Users\vkobaidze3011\AppData\Local\Microsoft\Windows\INetCache\Content.Outlook\890ZM4G5\271955393_429428795548828_6455538056518043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obaidze3011\AppData\Local\Microsoft\Windows\INetCache\Content.Outlook\890ZM4G5\271955393_429428795548828_645553805651804392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41" cy="34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CD" w:rsidRDefault="007C1ACD"/>
    <w:sectPr w:rsidR="007C1ACD" w:rsidSect="00C43719">
      <w:footerReference w:type="default" r:id="rId12"/>
      <w:pgSz w:w="12240" w:h="15840"/>
      <w:pgMar w:top="1134" w:right="850" w:bottom="1134" w:left="851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D8" w:rsidRDefault="00DB76D8" w:rsidP="00C43719">
      <w:pPr>
        <w:spacing w:after="0" w:line="240" w:lineRule="auto"/>
      </w:pPr>
      <w:r>
        <w:separator/>
      </w:r>
    </w:p>
  </w:endnote>
  <w:endnote w:type="continuationSeparator" w:id="0">
    <w:p w:rsidR="00DB76D8" w:rsidRDefault="00DB76D8" w:rsidP="00C4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PG Nino Medium Condenc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154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719" w:rsidRDefault="00C43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D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3719" w:rsidRDefault="00C4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D8" w:rsidRDefault="00DB76D8" w:rsidP="00C43719">
      <w:pPr>
        <w:spacing w:after="0" w:line="240" w:lineRule="auto"/>
      </w:pPr>
      <w:r>
        <w:separator/>
      </w:r>
    </w:p>
  </w:footnote>
  <w:footnote w:type="continuationSeparator" w:id="0">
    <w:p w:rsidR="00DB76D8" w:rsidRDefault="00DB76D8" w:rsidP="00C4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E84"/>
    <w:multiLevelType w:val="hybridMultilevel"/>
    <w:tmpl w:val="36EE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055F"/>
    <w:multiLevelType w:val="hybridMultilevel"/>
    <w:tmpl w:val="B9C4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F7FB5"/>
    <w:multiLevelType w:val="hybridMultilevel"/>
    <w:tmpl w:val="DC22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D28D4"/>
    <w:multiLevelType w:val="hybridMultilevel"/>
    <w:tmpl w:val="8D14CBDC"/>
    <w:lvl w:ilvl="0" w:tplc="9D62564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D00B7"/>
    <w:multiLevelType w:val="hybridMultilevel"/>
    <w:tmpl w:val="162E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E5"/>
    <w:rsid w:val="00000E74"/>
    <w:rsid w:val="000F409A"/>
    <w:rsid w:val="00146866"/>
    <w:rsid w:val="005018D3"/>
    <w:rsid w:val="005104DB"/>
    <w:rsid w:val="007C1ACD"/>
    <w:rsid w:val="009026CA"/>
    <w:rsid w:val="009A5357"/>
    <w:rsid w:val="00A41C74"/>
    <w:rsid w:val="00AE0CB6"/>
    <w:rsid w:val="00BB1AE5"/>
    <w:rsid w:val="00BF4AB4"/>
    <w:rsid w:val="00C43719"/>
    <w:rsid w:val="00D2007A"/>
    <w:rsid w:val="00DB76D8"/>
    <w:rsid w:val="00E02742"/>
    <w:rsid w:val="00E77DFC"/>
    <w:rsid w:val="00E87032"/>
    <w:rsid w:val="00F8309A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27702"/>
  <w15:chartTrackingRefBased/>
  <w15:docId w15:val="{4C8548DA-44E1-4BB5-A85E-3E936B37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B1AE5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C4371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437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37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Jelia</dc:creator>
  <cp:keywords/>
  <dc:description/>
  <cp:lastModifiedBy>Vasil Kobaidze</cp:lastModifiedBy>
  <cp:revision>6</cp:revision>
  <dcterms:created xsi:type="dcterms:W3CDTF">2022-01-26T06:15:00Z</dcterms:created>
  <dcterms:modified xsi:type="dcterms:W3CDTF">2022-01-27T08:51:00Z</dcterms:modified>
</cp:coreProperties>
</file>