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C50FA" w14:textId="62A92F74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დანართი 1</w:t>
      </w:r>
    </w:p>
    <w:p w14:paraId="0F8E53DA" w14:textId="69FF6A3F" w:rsidR="00F05A39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26AA17F6" w14:textId="35C7FA30" w:rsidR="007637AB" w:rsidRPr="000D5F82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 w:rsidRPr="000D5F82">
        <w:rPr>
          <w:rFonts w:ascii="Sylfaen" w:hAnsi="Sylfaen"/>
          <w:b/>
          <w:bCs/>
          <w:lang w:val="ka-GE"/>
        </w:rPr>
        <w:t>შპს „</w:t>
      </w:r>
      <w:r w:rsidRPr="00991A73">
        <w:rPr>
          <w:rFonts w:ascii="Sylfaen" w:hAnsi="Sylfaen"/>
          <w:b/>
          <w:bCs/>
          <w:lang w:val="ka-GE"/>
        </w:rPr>
        <w:t xml:space="preserve">საქართველოს საერთაშორისო ენერგეტიკული </w:t>
      </w:r>
      <w:r>
        <w:rPr>
          <w:rFonts w:ascii="Sylfaen" w:hAnsi="Sylfaen"/>
          <w:b/>
          <w:bCs/>
          <w:lang w:val="ka-GE"/>
        </w:rPr>
        <w:t>კო</w:t>
      </w:r>
      <w:r w:rsidRPr="00991A73">
        <w:rPr>
          <w:rFonts w:ascii="Sylfaen" w:hAnsi="Sylfaen"/>
          <w:b/>
          <w:bCs/>
          <w:lang w:val="ka-GE"/>
        </w:rPr>
        <w:t>რპორაცია</w:t>
      </w:r>
      <w:r>
        <w:rPr>
          <w:rFonts w:ascii="Sylfaen" w:hAnsi="Sylfaen"/>
          <w:b/>
          <w:bCs/>
          <w:lang w:val="ka-GE"/>
        </w:rPr>
        <w:t>“</w:t>
      </w:r>
      <w:r w:rsidRPr="00AC4478">
        <w:rPr>
          <w:rFonts w:ascii="Sylfaen" w:hAnsi="Sylfaen"/>
          <w:b/>
          <w:bCs/>
          <w:lang w:val="ka-GE"/>
        </w:rPr>
        <w:t xml:space="preserve"> აცხადებს ელექტრონულ ტენდერს</w:t>
      </w:r>
      <w:r w:rsidRPr="000D5F82">
        <w:rPr>
          <w:rFonts w:ascii="Sylfaen" w:hAnsi="Sylfaen"/>
          <w:b/>
          <w:bCs/>
          <w:lang w:val="ka-GE"/>
        </w:rPr>
        <w:t xml:space="preserve"> </w:t>
      </w:r>
      <w:r w:rsidR="003A4063">
        <w:rPr>
          <w:rFonts w:ascii="Sylfaen" w:hAnsi="Sylfaen"/>
          <w:b/>
          <w:bCs/>
          <w:lang w:val="ka-GE"/>
        </w:rPr>
        <w:t>რაჭა</w:t>
      </w:r>
      <w:r>
        <w:rPr>
          <w:rFonts w:ascii="Sylfaen" w:hAnsi="Sylfaen"/>
          <w:b/>
          <w:bCs/>
          <w:lang w:val="ka-GE"/>
        </w:rPr>
        <w:t xml:space="preserve"> ჰესის </w:t>
      </w:r>
      <w:r w:rsidR="00DE5F7F">
        <w:rPr>
          <w:rFonts w:ascii="Sylfaen" w:hAnsi="Sylfaen"/>
          <w:b/>
          <w:bCs/>
          <w:lang w:val="ka-GE"/>
        </w:rPr>
        <w:t>სა</w:t>
      </w:r>
      <w:r w:rsidR="003A4063">
        <w:rPr>
          <w:rFonts w:ascii="Sylfaen" w:hAnsi="Sylfaen"/>
          <w:b/>
          <w:bCs/>
          <w:lang w:val="ka-GE"/>
        </w:rPr>
        <w:t>ხურავის გადახურვის</w:t>
      </w:r>
      <w:r w:rsidR="00424B47">
        <w:rPr>
          <w:rFonts w:ascii="Sylfaen" w:hAnsi="Sylfaen"/>
          <w:b/>
          <w:bCs/>
          <w:lang w:val="ka-GE"/>
        </w:rPr>
        <w:t xml:space="preserve"> სარეაბილიტაციო სამუშაოების</w:t>
      </w:r>
      <w:r w:rsidR="00DE5F7F">
        <w:rPr>
          <w:rFonts w:ascii="Sylfaen" w:hAnsi="Sylfaen"/>
          <w:b/>
          <w:bCs/>
          <w:lang w:val="ka-GE"/>
        </w:rPr>
        <w:t xml:space="preserve"> მომსახურების</w:t>
      </w:r>
      <w:r w:rsidRPr="00AC4478">
        <w:rPr>
          <w:rFonts w:ascii="Sylfaen" w:hAnsi="Sylfaen"/>
          <w:b/>
          <w:bCs/>
          <w:lang w:val="ka-GE"/>
        </w:rPr>
        <w:t xml:space="preserve"> შესყიდვაზე</w:t>
      </w:r>
    </w:p>
    <w:p w14:paraId="069BEB9A" w14:textId="231508B5" w:rsidR="007637AB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color w:val="000000"/>
          <w:lang w:val="ka-GE"/>
        </w:rPr>
        <w:t>#</w:t>
      </w:r>
      <w:r w:rsidR="003A4063">
        <w:rPr>
          <w:rFonts w:ascii="Sylfaen" w:hAnsi="Sylfaen"/>
          <w:b/>
          <w:bCs/>
          <w:color w:val="000000"/>
        </w:rPr>
        <w:t>03</w:t>
      </w:r>
      <w:r>
        <w:rPr>
          <w:rFonts w:ascii="Sylfaen" w:hAnsi="Sylfaen"/>
          <w:b/>
          <w:bCs/>
          <w:color w:val="000000"/>
          <w:lang w:val="ka-GE"/>
        </w:rPr>
        <w:t>/0</w:t>
      </w:r>
      <w:r w:rsidR="003A4063">
        <w:rPr>
          <w:rFonts w:ascii="Sylfaen" w:hAnsi="Sylfaen"/>
          <w:b/>
          <w:bCs/>
          <w:color w:val="000000"/>
        </w:rPr>
        <w:t>4</w:t>
      </w:r>
      <w:r w:rsidR="0057415B">
        <w:rPr>
          <w:rFonts w:ascii="Sylfaen" w:hAnsi="Sylfaen"/>
          <w:b/>
          <w:bCs/>
          <w:color w:val="000000"/>
        </w:rPr>
        <w:t>-</w:t>
      </w:r>
      <w:r>
        <w:rPr>
          <w:rFonts w:ascii="Sylfaen" w:hAnsi="Sylfaen"/>
          <w:b/>
          <w:bCs/>
          <w:color w:val="000000"/>
          <w:lang w:val="ka-GE"/>
        </w:rPr>
        <w:t>GIEC-</w:t>
      </w:r>
      <w:r w:rsidR="0057415B">
        <w:rPr>
          <w:rFonts w:ascii="Sylfaen" w:hAnsi="Sylfaen"/>
          <w:b/>
          <w:bCs/>
          <w:color w:val="000000"/>
        </w:rPr>
        <w:t>S-</w:t>
      </w:r>
      <w:r w:rsidRPr="00E10FBD">
        <w:rPr>
          <w:rFonts w:ascii="Sylfaen" w:hAnsi="Sylfaen"/>
          <w:b/>
          <w:bCs/>
          <w:lang w:val="ka-GE"/>
        </w:rPr>
        <w:t>Hydro/</w:t>
      </w:r>
      <w:proofErr w:type="spellStart"/>
      <w:r w:rsidR="003A4063">
        <w:rPr>
          <w:rFonts w:ascii="Sylfaen" w:hAnsi="Sylfaen"/>
          <w:b/>
          <w:bCs/>
          <w:color w:val="000000"/>
        </w:rPr>
        <w:t>Racha</w:t>
      </w:r>
      <w:proofErr w:type="spellEnd"/>
      <w:r w:rsidRPr="00991A73">
        <w:rPr>
          <w:rFonts w:ascii="Sylfaen" w:hAnsi="Sylfaen"/>
          <w:b/>
          <w:bCs/>
          <w:color w:val="000000"/>
          <w:lang w:val="ka-GE"/>
        </w:rPr>
        <w:t>-23</w:t>
      </w:r>
    </w:p>
    <w:p w14:paraId="4AF0C2BA" w14:textId="77777777" w:rsidR="007637AB" w:rsidRPr="00044E63" w:rsidRDefault="007637AB" w:rsidP="007637AB">
      <w:pPr>
        <w:shd w:val="clear" w:color="auto" w:fill="FFFFFF"/>
        <w:spacing w:after="0" w:line="240" w:lineRule="auto"/>
        <w:jc w:val="center"/>
        <w:rPr>
          <w:rFonts w:ascii="Sylfaen" w:hAnsi="Sylfaen"/>
          <w:b/>
          <w:bCs/>
          <w:lang w:val="ka-GE"/>
        </w:rPr>
      </w:pPr>
    </w:p>
    <w:p w14:paraId="57A77C83" w14:textId="4B40B854" w:rsidR="00044E63" w:rsidRPr="00986089" w:rsidRDefault="00044E63" w:rsidP="00F05A39">
      <w:pPr>
        <w:jc w:val="both"/>
        <w:rPr>
          <w:rFonts w:ascii="Sylfaen" w:hAnsi="Sylfaen"/>
          <w:b/>
          <w:bCs/>
          <w:lang w:val="ka-GE"/>
        </w:rPr>
      </w:pPr>
      <w:r w:rsidRPr="00986089">
        <w:rPr>
          <w:rFonts w:ascii="Sylfaen" w:hAnsi="Sylfaen"/>
          <w:b/>
          <w:bCs/>
          <w:lang w:val="ka-GE"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EC2550" w:rsidRDefault="00044E63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კომერციული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წინადადება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საქართველოს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კანონმდებლობით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გათვალისწინებული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გადასახადების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ჩათვლით</w:t>
      </w:r>
      <w:proofErr w:type="spellEnd"/>
      <w:r w:rsidRPr="00EC2550">
        <w:rPr>
          <w:rFonts w:ascii="Sylfaen" w:hAnsi="Sylfaen"/>
        </w:rPr>
        <w:t>;</w:t>
      </w:r>
    </w:p>
    <w:p w14:paraId="72BC4B96" w14:textId="70CB443E" w:rsidR="00D830E0" w:rsidRPr="00EC2550" w:rsidRDefault="00D830E0" w:rsidP="00EC2550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  <w:b/>
          <w:lang w:val="ka-GE"/>
        </w:rPr>
      </w:pPr>
      <w:r w:rsidRPr="00EC2550">
        <w:rPr>
          <w:rFonts w:ascii="Sylfaen" w:hAnsi="Sylfaen"/>
          <w:bCs/>
          <w:lang w:val="ka-GE"/>
        </w:rPr>
        <w:t xml:space="preserve">შესასრულებელი სამუშაოების </w:t>
      </w:r>
      <w:r w:rsidR="001536F1">
        <w:rPr>
          <w:rFonts w:ascii="Sylfaen" w:hAnsi="Sylfaen"/>
          <w:bCs/>
          <w:lang w:val="ka-GE"/>
        </w:rPr>
        <w:t>ხარჯთაღრიცხვის</w:t>
      </w:r>
      <w:r w:rsidRPr="00EC2550">
        <w:rPr>
          <w:rFonts w:ascii="Sylfaen" w:hAnsi="Sylfaen"/>
          <w:bCs/>
          <w:lang w:val="ka-GE"/>
        </w:rPr>
        <w:t xml:space="preserve"> შევსებული </w:t>
      </w:r>
      <w:r w:rsidRPr="00322C80">
        <w:rPr>
          <w:rFonts w:ascii="Sylfaen" w:hAnsi="Sylfaen"/>
          <w:bCs/>
          <w:lang w:val="ka-GE"/>
        </w:rPr>
        <w:t xml:space="preserve">ფორმა </w:t>
      </w:r>
      <w:r w:rsidRPr="00322C80">
        <w:rPr>
          <w:rFonts w:ascii="Sylfaen" w:hAnsi="Sylfaen"/>
          <w:b/>
          <w:lang w:val="ka-GE"/>
        </w:rPr>
        <w:t>(დანართი N</w:t>
      </w:r>
      <w:r w:rsidR="003A4063">
        <w:rPr>
          <w:rFonts w:ascii="Sylfaen" w:hAnsi="Sylfaen"/>
          <w:b/>
        </w:rPr>
        <w:t>2</w:t>
      </w:r>
      <w:r w:rsidRPr="00322C80">
        <w:rPr>
          <w:rFonts w:ascii="Sylfaen" w:hAnsi="Sylfaen"/>
          <w:b/>
          <w:lang w:val="ka-GE"/>
        </w:rPr>
        <w:t>)</w:t>
      </w:r>
      <w:r w:rsidR="0057415B">
        <w:rPr>
          <w:rFonts w:ascii="Sylfaen" w:hAnsi="Sylfaen"/>
          <w:b/>
        </w:rPr>
        <w:t>;</w:t>
      </w:r>
    </w:p>
    <w:p w14:paraId="396F7AE3" w14:textId="4E00EBB7" w:rsidR="00044E63" w:rsidRPr="0057415B" w:rsidRDefault="00044E63" w:rsidP="0057415B">
      <w:pPr>
        <w:pStyle w:val="ListParagraph"/>
        <w:numPr>
          <w:ilvl w:val="0"/>
          <w:numId w:val="4"/>
        </w:numPr>
        <w:spacing w:after="0"/>
        <w:jc w:val="both"/>
        <w:rPr>
          <w:rFonts w:ascii="Sylfaen" w:hAnsi="Sylfaen"/>
        </w:rPr>
      </w:pPr>
      <w:proofErr w:type="spellStart"/>
      <w:r w:rsidRPr="00EC2550">
        <w:rPr>
          <w:rFonts w:ascii="Sylfaen" w:hAnsi="Sylfaen"/>
        </w:rPr>
        <w:t>ინფორმაცია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გადახდის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პირობების</w:t>
      </w:r>
      <w:proofErr w:type="spellEnd"/>
      <w:r w:rsidRPr="00EC2550">
        <w:rPr>
          <w:rFonts w:ascii="Sylfaen" w:hAnsi="Sylfaen"/>
        </w:rPr>
        <w:t xml:space="preserve"> </w:t>
      </w:r>
      <w:proofErr w:type="spellStart"/>
      <w:r w:rsidRPr="00EC2550">
        <w:rPr>
          <w:rFonts w:ascii="Sylfaen" w:hAnsi="Sylfaen"/>
        </w:rPr>
        <w:t>შესახებ</w:t>
      </w:r>
      <w:proofErr w:type="spellEnd"/>
      <w:r w:rsidR="0057415B">
        <w:rPr>
          <w:rFonts w:ascii="Sylfaen" w:hAnsi="Sylfaen"/>
        </w:rPr>
        <w:t xml:space="preserve">: </w:t>
      </w:r>
      <w:r w:rsidR="0057415B" w:rsidRPr="0057415B">
        <w:rPr>
          <w:rFonts w:ascii="Sylfaen" w:hAnsi="Sylfaen"/>
        </w:rPr>
        <w:t>(</w:t>
      </w:r>
      <w:proofErr w:type="spellStart"/>
      <w:r w:rsidRPr="0057415B">
        <w:rPr>
          <w:rFonts w:ascii="Sylfaen" w:hAnsi="Sylfaen"/>
        </w:rPr>
        <w:t>ავანსის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მოთხოვნის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შემთხვევაში</w:t>
      </w:r>
      <w:proofErr w:type="spellEnd"/>
      <w:r w:rsidRPr="0057415B">
        <w:rPr>
          <w:rFonts w:ascii="Sylfaen" w:hAnsi="Sylfaen"/>
        </w:rPr>
        <w:t xml:space="preserve"> </w:t>
      </w:r>
      <w:r w:rsidR="005817F7" w:rsidRPr="0057415B">
        <w:rPr>
          <w:rFonts w:ascii="Sylfaen" w:hAnsi="Sylfaen"/>
          <w:lang w:val="ka-GE"/>
        </w:rPr>
        <w:t>დამკვეთი</w:t>
      </w:r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იტოვებს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უფლებას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მოითხოვოს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საბანკო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გარანტია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მოთხოვნილი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თანხის</w:t>
      </w:r>
      <w:proofErr w:type="spellEnd"/>
      <w:r w:rsidRPr="0057415B">
        <w:rPr>
          <w:rFonts w:ascii="Sylfaen" w:hAnsi="Sylfaen"/>
        </w:rPr>
        <w:t xml:space="preserve"> </w:t>
      </w:r>
      <w:proofErr w:type="spellStart"/>
      <w:r w:rsidRPr="0057415B">
        <w:rPr>
          <w:rFonts w:ascii="Sylfaen" w:hAnsi="Sylfaen"/>
        </w:rPr>
        <w:t>ოდენობაზე</w:t>
      </w:r>
      <w:proofErr w:type="spellEnd"/>
      <w:r w:rsidR="0057415B">
        <w:rPr>
          <w:rFonts w:ascii="Sylfaen" w:hAnsi="Sylfaen"/>
        </w:rPr>
        <w:t>).</w:t>
      </w:r>
    </w:p>
    <w:p w14:paraId="50BE513C" w14:textId="303F404B" w:rsidR="00986089" w:rsidRDefault="00986089" w:rsidP="00F05A39">
      <w:pPr>
        <w:spacing w:after="0"/>
        <w:jc w:val="both"/>
        <w:rPr>
          <w:rFonts w:ascii="Sylfaen" w:hAnsi="Sylfaen"/>
        </w:rPr>
      </w:pPr>
    </w:p>
    <w:p w14:paraId="55D6CA32" w14:textId="77777777" w:rsidR="00986089" w:rsidRPr="00394281" w:rsidRDefault="00986089" w:rsidP="00986089">
      <w:pPr>
        <w:shd w:val="clear" w:color="auto" w:fill="FFFFFF"/>
        <w:spacing w:after="0" w:line="240" w:lineRule="auto"/>
        <w:rPr>
          <w:rFonts w:ascii="Sylfaen" w:hAnsi="Sylfaen"/>
          <w:b/>
          <w:bCs/>
          <w:lang w:val="ka-GE"/>
        </w:rPr>
      </w:pPr>
      <w:r w:rsidRPr="00394281">
        <w:rPr>
          <w:rFonts w:ascii="Sylfaen" w:hAnsi="Sylfaen"/>
          <w:b/>
          <w:bCs/>
          <w:lang w:val="ka-GE"/>
        </w:rPr>
        <w:t>მისამართი:</w:t>
      </w:r>
    </w:p>
    <w:p w14:paraId="2C17BF06" w14:textId="77777777" w:rsidR="00986089" w:rsidRDefault="00986089" w:rsidP="00986089">
      <w:p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</w:p>
    <w:p w14:paraId="05923A64" w14:textId="79BEF608" w:rsidR="00986089" w:rsidRPr="00986089" w:rsidRDefault="003A4063" w:rsidP="00986089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ამბორალურის რაიონი</w:t>
      </w:r>
      <w:r w:rsidR="00986089" w:rsidRPr="0016509B">
        <w:rPr>
          <w:rFonts w:ascii="Sylfaen" w:hAnsi="Sylfaen"/>
          <w:bCs/>
          <w:lang w:val="ka-GE"/>
        </w:rPr>
        <w:t xml:space="preserve">, სოფელი </w:t>
      </w:r>
      <w:r>
        <w:rPr>
          <w:rFonts w:ascii="Sylfaen" w:hAnsi="Sylfaen"/>
          <w:bCs/>
          <w:lang w:val="ka-GE"/>
        </w:rPr>
        <w:t>სადმელი</w:t>
      </w:r>
    </w:p>
    <w:p w14:paraId="25AF2C63" w14:textId="4C46A2BD" w:rsidR="005E6BBE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proofErr w:type="spellStart"/>
      <w:r w:rsidRPr="00044E63">
        <w:rPr>
          <w:rFonts w:ascii="Sylfaen" w:hAnsi="Sylfaen"/>
          <w:b/>
          <w:bCs/>
        </w:rPr>
        <w:t>გამარჯვებულის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გამოვლენის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შემდგომ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დამკვეთი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იტოვებს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უფლებას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პრეტენდენტს</w:t>
      </w:r>
      <w:proofErr w:type="spellEnd"/>
      <w:r w:rsidRPr="00044E63">
        <w:rPr>
          <w:rFonts w:ascii="Sylfaen" w:hAnsi="Sylfaen"/>
          <w:b/>
          <w:bCs/>
        </w:rPr>
        <w:t xml:space="preserve"> </w:t>
      </w:r>
      <w:proofErr w:type="spellStart"/>
      <w:r w:rsidRPr="00044E63">
        <w:rPr>
          <w:rFonts w:ascii="Sylfaen" w:hAnsi="Sylfaen"/>
          <w:b/>
          <w:bCs/>
        </w:rPr>
        <w:t>მოსთხოვოს</w:t>
      </w:r>
      <w:proofErr w:type="spellEnd"/>
      <w:r w:rsidRPr="00044E63">
        <w:rPr>
          <w:rFonts w:ascii="Sylfaen" w:hAnsi="Sylfaen"/>
          <w:b/>
          <w:bCs/>
        </w:rPr>
        <w:t>:</w:t>
      </w:r>
    </w:p>
    <w:p w14:paraId="7567A27E" w14:textId="450ED1EB" w:rsidR="00044E63" w:rsidRPr="00555DC0" w:rsidRDefault="00044E63" w:rsidP="00555DC0">
      <w:pPr>
        <w:pStyle w:val="ListParagraph"/>
        <w:numPr>
          <w:ilvl w:val="0"/>
          <w:numId w:val="3"/>
        </w:numPr>
        <w:spacing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რომ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პრეტენდენტი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ჩართული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სასამართლო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პროცესში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მიმდინარეობს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მისი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გაკოტრება</w:t>
      </w:r>
      <w:proofErr w:type="spellEnd"/>
      <w:r w:rsidRPr="00555DC0">
        <w:rPr>
          <w:rFonts w:ascii="Sylfaen" w:hAnsi="Sylfaen"/>
        </w:rPr>
        <w:t xml:space="preserve">, </w:t>
      </w:r>
      <w:proofErr w:type="spellStart"/>
      <w:r w:rsidRPr="00555DC0">
        <w:rPr>
          <w:rFonts w:ascii="Sylfaen" w:hAnsi="Sylfaen"/>
        </w:rPr>
        <w:t>რეორგანიზაცია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ლიკვიდაცია</w:t>
      </w:r>
      <w:proofErr w:type="spellEnd"/>
      <w:r w:rsidRPr="00555DC0">
        <w:rPr>
          <w:rFonts w:ascii="Sylfaen" w:hAnsi="Sylfaen"/>
        </w:rPr>
        <w:t>;</w:t>
      </w:r>
    </w:p>
    <w:p w14:paraId="23D1B529" w14:textId="20DACB38" w:rsidR="00044E63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ცნობა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რეესტრის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ეროვნული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სააგენტოდან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პირის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მიმართ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საჯაროსამართლებრივი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შეზღუდვის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შესახებ</w:t>
      </w:r>
      <w:proofErr w:type="spellEnd"/>
      <w:r w:rsidRPr="00555DC0">
        <w:rPr>
          <w:rFonts w:ascii="Sylfaen" w:hAnsi="Sylfaen"/>
        </w:rPr>
        <w:t>;</w:t>
      </w:r>
    </w:p>
    <w:p w14:paraId="0331812C" w14:textId="60F4E7C4" w:rsidR="000B4BE8" w:rsidRPr="00555DC0" w:rsidRDefault="00044E63" w:rsidP="00555DC0">
      <w:pPr>
        <w:pStyle w:val="ListParagraph"/>
        <w:numPr>
          <w:ilvl w:val="0"/>
          <w:numId w:val="3"/>
        </w:numPr>
        <w:spacing w:before="240" w:after="0"/>
        <w:jc w:val="both"/>
        <w:rPr>
          <w:rFonts w:ascii="Sylfaen" w:hAnsi="Sylfaen"/>
        </w:rPr>
      </w:pPr>
      <w:proofErr w:type="spellStart"/>
      <w:r w:rsidRPr="00555DC0">
        <w:rPr>
          <w:rFonts w:ascii="Sylfaen" w:hAnsi="Sylfaen"/>
        </w:rPr>
        <w:t>კომპანიის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გამოცდილების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არსებობის</w:t>
      </w:r>
      <w:proofErr w:type="spellEnd"/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დადასტურება</w:t>
      </w:r>
      <w:proofErr w:type="spellEnd"/>
      <w:r w:rsidRPr="00555DC0">
        <w:rPr>
          <w:rFonts w:ascii="Sylfaen" w:hAnsi="Sylfaen"/>
        </w:rPr>
        <w:t xml:space="preserve"> </w:t>
      </w:r>
      <w:r w:rsidR="00D76F49" w:rsidRPr="00555DC0">
        <w:rPr>
          <w:rFonts w:ascii="Sylfaen" w:hAnsi="Sylfaen"/>
          <w:lang w:val="ka-GE"/>
        </w:rPr>
        <w:t>ანალოგიურ</w:t>
      </w:r>
      <w:r w:rsidRPr="00555DC0">
        <w:rPr>
          <w:rFonts w:ascii="Sylfaen" w:hAnsi="Sylfaen"/>
        </w:rPr>
        <w:t xml:space="preserve"> </w:t>
      </w:r>
      <w:proofErr w:type="spellStart"/>
      <w:r w:rsidRPr="00555DC0">
        <w:rPr>
          <w:rFonts w:ascii="Sylfaen" w:hAnsi="Sylfaen"/>
        </w:rPr>
        <w:t>სამუშაოებზე</w:t>
      </w:r>
      <w:proofErr w:type="spellEnd"/>
      <w:r w:rsidRPr="00555DC0">
        <w:rPr>
          <w:rFonts w:ascii="Sylfaen" w:hAnsi="Sylfaen"/>
        </w:rPr>
        <w:t xml:space="preserve"> (</w:t>
      </w:r>
      <w:proofErr w:type="spellStart"/>
      <w:r w:rsidRPr="00555DC0">
        <w:rPr>
          <w:rFonts w:ascii="Sylfaen" w:hAnsi="Sylfaen"/>
        </w:rPr>
        <w:t>არანაკლებ</w:t>
      </w:r>
      <w:proofErr w:type="spellEnd"/>
      <w:r w:rsidRPr="00555DC0">
        <w:rPr>
          <w:rFonts w:ascii="Sylfaen" w:hAnsi="Sylfaen"/>
        </w:rPr>
        <w:t xml:space="preserve"> 1 </w:t>
      </w:r>
      <w:proofErr w:type="spellStart"/>
      <w:r w:rsidRPr="00555DC0">
        <w:rPr>
          <w:rFonts w:ascii="Sylfaen" w:hAnsi="Sylfaen"/>
        </w:rPr>
        <w:t>წელი</w:t>
      </w:r>
      <w:proofErr w:type="spellEnd"/>
      <w:r w:rsidRPr="00555DC0">
        <w:rPr>
          <w:rFonts w:ascii="Sylfaen" w:hAnsi="Sylfaen"/>
        </w:rPr>
        <w:t>);</w:t>
      </w:r>
    </w:p>
    <w:p w14:paraId="063F5E88" w14:textId="3FF17AAC" w:rsidR="00044E63" w:rsidRDefault="00044E63" w:rsidP="00F05A39">
      <w:pPr>
        <w:spacing w:before="240"/>
        <w:jc w:val="both"/>
        <w:rPr>
          <w:rFonts w:ascii="Sylfaen" w:hAnsi="Sylfaen"/>
          <w:b/>
          <w:bCs/>
          <w:lang w:val="ka-GE"/>
        </w:rPr>
      </w:pPr>
      <w:r w:rsidRPr="00044E63">
        <w:rPr>
          <w:rFonts w:ascii="Sylfaen" w:hAnsi="Sylfaen"/>
          <w:b/>
          <w:bCs/>
          <w:lang w:val="ka-GE"/>
        </w:rPr>
        <w:t>აუცილებელი პირობები:</w:t>
      </w:r>
    </w:p>
    <w:p w14:paraId="371BB9D9" w14:textId="76128C86" w:rsidR="00AF062B" w:rsidRPr="00044E63" w:rsidRDefault="00AF062B" w:rsidP="00AF062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აუცილებელია სამუშაოებთან დაკავშირებული რისკების შეფასების დოკუმენტის მომზადება შრომის უსაფრთხოების სერ</w:t>
      </w:r>
      <w:r w:rsidR="00C3398D">
        <w:rPr>
          <w:rFonts w:ascii="Sylfaen" w:hAnsi="Sylfaen"/>
          <w:lang w:val="ka-GE"/>
        </w:rPr>
        <w:t>ტ</w:t>
      </w:r>
      <w:r>
        <w:rPr>
          <w:rFonts w:ascii="Sylfaen" w:hAnsi="Sylfaen"/>
          <w:lang w:val="ka-GE"/>
        </w:rPr>
        <w:t>იფიცირებული სპეციალისტის მიერ სამუშაოების დაწყებამდე  და სამუშაოების მიმდინარეობისას შრომის უსაფრთხოების პირობების დაცვის უზრუნველყოფა.</w:t>
      </w:r>
      <w:r w:rsidRPr="00044E63">
        <w:rPr>
          <w:rFonts w:ascii="Sylfaen" w:hAnsi="Sylfaen"/>
          <w:lang w:val="ka-GE"/>
        </w:rPr>
        <w:t xml:space="preserve"> </w:t>
      </w:r>
    </w:p>
    <w:p w14:paraId="2DFBFCBD" w14:textId="190F07D7" w:rsidR="00AF062B" w:rsidRPr="00044E63" w:rsidRDefault="00424B47" w:rsidP="00AF062B">
      <w:pPr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სასურველია</w:t>
      </w:r>
      <w:r w:rsidR="00AF062B" w:rsidRPr="00044E63">
        <w:rPr>
          <w:rFonts w:ascii="Sylfaen" w:hAnsi="Sylfaen"/>
          <w:b/>
          <w:bCs/>
          <w:lang w:val="ka-GE"/>
        </w:rPr>
        <w:t xml:space="preserve"> წინადადების წარმოდგენამდე სიტუაციის ადგილზე შესწავლა პრეტენდეტის მიერ და სამუშაო პირობების წინასწარ შეთანხმება დამკვეთთან</w:t>
      </w:r>
      <w:r w:rsidR="00AF062B">
        <w:rPr>
          <w:rFonts w:ascii="Sylfaen" w:hAnsi="Sylfaen"/>
          <w:b/>
          <w:bCs/>
          <w:lang w:val="ka-GE"/>
        </w:rPr>
        <w:t>.</w:t>
      </w:r>
    </w:p>
    <w:p w14:paraId="686DBCF4" w14:textId="4B114490" w:rsidR="00F87882" w:rsidRPr="00F87882" w:rsidRDefault="00FA44A0" w:rsidP="00F05A39">
      <w:pPr>
        <w:jc w:val="both"/>
        <w:rPr>
          <w:rFonts w:ascii="Sylfaen" w:hAnsi="Sylfaen"/>
          <w:bCs/>
          <w:lang w:val="ka-GE"/>
        </w:rPr>
      </w:pPr>
      <w:r>
        <w:rPr>
          <w:rFonts w:ascii="Sylfaen" w:hAnsi="Sylfaen"/>
          <w:bCs/>
          <w:lang w:val="ka-GE"/>
        </w:rPr>
        <w:t>შესასრულებელ</w:t>
      </w:r>
      <w:r w:rsidR="00F87882" w:rsidRPr="00F87882">
        <w:rPr>
          <w:rFonts w:ascii="Sylfaen" w:hAnsi="Sylfaen"/>
          <w:bCs/>
          <w:lang w:val="ka-GE"/>
        </w:rPr>
        <w:t xml:space="preserve"> სამუშაოებზე დეტალური ინფორმაციის მისაღებად გთხოვთ იხილოთ </w:t>
      </w:r>
      <w:r w:rsidR="00424B47">
        <w:rPr>
          <w:rFonts w:ascii="Sylfaen" w:hAnsi="Sylfaen"/>
          <w:bCs/>
          <w:lang w:val="ka-GE"/>
        </w:rPr>
        <w:t>რაჭა</w:t>
      </w:r>
      <w:r w:rsidR="00152F4D">
        <w:rPr>
          <w:rFonts w:ascii="Sylfaen" w:hAnsi="Sylfaen"/>
          <w:bCs/>
          <w:lang w:val="ka-GE"/>
        </w:rPr>
        <w:t xml:space="preserve"> </w:t>
      </w:r>
      <w:r w:rsidR="00F87882" w:rsidRPr="00F87882">
        <w:rPr>
          <w:rFonts w:ascii="Sylfaen" w:hAnsi="Sylfaen"/>
          <w:bCs/>
          <w:lang w:val="ka-GE"/>
        </w:rPr>
        <w:t xml:space="preserve">ჰესის </w:t>
      </w:r>
      <w:r w:rsidR="00424B47">
        <w:rPr>
          <w:rFonts w:ascii="Sylfaen" w:hAnsi="Sylfaen"/>
          <w:bCs/>
          <w:lang w:val="ka-GE"/>
        </w:rPr>
        <w:t>შესარულებელი სამუშაოების ხარჯთაღრიცხვის</w:t>
      </w:r>
      <w:r w:rsidR="00F836EA">
        <w:rPr>
          <w:rFonts w:ascii="Sylfaen" w:hAnsi="Sylfaen"/>
          <w:bCs/>
          <w:lang w:val="ka-GE"/>
        </w:rPr>
        <w:t xml:space="preserve"> ფაილი</w:t>
      </w:r>
      <w:r w:rsidR="00FE585C">
        <w:rPr>
          <w:rFonts w:ascii="Sylfaen" w:hAnsi="Sylfaen"/>
          <w:bCs/>
          <w:lang w:val="ka-GE"/>
        </w:rPr>
        <w:t>,</w:t>
      </w:r>
      <w:r w:rsidR="00F87882" w:rsidRPr="00F87882">
        <w:rPr>
          <w:rFonts w:ascii="Sylfaen" w:hAnsi="Sylfaen"/>
          <w:bCs/>
          <w:lang w:val="ka-GE"/>
        </w:rPr>
        <w:t xml:space="preserve"> რომელიც თან ერთვის სატენდერო დოკუმენტაციას და წარმოადგენს მის განუყოფელ ნაწილს </w:t>
      </w:r>
      <w:r w:rsidR="00F87882" w:rsidRPr="006313C6">
        <w:rPr>
          <w:rFonts w:ascii="Sylfaen" w:hAnsi="Sylfaen"/>
          <w:b/>
          <w:bCs/>
          <w:lang w:val="ka-GE"/>
        </w:rPr>
        <w:t>(დანართი N2)</w:t>
      </w:r>
      <w:r w:rsidR="00F87882" w:rsidRPr="00F87882">
        <w:rPr>
          <w:rFonts w:ascii="Sylfaen" w:hAnsi="Sylfaen"/>
          <w:bCs/>
          <w:lang w:val="ka-GE"/>
        </w:rPr>
        <w:t>.</w:t>
      </w:r>
    </w:p>
    <w:p w14:paraId="3E68A62A" w14:textId="78A9F49F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 w:rsidR="0046248E">
        <w:rPr>
          <w:rFonts w:ascii="Sylfaen" w:hAnsi="Sylfaen"/>
          <w:lang w:val="ka-GE"/>
        </w:rPr>
        <w:t xml:space="preserve"> - </w:t>
      </w:r>
      <w:r w:rsidR="0046248E" w:rsidRPr="0046248E">
        <w:rPr>
          <w:rFonts w:ascii="Sylfaen" w:hAnsi="Sylfaen"/>
          <w:b/>
          <w:lang w:val="ka-GE"/>
        </w:rPr>
        <w:t>„</w:t>
      </w:r>
      <w:r w:rsidR="00424B47">
        <w:rPr>
          <w:rFonts w:ascii="Sylfaen" w:hAnsi="Sylfaen"/>
          <w:b/>
          <w:lang w:val="ka-GE"/>
        </w:rPr>
        <w:t>რაჭა</w:t>
      </w:r>
      <w:r w:rsidR="00152F4D">
        <w:rPr>
          <w:rFonts w:ascii="Sylfaen" w:hAnsi="Sylfaen"/>
          <w:b/>
          <w:lang w:val="ka-GE"/>
        </w:rPr>
        <w:t xml:space="preserve"> ჰესის </w:t>
      </w:r>
      <w:r w:rsidR="00424B47">
        <w:rPr>
          <w:rFonts w:ascii="Sylfaen" w:hAnsi="Sylfaen"/>
          <w:b/>
          <w:lang w:val="ka-GE"/>
        </w:rPr>
        <w:t>სახურავის გადახურვის სარე</w:t>
      </w:r>
      <w:r w:rsidR="009233A5">
        <w:rPr>
          <w:rFonts w:ascii="Sylfaen" w:hAnsi="Sylfaen"/>
          <w:b/>
          <w:lang w:val="ka-GE"/>
        </w:rPr>
        <w:t>ა</w:t>
      </w:r>
      <w:r w:rsidR="00424B47">
        <w:rPr>
          <w:rFonts w:ascii="Sylfaen" w:hAnsi="Sylfaen"/>
          <w:b/>
          <w:lang w:val="ka-GE"/>
        </w:rPr>
        <w:t>ბილიტაციო სამუშაოები</w:t>
      </w:r>
      <w:r w:rsidR="0046248E" w:rsidRPr="0046248E">
        <w:rPr>
          <w:rFonts w:ascii="Sylfaen" w:hAnsi="Sylfaen"/>
          <w:b/>
          <w:lang w:val="ka-GE"/>
        </w:rPr>
        <w:t>“</w:t>
      </w:r>
      <w:r w:rsidR="0046248E">
        <w:rPr>
          <w:rFonts w:ascii="Sylfaen" w:hAnsi="Sylfaen"/>
          <w:b/>
          <w:lang w:val="ka-GE"/>
        </w:rPr>
        <w:t xml:space="preserve"> </w:t>
      </w:r>
      <w:r w:rsidR="0046248E">
        <w:rPr>
          <w:rFonts w:ascii="Sylfaen" w:hAnsi="Sylfaen"/>
          <w:lang w:val="ka-GE"/>
        </w:rPr>
        <w:t>და ნომერი</w:t>
      </w:r>
      <w:r w:rsidR="009D11CD">
        <w:rPr>
          <w:rFonts w:ascii="Sylfaen" w:hAnsi="Sylfaen"/>
          <w:lang w:val="ka-GE"/>
        </w:rPr>
        <w:t xml:space="preserve"> </w:t>
      </w:r>
      <w:bookmarkStart w:id="0" w:name="_GoBack"/>
      <w:bookmarkEnd w:id="0"/>
      <w:r w:rsidR="009D11CD">
        <w:rPr>
          <w:rFonts w:ascii="Sylfaen" w:hAnsi="Sylfaen"/>
          <w:lang w:val="ka-GE"/>
        </w:rPr>
        <w:t>-</w:t>
      </w:r>
      <w:r>
        <w:rPr>
          <w:rFonts w:ascii="Sylfaen" w:hAnsi="Sylfaen"/>
          <w:lang w:val="ka-GE"/>
        </w:rPr>
        <w:t xml:space="preserve"> 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6E1BCA">
        <w:rPr>
          <w:rFonts w:ascii="Sylfaen" w:hAnsi="Sylfaen"/>
          <w:b/>
          <w:bCs/>
          <w:color w:val="000000"/>
          <w:sz w:val="20"/>
          <w:szCs w:val="20"/>
          <w:lang w:val="ka-GE"/>
        </w:rPr>
        <w:t>03</w:t>
      </w:r>
      <w:r w:rsid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0</w:t>
      </w:r>
      <w:r w:rsidR="006E1BCA">
        <w:rPr>
          <w:rFonts w:ascii="Sylfaen" w:hAnsi="Sylfaen"/>
          <w:b/>
          <w:bCs/>
          <w:color w:val="000000"/>
          <w:sz w:val="20"/>
          <w:szCs w:val="20"/>
          <w:lang w:val="ka-GE"/>
        </w:rPr>
        <w:t>4</w:t>
      </w:r>
      <w:r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GIEC-</w:t>
      </w:r>
      <w:r w:rsidR="0057415B" w:rsidRPr="0057415B">
        <w:rPr>
          <w:rFonts w:ascii="Sylfaen" w:hAnsi="Sylfaen"/>
          <w:b/>
          <w:bCs/>
          <w:color w:val="000000"/>
          <w:sz w:val="20"/>
          <w:szCs w:val="20"/>
          <w:lang w:val="ka-GE"/>
        </w:rPr>
        <w:t>S-</w:t>
      </w:r>
      <w:r w:rsidR="00EA52E0"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Hydro/</w:t>
      </w:r>
      <w:proofErr w:type="spellStart"/>
      <w:r w:rsidR="006E1BCA">
        <w:rPr>
          <w:rFonts w:ascii="Sylfaen" w:hAnsi="Sylfaen"/>
          <w:b/>
          <w:bCs/>
          <w:color w:val="000000"/>
          <w:sz w:val="20"/>
          <w:szCs w:val="20"/>
        </w:rPr>
        <w:t>Racha</w:t>
      </w:r>
      <w:proofErr w:type="spellEnd"/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Pr="00EA52E0">
        <w:rPr>
          <w:rFonts w:ascii="Sylfaen" w:hAnsi="Sylfaen"/>
          <w:b/>
          <w:bCs/>
          <w:color w:val="000000"/>
          <w:sz w:val="20"/>
          <w:szCs w:val="20"/>
          <w:lang w:val="ka-GE"/>
        </w:rPr>
        <w:t>2</w:t>
      </w:r>
      <w:r w:rsidR="00EA55D7" w:rsidRPr="00EA55D7">
        <w:rPr>
          <w:rFonts w:ascii="Sylfaen" w:hAnsi="Sylfaen"/>
          <w:b/>
          <w:bCs/>
          <w:color w:val="000000"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, პრეტენდენტის შესახებ ინფორმაცია და საკონტაქტო ინფორმაცია. ასევე, მიუთითეთ კონვერტზე ადრესატი: </w:t>
      </w:r>
      <w:r w:rsidR="00EA52E0" w:rsidRPr="00406368">
        <w:rPr>
          <w:rFonts w:ascii="Sylfaen" w:hAnsi="Sylfaen"/>
          <w:b/>
          <w:lang w:val="ka-GE"/>
        </w:rPr>
        <w:t>გიორგი გიორგობიანი</w:t>
      </w:r>
      <w:r w:rsidRPr="00406368">
        <w:rPr>
          <w:rFonts w:ascii="Sylfaen" w:hAnsi="Sylfaen"/>
          <w:b/>
          <w:lang w:val="ka-GE"/>
        </w:rPr>
        <w:t>; ტელ</w:t>
      </w:r>
      <w:r w:rsidR="00EA52E0" w:rsidRPr="00406368">
        <w:rPr>
          <w:rFonts w:ascii="Sylfaen" w:hAnsi="Sylfaen"/>
          <w:b/>
          <w:lang w:val="ka-GE"/>
        </w:rPr>
        <w:t>: 577 64</w:t>
      </w:r>
      <w:r w:rsidR="0033488B">
        <w:rPr>
          <w:rFonts w:ascii="Sylfaen" w:hAnsi="Sylfaen"/>
          <w:b/>
          <w:lang w:val="ka-GE"/>
        </w:rPr>
        <w:t xml:space="preserve"> </w:t>
      </w:r>
      <w:r w:rsidR="00EA52E0" w:rsidRPr="00406368">
        <w:rPr>
          <w:rFonts w:ascii="Sylfaen" w:hAnsi="Sylfaen"/>
          <w:b/>
          <w:lang w:val="ka-GE"/>
        </w:rPr>
        <w:t>0</w:t>
      </w:r>
      <w:r w:rsidR="0033488B">
        <w:rPr>
          <w:rFonts w:ascii="Sylfaen" w:hAnsi="Sylfaen"/>
          <w:b/>
          <w:lang w:val="ka-GE"/>
        </w:rPr>
        <w:t xml:space="preserve">0 </w:t>
      </w:r>
      <w:r w:rsidR="00EA52E0" w:rsidRPr="00406368">
        <w:rPr>
          <w:rFonts w:ascii="Sylfaen" w:hAnsi="Sylfaen"/>
          <w:b/>
          <w:lang w:val="ka-GE"/>
        </w:rPr>
        <w:t>74</w:t>
      </w:r>
    </w:p>
    <w:p w14:paraId="4FBB7292" w14:textId="3D670CCC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lastRenderedPageBreak/>
        <w:t>სატენდერო წინადადების წარმოდგენის ბოლო ვადა: 202</w:t>
      </w:r>
      <w:r w:rsidR="007F63DF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</w:t>
      </w:r>
      <w:r w:rsidR="00EA52E0">
        <w:rPr>
          <w:rFonts w:ascii="Sylfaen" w:hAnsi="Sylfaen"/>
          <w:lang w:val="ka-GE"/>
        </w:rPr>
        <w:t xml:space="preserve"> </w:t>
      </w:r>
      <w:r w:rsidR="006E1BCA">
        <w:rPr>
          <w:rFonts w:ascii="Sylfaen" w:hAnsi="Sylfaen"/>
        </w:rPr>
        <w:t>1</w:t>
      </w:r>
      <w:r w:rsidR="00152F4D">
        <w:rPr>
          <w:rFonts w:ascii="Sylfaen" w:hAnsi="Sylfaen"/>
          <w:lang w:val="ka-GE"/>
        </w:rPr>
        <w:t>3 აპრილი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5AB205B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</w:t>
      </w:r>
    </w:p>
    <w:sectPr w:rsidR="00F05A39" w:rsidRPr="00F05A39" w:rsidSect="00F05A39"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4E197B"/>
    <w:multiLevelType w:val="hybridMultilevel"/>
    <w:tmpl w:val="4F7A74C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331782B"/>
    <w:multiLevelType w:val="hybridMultilevel"/>
    <w:tmpl w:val="8D36E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FD34DB"/>
    <w:multiLevelType w:val="hybridMultilevel"/>
    <w:tmpl w:val="E7F40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F8216A"/>
    <w:multiLevelType w:val="hybridMultilevel"/>
    <w:tmpl w:val="0E9CD69A"/>
    <w:lvl w:ilvl="0" w:tplc="F4562496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A8314A"/>
    <w:multiLevelType w:val="hybridMultilevel"/>
    <w:tmpl w:val="6204A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DF5"/>
    <w:rsid w:val="00004F09"/>
    <w:rsid w:val="000378FB"/>
    <w:rsid w:val="00044E63"/>
    <w:rsid w:val="00057EFC"/>
    <w:rsid w:val="00081264"/>
    <w:rsid w:val="00086861"/>
    <w:rsid w:val="000B4BE8"/>
    <w:rsid w:val="001057FB"/>
    <w:rsid w:val="00152F4D"/>
    <w:rsid w:val="001536F1"/>
    <w:rsid w:val="002A49CD"/>
    <w:rsid w:val="00322C80"/>
    <w:rsid w:val="0033488B"/>
    <w:rsid w:val="00341DF5"/>
    <w:rsid w:val="003A4063"/>
    <w:rsid w:val="003C30F5"/>
    <w:rsid w:val="00406368"/>
    <w:rsid w:val="00424B47"/>
    <w:rsid w:val="0046248E"/>
    <w:rsid w:val="004D33F3"/>
    <w:rsid w:val="00555DC0"/>
    <w:rsid w:val="0057415B"/>
    <w:rsid w:val="005817F7"/>
    <w:rsid w:val="005E6BBE"/>
    <w:rsid w:val="006313C6"/>
    <w:rsid w:val="006E1BCA"/>
    <w:rsid w:val="007637AB"/>
    <w:rsid w:val="00780D38"/>
    <w:rsid w:val="007F63DF"/>
    <w:rsid w:val="00881B4D"/>
    <w:rsid w:val="00890D29"/>
    <w:rsid w:val="009233A5"/>
    <w:rsid w:val="00986089"/>
    <w:rsid w:val="009A5E53"/>
    <w:rsid w:val="009D11CD"/>
    <w:rsid w:val="00A97B12"/>
    <w:rsid w:val="00AF062B"/>
    <w:rsid w:val="00B252E3"/>
    <w:rsid w:val="00C21217"/>
    <w:rsid w:val="00C3398D"/>
    <w:rsid w:val="00D76F49"/>
    <w:rsid w:val="00D830E0"/>
    <w:rsid w:val="00DE5F7F"/>
    <w:rsid w:val="00E50D1C"/>
    <w:rsid w:val="00EA52E0"/>
    <w:rsid w:val="00EA55D7"/>
    <w:rsid w:val="00EC2550"/>
    <w:rsid w:val="00EC5CD8"/>
    <w:rsid w:val="00EE3019"/>
    <w:rsid w:val="00EF7059"/>
    <w:rsid w:val="00F05A39"/>
    <w:rsid w:val="00F836EA"/>
    <w:rsid w:val="00F87882"/>
    <w:rsid w:val="00FA44A0"/>
    <w:rsid w:val="00FE5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0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C668CB-FDA7-4D56-AB37-6E903862E3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Giorgi Giorgobiani</cp:lastModifiedBy>
  <cp:revision>51</cp:revision>
  <dcterms:created xsi:type="dcterms:W3CDTF">2022-11-17T09:55:00Z</dcterms:created>
  <dcterms:modified xsi:type="dcterms:W3CDTF">2023-04-03T10:50:00Z</dcterms:modified>
</cp:coreProperties>
</file>