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EA4BD75" w:rsidR="009815C7" w:rsidRPr="007B0071" w:rsidRDefault="00736325" w:rsidP="00373F3E">
      <w:pPr>
        <w:spacing w:after="0" w:line="240" w:lineRule="auto"/>
        <w:jc w:val="center"/>
        <w:rPr>
          <w:rFonts w:ascii="Sylfaen" w:hAnsi="Sylfaen" w:cs="Sylfaen"/>
          <w:b/>
          <w:lang w:val="ka-GE"/>
        </w:rPr>
      </w:pPr>
      <w:r w:rsidRPr="00736325">
        <w:rPr>
          <w:rFonts w:ascii="Sylfaen" w:hAnsi="Sylfaen" w:cs="Sylfaen"/>
          <w:b/>
          <w:lang w:val="ka-GE"/>
        </w:rPr>
        <w:t>დავით აღმაშენებლის ხეივან</w:t>
      </w:r>
      <w:r w:rsidR="0029395A">
        <w:rPr>
          <w:rFonts w:ascii="Sylfaen" w:hAnsi="Sylfaen" w:cs="Sylfaen"/>
          <w:b/>
          <w:lang w:val="ka-GE"/>
        </w:rPr>
        <w:t>შ</w:t>
      </w:r>
      <w:r w:rsidRPr="00736325">
        <w:rPr>
          <w:rFonts w:ascii="Sylfaen" w:hAnsi="Sylfaen" w:cs="Sylfaen"/>
          <w:b/>
          <w:lang w:val="ka-GE"/>
        </w:rPr>
        <w:t xml:space="preserve">ი, ვ. ნოზაძის </w:t>
      </w:r>
      <w:r w:rsidR="0029395A">
        <w:rPr>
          <w:rFonts w:ascii="Sylfaen" w:hAnsi="Sylfaen" w:cs="Sylfaen"/>
          <w:b/>
          <w:lang w:val="ka-GE"/>
        </w:rPr>
        <w:t>ქ. N</w:t>
      </w:r>
      <w:r w:rsidRPr="00736325">
        <w:rPr>
          <w:rFonts w:ascii="Sylfaen" w:hAnsi="Sylfaen" w:cs="Sylfaen"/>
          <w:b/>
          <w:lang w:val="ka-GE"/>
        </w:rPr>
        <w:t>1</w:t>
      </w:r>
      <w:r w:rsidR="0029395A">
        <w:rPr>
          <w:rFonts w:ascii="Sylfaen" w:hAnsi="Sylfaen" w:cs="Sylfaen"/>
          <w:b/>
          <w:lang w:val="ka-GE"/>
        </w:rPr>
        <w:t>-ის</w:t>
      </w:r>
      <w:r w:rsidRPr="00736325">
        <w:rPr>
          <w:rFonts w:ascii="Sylfaen" w:hAnsi="Sylfaen" w:cs="Sylfaen"/>
          <w:b/>
          <w:lang w:val="ka-GE"/>
        </w:rPr>
        <w:t xml:space="preserve"> მიმდებ</w:t>
      </w:r>
      <w:r>
        <w:rPr>
          <w:rFonts w:ascii="Sylfaen" w:hAnsi="Sylfaen" w:cs="Sylfaen"/>
          <w:b/>
          <w:lang w:val="ka-GE"/>
        </w:rPr>
        <w:t>არედ წყალარინების ქსელის მოწყობის</w:t>
      </w:r>
      <w:r>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ED481F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9395A" w:rsidRPr="0029395A">
        <w:rPr>
          <w:rFonts w:ascii="Sylfaen" w:hAnsi="Sylfaen" w:cs="Sylfaen"/>
          <w:lang w:val="ka-GE"/>
        </w:rPr>
        <w:t xml:space="preserve">დავით აღმაშენებლის ხეივანში, ვ. ნოზაძის ქ. N1-ის მიმდებარედ წყალარინების </w:t>
      </w:r>
      <w:r w:rsidR="005619A2" w:rsidRPr="005619A2">
        <w:rPr>
          <w:rFonts w:ascii="Sylfaen" w:hAnsi="Sylfaen" w:cs="Sylfaen"/>
          <w:lang w:val="ka-GE"/>
        </w:rPr>
        <w:t xml:space="preserve">ქსელის მოწყობის </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33B03CD" w:rsidR="00DB5C8D" w:rsidRPr="006005A1" w:rsidRDefault="0029395A" w:rsidP="00696A50">
      <w:pPr>
        <w:spacing w:after="0" w:line="240" w:lineRule="auto"/>
        <w:jc w:val="both"/>
        <w:rPr>
          <w:rFonts w:ascii="Sylfaen" w:hAnsi="Sylfaen" w:cs="Sylfaen"/>
          <w:lang w:val="ka-GE"/>
        </w:rPr>
      </w:pPr>
      <w:r w:rsidRPr="0029395A">
        <w:rPr>
          <w:rFonts w:ascii="Sylfaen" w:hAnsi="Sylfaen" w:cs="Sylfaen"/>
          <w:lang w:val="ka-GE"/>
        </w:rPr>
        <w:t xml:space="preserve">დავით აღმაშენებლის ხეივანში, ვ. ნოზაძის ქ. N1-ის მიმდებარედ წყალარინების </w:t>
      </w:r>
      <w:r w:rsidR="005619A2" w:rsidRPr="005619A2">
        <w:rPr>
          <w:rFonts w:ascii="Sylfaen" w:hAnsi="Sylfaen" w:cs="Sylfaen"/>
          <w:lang w:val="ka-GE"/>
        </w:rPr>
        <w:t xml:space="preserve">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28CF7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619A2">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03B189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9395A">
        <w:rPr>
          <w:rFonts w:ascii="Sylfaen" w:hAnsi="Sylfaen" w:cs="Sylfaen"/>
          <w:b/>
          <w:sz w:val="20"/>
          <w:szCs w:val="20"/>
          <w:lang w:val="ka-GE"/>
        </w:rPr>
        <w:t>21</w:t>
      </w:r>
      <w:r w:rsidR="00EA363B">
        <w:rPr>
          <w:rFonts w:ascii="Sylfaen" w:hAnsi="Sylfaen" w:cs="Sylfaen"/>
          <w:b/>
          <w:sz w:val="20"/>
          <w:szCs w:val="20"/>
          <w:lang w:val="ka-GE"/>
        </w:rPr>
        <w:t xml:space="preserve"> აპრილი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7303" w14:textId="77777777" w:rsidR="00157C96" w:rsidRDefault="00157C96" w:rsidP="007902EA">
      <w:pPr>
        <w:spacing w:after="0" w:line="240" w:lineRule="auto"/>
      </w:pPr>
      <w:r>
        <w:separator/>
      </w:r>
    </w:p>
  </w:endnote>
  <w:endnote w:type="continuationSeparator" w:id="0">
    <w:p w14:paraId="457221D7" w14:textId="77777777" w:rsidR="00157C96" w:rsidRDefault="00157C9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9373A0B" w:rsidR="004A3BD8" w:rsidRDefault="004A3BD8">
        <w:pPr>
          <w:pStyle w:val="Footer"/>
          <w:jc w:val="right"/>
        </w:pPr>
        <w:r>
          <w:fldChar w:fldCharType="begin"/>
        </w:r>
        <w:r>
          <w:instrText xml:space="preserve"> PAGE   \* MERGEFORMAT </w:instrText>
        </w:r>
        <w:r>
          <w:fldChar w:fldCharType="separate"/>
        </w:r>
        <w:r w:rsidR="00157C9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206BB" w14:textId="77777777" w:rsidR="00157C96" w:rsidRDefault="00157C96" w:rsidP="007902EA">
      <w:pPr>
        <w:spacing w:after="0" w:line="240" w:lineRule="auto"/>
      </w:pPr>
      <w:r>
        <w:separator/>
      </w:r>
    </w:p>
  </w:footnote>
  <w:footnote w:type="continuationSeparator" w:id="0">
    <w:p w14:paraId="6AB737BF" w14:textId="77777777" w:rsidR="00157C96" w:rsidRDefault="00157C9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57C96"/>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9395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F506C"/>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19A2"/>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36325"/>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26878"/>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D7915"/>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363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2FDC6-E7B5-4FEE-A123-5F563164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276</cp:revision>
  <cp:lastPrinted>2015-07-27T06:36:00Z</cp:lastPrinted>
  <dcterms:created xsi:type="dcterms:W3CDTF">2017-02-28T15:04:00Z</dcterms:created>
  <dcterms:modified xsi:type="dcterms:W3CDTF">2023-04-07T13:50:00Z</dcterms:modified>
</cp:coreProperties>
</file>