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F46C1" w14:textId="77777777" w:rsidR="00A63A25" w:rsidRDefault="00B805C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ტექნიკური დავალება</w:t>
      </w:r>
    </w:p>
    <w:p w14:paraId="382A4B55" w14:textId="77777777" w:rsidR="00B805C2" w:rsidRDefault="00B805C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ჟინვალჰესის №3 ძალოვანი ტრანსფორმატორის </w:t>
      </w:r>
      <w:r>
        <w:rPr>
          <w:rFonts w:ascii="Sylfaen" w:hAnsi="Sylfaen"/>
          <w:lang w:val="ru-RU"/>
        </w:rPr>
        <w:t xml:space="preserve">ТРДЦН-63000/110 </w:t>
      </w:r>
      <w:r>
        <w:rPr>
          <w:rFonts w:ascii="Sylfaen" w:hAnsi="Sylfaen"/>
          <w:lang w:val="ka-GE"/>
        </w:rPr>
        <w:t>მიმდინარე შეკეთებაზე</w:t>
      </w:r>
    </w:p>
    <w:p w14:paraId="4998C0F6" w14:textId="77777777" w:rsidR="00837621" w:rsidRDefault="00B805C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ტრანსფორმატორის ქარხანა-დამამზადებელია ქ.ტოლიატის ტრანსფორმატორების </w:t>
      </w:r>
      <w:r w:rsidR="00837621">
        <w:rPr>
          <w:rFonts w:ascii="Sylfaen" w:hAnsi="Sylfaen"/>
          <w:lang w:val="ka-GE"/>
        </w:rPr>
        <w:t>ქარხანა.</w:t>
      </w:r>
    </w:p>
    <w:p w14:paraId="042F8958" w14:textId="77777777" w:rsidR="00773386" w:rsidRDefault="0077338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გამოშვების წელი-1984.</w:t>
      </w:r>
    </w:p>
    <w:p w14:paraId="2EB49EA1" w14:textId="77777777" w:rsidR="00837621" w:rsidRDefault="0083762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სარემონტო სამუშაოებში შედის: </w:t>
      </w:r>
    </w:p>
    <w:p w14:paraId="62366007" w14:textId="77777777" w:rsidR="00837621" w:rsidRDefault="00837621" w:rsidP="0083762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ზეთის საცირკულაციო ტუმბოს შეცვლა-1 ცალი;</w:t>
      </w:r>
    </w:p>
    <w:p w14:paraId="5B0EC8B4" w14:textId="77777777" w:rsidR="00837621" w:rsidRDefault="00837621" w:rsidP="0083762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ზეთის ჟონვის აღმოფხვრა</w:t>
      </w:r>
      <w:r w:rsidR="009F71C8">
        <w:rPr>
          <w:rFonts w:ascii="Sylfaen" w:hAnsi="Sylfaen"/>
          <w:lang w:val="ka-GE"/>
        </w:rPr>
        <w:t xml:space="preserve"> </w:t>
      </w:r>
      <w:r w:rsidR="00773386">
        <w:rPr>
          <w:rFonts w:ascii="Sylfaen" w:hAnsi="Sylfaen"/>
          <w:lang w:val="ka-GE"/>
        </w:rPr>
        <w:t>ტუმბოების, ფილტრების და შიბერების შეერთებებში;</w:t>
      </w:r>
    </w:p>
    <w:p w14:paraId="61368B43" w14:textId="77777777" w:rsidR="009F71C8" w:rsidRDefault="009F71C8" w:rsidP="0083762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ზეთის დონის დაწევა და ჟონვის აღმოფხვრა ტრანსფორმატორის/ </w:t>
      </w:r>
      <w:r>
        <w:rPr>
          <w:rFonts w:ascii="Sylfaen" w:hAnsi="Sylfaen"/>
          <w:lang w:val="ru-RU"/>
        </w:rPr>
        <w:t>РПН</w:t>
      </w:r>
      <w:r>
        <w:rPr>
          <w:rFonts w:ascii="Sylfaen" w:hAnsi="Sylfaen"/>
          <w:lang w:val="ka-GE"/>
        </w:rPr>
        <w:t>-ის ავზის სახურავიდან (შუასადებების შეცვლით);</w:t>
      </w:r>
    </w:p>
    <w:p w14:paraId="04897C6F" w14:textId="77777777" w:rsidR="009F71C8" w:rsidRDefault="009F71C8" w:rsidP="0083762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ზეთის ჟონვის აღმოფხვრა 10 კვ.-ის ძაბვის შემყვანებიდან;</w:t>
      </w:r>
    </w:p>
    <w:p w14:paraId="297761CD" w14:textId="77777777" w:rsidR="009F71C8" w:rsidRDefault="00F96F5C" w:rsidP="0083762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ჩასამატებელი </w:t>
      </w:r>
      <w:r w:rsidR="009F71C8">
        <w:rPr>
          <w:rFonts w:ascii="Sylfaen" w:hAnsi="Sylfaen"/>
          <w:lang w:val="ka-GE"/>
        </w:rPr>
        <w:t>ზეთის გადამუშავება</w:t>
      </w:r>
      <w:r w:rsidR="00EF4A5F">
        <w:rPr>
          <w:rFonts w:ascii="Sylfaen" w:hAnsi="Sylfaen"/>
          <w:lang w:val="ka-GE"/>
        </w:rPr>
        <w:t>/დეგაზაცია;</w:t>
      </w:r>
    </w:p>
    <w:p w14:paraId="63EFC725" w14:textId="77777777" w:rsidR="00EF4A5F" w:rsidRDefault="00EF4A5F" w:rsidP="0083762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ტრანსფორმატორის, მისი რადიატორების, ტუმბოების და სადგამის მორეცხვა წყლის ჭავლით;</w:t>
      </w:r>
    </w:p>
    <w:p w14:paraId="00B7AFD6" w14:textId="77777777" w:rsidR="00EF4A5F" w:rsidRDefault="00EF4A5F" w:rsidP="0083762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ზეთით დაბინძურებული ღორღის შეცვლა.</w:t>
      </w:r>
      <w:bookmarkStart w:id="0" w:name="_GoBack"/>
      <w:bookmarkEnd w:id="0"/>
    </w:p>
    <w:p w14:paraId="21E14C9B" w14:textId="77777777" w:rsidR="00773386" w:rsidRDefault="00773386" w:rsidP="00773386">
      <w:pPr>
        <w:pStyle w:val="ListParagraph"/>
        <w:rPr>
          <w:rFonts w:ascii="Sylfaen" w:hAnsi="Sylfaen"/>
          <w:lang w:val="ka-GE"/>
        </w:rPr>
      </w:pPr>
    </w:p>
    <w:p w14:paraId="5B44A210" w14:textId="77777777" w:rsidR="00773386" w:rsidRPr="00837621" w:rsidRDefault="00773386" w:rsidP="00773386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დავალებას თან ერთვის ტრანსფორმატორის ფოტოსურათები ზეთის ინტენსიური ჟონვის ადგილების ჩვენებით.</w:t>
      </w:r>
    </w:p>
    <w:p w14:paraId="730A174A" w14:textId="77777777" w:rsidR="00837621" w:rsidRPr="00837621" w:rsidRDefault="00837621">
      <w:pPr>
        <w:rPr>
          <w:rFonts w:ascii="Sylfaen" w:hAnsi="Sylfaen"/>
        </w:rPr>
      </w:pPr>
    </w:p>
    <w:sectPr w:rsidR="00837621" w:rsidRPr="00837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15DCA"/>
    <w:multiLevelType w:val="hybridMultilevel"/>
    <w:tmpl w:val="706E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C2"/>
    <w:rsid w:val="000C0456"/>
    <w:rsid w:val="00223527"/>
    <w:rsid w:val="00607166"/>
    <w:rsid w:val="00683E61"/>
    <w:rsid w:val="00773386"/>
    <w:rsid w:val="00805224"/>
    <w:rsid w:val="00837621"/>
    <w:rsid w:val="009F71C8"/>
    <w:rsid w:val="00A86FA0"/>
    <w:rsid w:val="00B805C2"/>
    <w:rsid w:val="00B834E8"/>
    <w:rsid w:val="00CE18C4"/>
    <w:rsid w:val="00EF4A5F"/>
    <w:rsid w:val="00F9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4705"/>
  <w15:chartTrackingRefBased/>
  <w15:docId w15:val="{890C2404-9814-44E2-A38C-0131184A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6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1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8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8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8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Arabuli</dc:creator>
  <cp:keywords/>
  <dc:description/>
  <cp:lastModifiedBy>Nino Koberidze</cp:lastModifiedBy>
  <cp:revision>3</cp:revision>
  <dcterms:created xsi:type="dcterms:W3CDTF">2023-04-25T06:38:00Z</dcterms:created>
  <dcterms:modified xsi:type="dcterms:W3CDTF">2023-04-26T14:25:00Z</dcterms:modified>
</cp:coreProperties>
</file>