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43B8BF09" w:rsidR="00D05722" w:rsidRPr="00F84324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7C48B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938C961" w:rsidR="00D05722" w:rsidRPr="00F84324" w:rsidRDefault="007C48B1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241CB2" w:rsidRPr="00F84324" w14:paraId="3EA4CF55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F4CCB2" w14:textId="77777777" w:rsidR="00241CB2" w:rsidRDefault="00D17EF5" w:rsidP="00D17EF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9532B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მობილური</w:t>
            </w:r>
            <w:proofErr w:type="spellEnd"/>
            <w:r w:rsidRPr="009532B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32B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პრინტერი</w:t>
            </w:r>
            <w:proofErr w:type="spellEnd"/>
            <w:r w:rsidRPr="009532B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- </w:t>
            </w:r>
            <w:r w:rsidRPr="009532B2">
              <w:rPr>
                <w:rFonts w:asciiTheme="minorHAnsi" w:hAnsiTheme="minorHAnsi"/>
                <w:color w:val="auto"/>
                <w:sz w:val="22"/>
                <w:szCs w:val="22"/>
              </w:rPr>
              <w:t>2'' RECEIPT ONLY PRINTER //LK-P20 II BT, RUGGED Dual injection housing, IP42. Case &amp; shoulder strap</w:t>
            </w:r>
          </w:p>
          <w:p w14:paraId="244CD67A" w14:textId="39DB0252" w:rsidR="00D17EF5" w:rsidRPr="00D17EF5" w:rsidRDefault="00D17EF5" w:rsidP="00D17EF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2CCDE4A" w14:textId="6E5104DB" w:rsidR="00241CB2" w:rsidRDefault="00241CB2" w:rsidP="0024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7879CC" w14:textId="77777777" w:rsidR="00241CB2" w:rsidRPr="00F84324" w:rsidRDefault="00241CB2" w:rsidP="00241C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E57ACD" w14:textId="77777777" w:rsidR="00241CB2" w:rsidRPr="00F84324" w:rsidRDefault="00241CB2" w:rsidP="00241C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0659F" w14:textId="77777777" w:rsidR="00E50612" w:rsidRDefault="00E50612">
      <w:pPr>
        <w:spacing w:after="0" w:line="240" w:lineRule="auto"/>
      </w:pPr>
      <w:r>
        <w:separator/>
      </w:r>
    </w:p>
  </w:endnote>
  <w:endnote w:type="continuationSeparator" w:id="0">
    <w:p w14:paraId="3B380AC5" w14:textId="77777777" w:rsidR="00E50612" w:rsidRDefault="00E5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10AE4E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1029E" w14:textId="77777777" w:rsidR="00E50612" w:rsidRDefault="00E50612">
      <w:pPr>
        <w:spacing w:after="0" w:line="240" w:lineRule="auto"/>
      </w:pPr>
      <w:r>
        <w:separator/>
      </w:r>
    </w:p>
  </w:footnote>
  <w:footnote w:type="continuationSeparator" w:id="0">
    <w:p w14:paraId="5FFD92B8" w14:textId="77777777" w:rsidR="00E50612" w:rsidRDefault="00E5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41CB2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032FD"/>
    <w:rsid w:val="0044002D"/>
    <w:rsid w:val="00442777"/>
    <w:rsid w:val="00444A02"/>
    <w:rsid w:val="004502FE"/>
    <w:rsid w:val="00492CCA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62BF7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C48B1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156EE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96B40"/>
    <w:rsid w:val="00CB0802"/>
    <w:rsid w:val="00CD5383"/>
    <w:rsid w:val="00CD7EB9"/>
    <w:rsid w:val="00CE6C4C"/>
    <w:rsid w:val="00D0280F"/>
    <w:rsid w:val="00D05722"/>
    <w:rsid w:val="00D11B1B"/>
    <w:rsid w:val="00D17EF5"/>
    <w:rsid w:val="00D7246B"/>
    <w:rsid w:val="00DA589D"/>
    <w:rsid w:val="00DA58C5"/>
    <w:rsid w:val="00DC69C6"/>
    <w:rsid w:val="00DD1427"/>
    <w:rsid w:val="00E03462"/>
    <w:rsid w:val="00E04344"/>
    <w:rsid w:val="00E06CFD"/>
    <w:rsid w:val="00E14F2A"/>
    <w:rsid w:val="00E50612"/>
    <w:rsid w:val="00E806A2"/>
    <w:rsid w:val="00EA0126"/>
    <w:rsid w:val="00EE5E4B"/>
    <w:rsid w:val="00F317B5"/>
    <w:rsid w:val="00F32967"/>
    <w:rsid w:val="00F525D0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Default">
    <w:name w:val="Default"/>
    <w:basedOn w:val="Normal"/>
    <w:rsid w:val="00D17EF5"/>
    <w:pPr>
      <w:autoSpaceDE w:val="0"/>
      <w:autoSpaceDN w:val="0"/>
      <w:spacing w:after="0" w:line="240" w:lineRule="auto"/>
    </w:pPr>
    <w:rPr>
      <w:rFonts w:ascii="Sylfaen" w:hAnsi="Sylfae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2023-06-15T12:44:00Z</dcterms:modified>
</cp:coreProperties>
</file>