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9F66E" w14:textId="77777777" w:rsidR="00496E90" w:rsidRPr="0037320D" w:rsidRDefault="00496E90" w:rsidP="0037320D">
      <w:pPr>
        <w:spacing w:before="0" w:after="0" w:line="240" w:lineRule="auto"/>
        <w:jc w:val="center"/>
        <w:rPr>
          <w:rFonts w:asciiTheme="majorHAnsi" w:hAnsiTheme="majorHAnsi" w:cstheme="majorHAnsi"/>
          <w:b/>
          <w:bCs/>
          <w:szCs w:val="22"/>
        </w:rPr>
      </w:pPr>
      <w:bookmarkStart w:id="0" w:name="_Hlk46331406"/>
      <w:r w:rsidRPr="0037320D">
        <w:rPr>
          <w:rFonts w:asciiTheme="majorHAnsi" w:hAnsiTheme="majorHAnsi" w:cstheme="majorHAnsi"/>
          <w:b/>
          <w:bCs/>
          <w:szCs w:val="22"/>
        </w:rPr>
        <w:t>Terms of Reference</w:t>
      </w:r>
    </w:p>
    <w:p w14:paraId="5434C7E7" w14:textId="77777777" w:rsidR="00A0208D" w:rsidRDefault="00C756C9" w:rsidP="0037320D">
      <w:pPr>
        <w:spacing w:before="0" w:after="0" w:line="240" w:lineRule="auto"/>
        <w:jc w:val="center"/>
        <w:rPr>
          <w:rFonts w:asciiTheme="majorHAnsi" w:hAnsiTheme="majorHAnsi" w:cstheme="majorHAnsi"/>
          <w:b/>
          <w:bCs/>
          <w:szCs w:val="22"/>
        </w:rPr>
      </w:pPr>
      <w:bookmarkStart w:id="1" w:name="_Hlk131386370"/>
      <w:bookmarkStart w:id="2" w:name="_Hlk34746036"/>
      <w:r w:rsidRPr="0037320D">
        <w:rPr>
          <w:rFonts w:asciiTheme="majorHAnsi" w:hAnsiTheme="majorHAnsi" w:cstheme="majorHAnsi"/>
          <w:b/>
          <w:bCs/>
          <w:szCs w:val="22"/>
        </w:rPr>
        <w:t xml:space="preserve">Studying New Hiking Trails Using Specialized Equipment Training Course </w:t>
      </w:r>
    </w:p>
    <w:p w14:paraId="2CFFA51E" w14:textId="07E5BF3D" w:rsidR="00496E90" w:rsidRPr="0037320D" w:rsidRDefault="00A0208D" w:rsidP="0037320D">
      <w:pPr>
        <w:spacing w:before="0" w:after="0" w:line="240" w:lineRule="auto"/>
        <w:jc w:val="center"/>
        <w:rPr>
          <w:rFonts w:asciiTheme="majorHAnsi" w:hAnsiTheme="majorHAnsi" w:cstheme="majorHAnsi"/>
          <w:b/>
          <w:bCs/>
          <w:szCs w:val="22"/>
        </w:rPr>
      </w:pPr>
      <w:r>
        <w:rPr>
          <w:rFonts w:asciiTheme="majorHAnsi" w:hAnsiTheme="majorHAnsi" w:cstheme="majorHAnsi"/>
          <w:b/>
          <w:bCs/>
          <w:szCs w:val="22"/>
        </w:rPr>
        <w:t xml:space="preserve">(including </w:t>
      </w:r>
      <w:bookmarkStart w:id="3" w:name="_Hlk131437653"/>
      <w:r>
        <w:rPr>
          <w:rFonts w:asciiTheme="majorHAnsi" w:hAnsiTheme="majorHAnsi" w:cstheme="majorHAnsi"/>
          <w:b/>
          <w:bCs/>
          <w:szCs w:val="22"/>
        </w:rPr>
        <w:t>p</w:t>
      </w:r>
      <w:r w:rsidR="00C756C9" w:rsidRPr="0037320D">
        <w:rPr>
          <w:rFonts w:asciiTheme="majorHAnsi" w:hAnsiTheme="majorHAnsi" w:cstheme="majorHAnsi"/>
          <w:b/>
          <w:bCs/>
          <w:szCs w:val="22"/>
        </w:rPr>
        <w:t xml:space="preserve">rocurement </w:t>
      </w:r>
      <w:r>
        <w:rPr>
          <w:rFonts w:asciiTheme="majorHAnsi" w:hAnsiTheme="majorHAnsi" w:cstheme="majorHAnsi"/>
          <w:b/>
          <w:bCs/>
          <w:szCs w:val="22"/>
        </w:rPr>
        <w:t xml:space="preserve">and delivery of specialized equipment to </w:t>
      </w:r>
      <w:proofErr w:type="spellStart"/>
      <w:r w:rsidR="00C756C9" w:rsidRPr="0037320D">
        <w:rPr>
          <w:rFonts w:asciiTheme="majorHAnsi" w:hAnsiTheme="majorHAnsi" w:cstheme="majorHAnsi"/>
          <w:b/>
          <w:bCs/>
          <w:szCs w:val="22"/>
        </w:rPr>
        <w:t>Svaneti</w:t>
      </w:r>
      <w:proofErr w:type="spellEnd"/>
      <w:r w:rsidR="00C756C9" w:rsidRPr="0037320D">
        <w:rPr>
          <w:rFonts w:asciiTheme="majorHAnsi" w:hAnsiTheme="majorHAnsi" w:cstheme="majorHAnsi"/>
          <w:b/>
          <w:bCs/>
          <w:szCs w:val="22"/>
        </w:rPr>
        <w:t xml:space="preserve"> DMO</w:t>
      </w:r>
      <w:bookmarkEnd w:id="1"/>
      <w:bookmarkEnd w:id="3"/>
      <w:r>
        <w:rPr>
          <w:rFonts w:asciiTheme="majorHAnsi" w:hAnsiTheme="majorHAnsi" w:cstheme="majorHAnsi"/>
          <w:b/>
          <w:bCs/>
          <w:szCs w:val="22"/>
        </w:rPr>
        <w:t>)</w:t>
      </w:r>
    </w:p>
    <w:bookmarkEnd w:id="2"/>
    <w:p w14:paraId="6E820774" w14:textId="77777777" w:rsidR="0037320D" w:rsidRDefault="0037320D" w:rsidP="0037320D">
      <w:pPr>
        <w:spacing w:before="0" w:after="0" w:line="240" w:lineRule="auto"/>
        <w:rPr>
          <w:rFonts w:asciiTheme="majorHAnsi" w:eastAsia="Times New Roman" w:hAnsiTheme="majorHAnsi" w:cstheme="majorHAnsi"/>
          <w:b/>
          <w:color w:val="0070C0"/>
          <w:szCs w:val="22"/>
          <w:lang w:val="en-GB"/>
        </w:rPr>
      </w:pPr>
    </w:p>
    <w:p w14:paraId="07084D62" w14:textId="0383B34B" w:rsidR="00BA5D5B" w:rsidRPr="0037320D" w:rsidRDefault="00BA5D5B" w:rsidP="0037320D">
      <w:pPr>
        <w:spacing w:before="0" w:after="0" w:line="240" w:lineRule="auto"/>
        <w:rPr>
          <w:rFonts w:asciiTheme="majorHAnsi" w:eastAsia="Times New Roman" w:hAnsiTheme="majorHAnsi" w:cstheme="majorHAnsi"/>
          <w:b/>
          <w:color w:val="0070C0"/>
          <w:szCs w:val="22"/>
          <w:lang w:val="en-GB"/>
        </w:rPr>
      </w:pPr>
      <w:r w:rsidRPr="0037320D">
        <w:rPr>
          <w:rFonts w:asciiTheme="majorHAnsi" w:eastAsia="Times New Roman" w:hAnsiTheme="majorHAnsi" w:cstheme="majorHAnsi"/>
          <w:b/>
          <w:color w:val="0070C0"/>
          <w:szCs w:val="22"/>
          <w:lang w:val="en-GB"/>
        </w:rPr>
        <w:t>Introduction</w:t>
      </w:r>
    </w:p>
    <w:p w14:paraId="648D52C9" w14:textId="77777777" w:rsidR="00BA5D5B" w:rsidRPr="0037320D" w:rsidRDefault="00BA5D5B" w:rsidP="0037320D">
      <w:pPr>
        <w:spacing w:before="0" w:after="0" w:line="240" w:lineRule="auto"/>
        <w:rPr>
          <w:rFonts w:asciiTheme="majorHAnsi" w:eastAsiaTheme="minorHAnsi" w:hAnsiTheme="majorHAnsi" w:cstheme="majorHAnsi"/>
          <w:bCs/>
          <w:szCs w:val="22"/>
          <w:lang w:val="en-GB"/>
        </w:rPr>
      </w:pPr>
      <w:r w:rsidRPr="0037320D">
        <w:rPr>
          <w:rFonts w:asciiTheme="majorHAnsi" w:eastAsiaTheme="minorHAnsi" w:hAnsiTheme="majorHAnsi" w:cstheme="majorHAnsi"/>
          <w:bCs/>
          <w:szCs w:val="22"/>
          <w:lang w:val="en-GB"/>
        </w:rPr>
        <w:t xml:space="preserve">The Austrian Development Agency (ADA), with the financial support from the Delegation of the European Union (EU), Government of Sweden and the Federal Government of Austria, implements the “Green Economy: Sustainable Mountain Tourism and Organic Agriculture (GRETA)” project. The project implements activities to [1] Improve the business environment for organic agriculture and mountain tourism; [2] create new and improved income opportunities in sustainable mountain tourism and organic agriculture and [3] strengthen the capacity of stakeholders active in these sectors. GRETA is implemented between 2019 and 2023 in selected regions of Georgia covering the </w:t>
      </w:r>
      <w:proofErr w:type="spellStart"/>
      <w:r w:rsidRPr="0037320D">
        <w:rPr>
          <w:rFonts w:asciiTheme="majorHAnsi" w:eastAsiaTheme="minorHAnsi" w:hAnsiTheme="majorHAnsi" w:cstheme="majorHAnsi"/>
          <w:bCs/>
          <w:szCs w:val="22"/>
          <w:lang w:val="en-GB"/>
        </w:rPr>
        <w:t>Mestia</w:t>
      </w:r>
      <w:proofErr w:type="spellEnd"/>
      <w:r w:rsidRPr="0037320D">
        <w:rPr>
          <w:rFonts w:asciiTheme="majorHAnsi" w:eastAsiaTheme="minorHAnsi" w:hAnsiTheme="majorHAnsi" w:cstheme="majorHAnsi"/>
          <w:bCs/>
          <w:szCs w:val="22"/>
          <w:lang w:val="en-GB"/>
        </w:rPr>
        <w:t xml:space="preserve">, </w:t>
      </w:r>
      <w:proofErr w:type="spellStart"/>
      <w:r w:rsidRPr="0037320D">
        <w:rPr>
          <w:rFonts w:asciiTheme="majorHAnsi" w:eastAsiaTheme="minorHAnsi" w:hAnsiTheme="majorHAnsi" w:cstheme="majorHAnsi"/>
          <w:bCs/>
          <w:szCs w:val="22"/>
          <w:lang w:val="en-GB"/>
        </w:rPr>
        <w:t>Lentekhi</w:t>
      </w:r>
      <w:proofErr w:type="spellEnd"/>
      <w:r w:rsidRPr="0037320D">
        <w:rPr>
          <w:rFonts w:asciiTheme="majorHAnsi" w:eastAsiaTheme="minorHAnsi" w:hAnsiTheme="majorHAnsi" w:cstheme="majorHAnsi"/>
          <w:bCs/>
          <w:szCs w:val="22"/>
          <w:lang w:val="en-GB"/>
        </w:rPr>
        <w:t xml:space="preserve">, </w:t>
      </w:r>
      <w:proofErr w:type="spellStart"/>
      <w:r w:rsidRPr="0037320D">
        <w:rPr>
          <w:rFonts w:asciiTheme="majorHAnsi" w:eastAsiaTheme="minorHAnsi" w:hAnsiTheme="majorHAnsi" w:cstheme="majorHAnsi"/>
          <w:bCs/>
          <w:szCs w:val="22"/>
          <w:lang w:val="en-GB"/>
        </w:rPr>
        <w:t>Tsageri</w:t>
      </w:r>
      <w:proofErr w:type="spellEnd"/>
      <w:r w:rsidRPr="0037320D">
        <w:rPr>
          <w:rFonts w:asciiTheme="majorHAnsi" w:eastAsiaTheme="minorHAnsi" w:hAnsiTheme="majorHAnsi" w:cstheme="majorHAnsi"/>
          <w:bCs/>
          <w:szCs w:val="22"/>
          <w:lang w:val="en-GB"/>
        </w:rPr>
        <w:t xml:space="preserve">, Oni, </w:t>
      </w:r>
      <w:proofErr w:type="spellStart"/>
      <w:r w:rsidRPr="0037320D">
        <w:rPr>
          <w:rFonts w:asciiTheme="majorHAnsi" w:eastAsiaTheme="minorHAnsi" w:hAnsiTheme="majorHAnsi" w:cstheme="majorHAnsi"/>
          <w:bCs/>
          <w:szCs w:val="22"/>
          <w:lang w:val="en-GB"/>
        </w:rPr>
        <w:t>Ambrolauri</w:t>
      </w:r>
      <w:proofErr w:type="spellEnd"/>
      <w:r w:rsidRPr="0037320D">
        <w:rPr>
          <w:rFonts w:asciiTheme="majorHAnsi" w:eastAsiaTheme="minorHAnsi" w:hAnsiTheme="majorHAnsi" w:cstheme="majorHAnsi"/>
          <w:bCs/>
          <w:szCs w:val="22"/>
          <w:lang w:val="en-GB"/>
        </w:rPr>
        <w:t xml:space="preserve">, </w:t>
      </w:r>
      <w:proofErr w:type="spellStart"/>
      <w:r w:rsidRPr="0037320D">
        <w:rPr>
          <w:rFonts w:asciiTheme="majorHAnsi" w:eastAsiaTheme="minorHAnsi" w:hAnsiTheme="majorHAnsi" w:cstheme="majorHAnsi"/>
          <w:bCs/>
          <w:szCs w:val="22"/>
          <w:lang w:val="en-GB"/>
        </w:rPr>
        <w:t>Sachkhere</w:t>
      </w:r>
      <w:proofErr w:type="spellEnd"/>
      <w:r w:rsidRPr="0037320D">
        <w:rPr>
          <w:rFonts w:asciiTheme="majorHAnsi" w:eastAsiaTheme="minorHAnsi" w:hAnsiTheme="majorHAnsi" w:cstheme="majorHAnsi"/>
          <w:bCs/>
          <w:szCs w:val="22"/>
          <w:lang w:val="en-GB"/>
        </w:rPr>
        <w:t xml:space="preserve">, </w:t>
      </w:r>
      <w:proofErr w:type="spellStart"/>
      <w:r w:rsidRPr="0037320D">
        <w:rPr>
          <w:rFonts w:asciiTheme="majorHAnsi" w:eastAsiaTheme="minorHAnsi" w:hAnsiTheme="majorHAnsi" w:cstheme="majorHAnsi"/>
          <w:bCs/>
          <w:szCs w:val="22"/>
          <w:lang w:val="en-GB"/>
        </w:rPr>
        <w:t>Chiatura</w:t>
      </w:r>
      <w:proofErr w:type="spellEnd"/>
      <w:r w:rsidRPr="0037320D">
        <w:rPr>
          <w:rFonts w:asciiTheme="majorHAnsi" w:eastAsiaTheme="minorHAnsi" w:hAnsiTheme="majorHAnsi" w:cstheme="majorHAnsi"/>
          <w:bCs/>
          <w:szCs w:val="22"/>
          <w:lang w:val="en-GB"/>
        </w:rPr>
        <w:t xml:space="preserve"> and </w:t>
      </w:r>
      <w:proofErr w:type="spellStart"/>
      <w:r w:rsidRPr="0037320D">
        <w:rPr>
          <w:rFonts w:asciiTheme="majorHAnsi" w:eastAsiaTheme="minorHAnsi" w:hAnsiTheme="majorHAnsi" w:cstheme="majorHAnsi"/>
          <w:bCs/>
          <w:szCs w:val="22"/>
          <w:lang w:val="en-GB"/>
        </w:rPr>
        <w:t>Tkibuli</w:t>
      </w:r>
      <w:proofErr w:type="spellEnd"/>
      <w:r w:rsidRPr="0037320D">
        <w:rPr>
          <w:rFonts w:asciiTheme="majorHAnsi" w:eastAsiaTheme="minorHAnsi" w:hAnsiTheme="majorHAnsi" w:cstheme="majorHAnsi"/>
          <w:bCs/>
          <w:szCs w:val="22"/>
          <w:lang w:val="en-GB"/>
        </w:rPr>
        <w:t xml:space="preserve"> municipalities.</w:t>
      </w:r>
    </w:p>
    <w:p w14:paraId="738D7F2A" w14:textId="77777777" w:rsidR="0037320D" w:rsidRDefault="0037320D" w:rsidP="0037320D">
      <w:pPr>
        <w:spacing w:before="0" w:after="0" w:line="240" w:lineRule="auto"/>
        <w:rPr>
          <w:rFonts w:asciiTheme="majorHAnsi" w:eastAsia="Times New Roman" w:hAnsiTheme="majorHAnsi" w:cstheme="majorHAnsi"/>
          <w:b/>
          <w:color w:val="0070C0"/>
          <w:szCs w:val="22"/>
          <w:lang w:val="en-GB"/>
        </w:rPr>
      </w:pPr>
    </w:p>
    <w:p w14:paraId="529D5222" w14:textId="0D64EAB9" w:rsidR="00BA5D5B" w:rsidRPr="0037320D" w:rsidRDefault="00BA5D5B" w:rsidP="0037320D">
      <w:pPr>
        <w:spacing w:before="0" w:after="0" w:line="240" w:lineRule="auto"/>
        <w:rPr>
          <w:rFonts w:asciiTheme="majorHAnsi" w:eastAsia="Times New Roman" w:hAnsiTheme="majorHAnsi" w:cstheme="majorHAnsi"/>
          <w:b/>
          <w:color w:val="0070C0"/>
          <w:szCs w:val="22"/>
          <w:lang w:val="en-GB"/>
        </w:rPr>
      </w:pPr>
      <w:r w:rsidRPr="0037320D">
        <w:rPr>
          <w:rFonts w:asciiTheme="majorHAnsi" w:eastAsia="Times New Roman" w:hAnsiTheme="majorHAnsi" w:cstheme="majorHAnsi"/>
          <w:b/>
          <w:color w:val="0070C0"/>
          <w:szCs w:val="22"/>
          <w:lang w:val="en-GB"/>
        </w:rPr>
        <w:t>Problem Identification</w:t>
      </w:r>
    </w:p>
    <w:p w14:paraId="7864CED8" w14:textId="77777777" w:rsidR="00BA5D5B" w:rsidRPr="0037320D" w:rsidRDefault="00BA5D5B" w:rsidP="0037320D">
      <w:pPr>
        <w:spacing w:before="0" w:after="0" w:line="240" w:lineRule="auto"/>
        <w:rPr>
          <w:rFonts w:asciiTheme="majorHAnsi" w:eastAsiaTheme="minorHAnsi" w:hAnsiTheme="majorHAnsi" w:cstheme="majorHAnsi"/>
          <w:bCs/>
          <w:szCs w:val="22"/>
          <w:lang w:val="en-GB"/>
        </w:rPr>
      </w:pPr>
      <w:r w:rsidRPr="0037320D">
        <w:rPr>
          <w:rFonts w:asciiTheme="majorHAnsi" w:eastAsiaTheme="minorHAnsi" w:hAnsiTheme="majorHAnsi" w:cstheme="majorHAnsi"/>
          <w:bCs/>
          <w:szCs w:val="22"/>
          <w:lang w:val="en-GB"/>
        </w:rPr>
        <w:t xml:space="preserve">Tourism utilizes both public and private sector resources. For an inclusive and sustainable form of tourism within a destination area, both the public and private sector need to work together to develop tourism in a meaningful way. This cooperation and coordination are important in areas that are popular with tourists (critical mass), have a diverse natural &amp; cultural resource base, growing number of enterprises and substantial income from and employment in, the tourism sector. The coordination between public and private sector stakeholders is even more important when environmental and climate change pressure starts to occur for which mountain areas are vulnerable. </w:t>
      </w:r>
    </w:p>
    <w:p w14:paraId="68F9DD11" w14:textId="77777777" w:rsidR="0037320D" w:rsidRDefault="0037320D" w:rsidP="0037320D">
      <w:pPr>
        <w:spacing w:before="0" w:after="0" w:line="240" w:lineRule="auto"/>
        <w:rPr>
          <w:rFonts w:asciiTheme="majorHAnsi" w:eastAsiaTheme="minorHAnsi" w:hAnsiTheme="majorHAnsi" w:cstheme="majorHAnsi"/>
          <w:bCs/>
          <w:szCs w:val="22"/>
          <w:lang w:val="en-GB"/>
        </w:rPr>
      </w:pPr>
    </w:p>
    <w:p w14:paraId="4E603545" w14:textId="4395E834" w:rsidR="00BA5D5B" w:rsidRPr="0037320D" w:rsidRDefault="00BA5D5B" w:rsidP="0037320D">
      <w:pPr>
        <w:spacing w:before="0" w:after="0" w:line="240" w:lineRule="auto"/>
        <w:rPr>
          <w:rFonts w:asciiTheme="majorHAnsi" w:eastAsiaTheme="minorHAnsi" w:hAnsiTheme="majorHAnsi" w:cstheme="majorHAnsi"/>
          <w:bCs/>
          <w:szCs w:val="22"/>
          <w:lang w:val="en-GB"/>
        </w:rPr>
      </w:pPr>
      <w:r w:rsidRPr="0037320D">
        <w:rPr>
          <w:rFonts w:asciiTheme="majorHAnsi" w:eastAsiaTheme="minorHAnsi" w:hAnsiTheme="majorHAnsi" w:cstheme="majorHAnsi"/>
          <w:bCs/>
          <w:szCs w:val="22"/>
          <w:lang w:val="en-GB"/>
        </w:rPr>
        <w:t>Key issues for the growth and effective management of tourism in a specific destination are therefore:</w:t>
      </w:r>
    </w:p>
    <w:p w14:paraId="5BE87B32" w14:textId="77777777" w:rsidR="00BA5D5B" w:rsidRPr="0037320D" w:rsidRDefault="00BA5D5B">
      <w:pPr>
        <w:pStyle w:val="ListParagraph"/>
        <w:numPr>
          <w:ilvl w:val="0"/>
          <w:numId w:val="3"/>
        </w:numPr>
        <w:spacing w:before="0" w:after="0" w:line="240" w:lineRule="auto"/>
        <w:rPr>
          <w:rFonts w:asciiTheme="majorHAnsi" w:eastAsiaTheme="minorHAnsi" w:hAnsiTheme="majorHAnsi" w:cstheme="majorHAnsi"/>
          <w:szCs w:val="22"/>
          <w:lang w:val="en-ZA"/>
        </w:rPr>
      </w:pPr>
      <w:r w:rsidRPr="0037320D">
        <w:rPr>
          <w:rFonts w:asciiTheme="majorHAnsi" w:eastAsiaTheme="minorHAnsi" w:hAnsiTheme="majorHAnsi" w:cstheme="majorHAnsi"/>
          <w:szCs w:val="22"/>
          <w:lang w:val="en-ZA"/>
        </w:rPr>
        <w:t>Operation/Brand: The destination should be recognized as a single entity operating under specific values and approach reflected in a unique brand/value proposition.</w:t>
      </w:r>
    </w:p>
    <w:p w14:paraId="00CB12EC" w14:textId="77777777" w:rsidR="00BA5D5B" w:rsidRPr="0037320D" w:rsidRDefault="00BA5D5B">
      <w:pPr>
        <w:pStyle w:val="ListParagraph"/>
        <w:numPr>
          <w:ilvl w:val="0"/>
          <w:numId w:val="3"/>
        </w:numPr>
        <w:spacing w:before="0" w:after="0" w:line="240" w:lineRule="auto"/>
        <w:rPr>
          <w:rFonts w:asciiTheme="majorHAnsi" w:eastAsiaTheme="minorHAnsi" w:hAnsiTheme="majorHAnsi" w:cstheme="majorHAnsi"/>
          <w:szCs w:val="22"/>
          <w:lang w:val="en-ZA"/>
        </w:rPr>
      </w:pPr>
      <w:r w:rsidRPr="0037320D">
        <w:rPr>
          <w:rFonts w:asciiTheme="majorHAnsi" w:eastAsiaTheme="minorHAnsi" w:hAnsiTheme="majorHAnsi" w:cstheme="majorHAnsi"/>
          <w:szCs w:val="22"/>
          <w:lang w:val="en-ZA"/>
        </w:rPr>
        <w:t>Information/ Promotion: The destination should communicate a common message to both its residents and industry stakeholders as well as (potential) visitors about the diversity, quality and value of tourism.</w:t>
      </w:r>
    </w:p>
    <w:p w14:paraId="09A18E7A" w14:textId="77777777" w:rsidR="00BA5D5B" w:rsidRPr="0037320D" w:rsidRDefault="00BA5D5B">
      <w:pPr>
        <w:pStyle w:val="ListParagraph"/>
        <w:numPr>
          <w:ilvl w:val="0"/>
          <w:numId w:val="3"/>
        </w:numPr>
        <w:spacing w:before="0" w:after="0" w:line="240" w:lineRule="auto"/>
        <w:rPr>
          <w:rFonts w:asciiTheme="majorHAnsi" w:eastAsiaTheme="minorHAnsi" w:hAnsiTheme="majorHAnsi" w:cstheme="majorHAnsi"/>
          <w:szCs w:val="22"/>
          <w:lang w:val="en-ZA"/>
        </w:rPr>
      </w:pPr>
      <w:r w:rsidRPr="0037320D">
        <w:rPr>
          <w:rFonts w:asciiTheme="majorHAnsi" w:eastAsiaTheme="minorHAnsi" w:hAnsiTheme="majorHAnsi" w:cstheme="majorHAnsi"/>
          <w:szCs w:val="22"/>
          <w:lang w:val="en-ZA"/>
        </w:rPr>
        <w:t>Livelihood coordination: Recognizing that tourism is not the only livelihood activity of residents in the area, but that it most likely effects and impacts all residents, there need to be coordinated efforts that safeguard the livelihood of all.</w:t>
      </w:r>
    </w:p>
    <w:p w14:paraId="15E38E47" w14:textId="77777777" w:rsidR="00BA5D5B" w:rsidRPr="0037320D" w:rsidRDefault="00BA5D5B" w:rsidP="0037320D">
      <w:pPr>
        <w:spacing w:before="0" w:after="0" w:line="240" w:lineRule="auto"/>
        <w:rPr>
          <w:rFonts w:asciiTheme="majorHAnsi" w:eastAsiaTheme="minorHAnsi" w:hAnsiTheme="majorHAnsi" w:cstheme="majorHAnsi"/>
          <w:bCs/>
          <w:szCs w:val="22"/>
          <w:lang w:val="en-GB"/>
        </w:rPr>
      </w:pPr>
    </w:p>
    <w:p w14:paraId="07F8FC49" w14:textId="77777777" w:rsidR="0037320D" w:rsidRDefault="00BA5D5B" w:rsidP="0037320D">
      <w:pPr>
        <w:spacing w:before="0" w:after="0" w:line="240" w:lineRule="auto"/>
        <w:rPr>
          <w:rFonts w:asciiTheme="majorHAnsi" w:eastAsiaTheme="minorHAnsi" w:hAnsiTheme="majorHAnsi" w:cstheme="majorHAnsi"/>
          <w:bCs/>
          <w:szCs w:val="22"/>
          <w:lang w:val="en-GB"/>
        </w:rPr>
      </w:pPr>
      <w:r w:rsidRPr="0037320D">
        <w:rPr>
          <w:rFonts w:asciiTheme="majorHAnsi" w:eastAsiaTheme="minorHAnsi" w:hAnsiTheme="majorHAnsi" w:cstheme="majorHAnsi"/>
          <w:bCs/>
          <w:szCs w:val="22"/>
          <w:lang w:val="en-GB"/>
        </w:rPr>
        <w:t xml:space="preserve">To address and overcome these multi-disciplinary challenges, it is a growing global practice for relevant stakeholders to come together as a </w:t>
      </w:r>
      <w:r w:rsidRPr="0037320D">
        <w:rPr>
          <w:rFonts w:asciiTheme="majorHAnsi" w:eastAsiaTheme="minorHAnsi" w:hAnsiTheme="majorHAnsi" w:cstheme="majorHAnsi"/>
          <w:b/>
          <w:bCs/>
          <w:szCs w:val="22"/>
          <w:lang w:val="en-GB"/>
        </w:rPr>
        <w:t>Destination Management Organization</w:t>
      </w:r>
      <w:r w:rsidRPr="0037320D">
        <w:rPr>
          <w:rFonts w:asciiTheme="majorHAnsi" w:eastAsiaTheme="minorHAnsi" w:hAnsiTheme="majorHAnsi" w:cstheme="majorHAnsi"/>
          <w:bCs/>
          <w:szCs w:val="22"/>
          <w:lang w:val="en-GB"/>
        </w:rPr>
        <w:t xml:space="preserve"> (</w:t>
      </w:r>
      <w:r w:rsidRPr="0037320D">
        <w:rPr>
          <w:rFonts w:asciiTheme="majorHAnsi" w:eastAsiaTheme="minorHAnsi" w:hAnsiTheme="majorHAnsi" w:cstheme="majorHAnsi"/>
          <w:b/>
          <w:bCs/>
          <w:szCs w:val="22"/>
          <w:lang w:val="en-GB"/>
        </w:rPr>
        <w:t>DMO</w:t>
      </w:r>
      <w:r w:rsidRPr="0037320D">
        <w:rPr>
          <w:rFonts w:asciiTheme="majorHAnsi" w:eastAsiaTheme="minorHAnsi" w:hAnsiTheme="majorHAnsi" w:cstheme="majorHAnsi"/>
          <w:bCs/>
          <w:szCs w:val="22"/>
          <w:lang w:val="en-GB"/>
        </w:rPr>
        <w:t xml:space="preserve">). </w:t>
      </w:r>
    </w:p>
    <w:p w14:paraId="0FA742BD" w14:textId="77777777" w:rsidR="0037320D" w:rsidRDefault="0037320D" w:rsidP="0037320D">
      <w:pPr>
        <w:spacing w:before="0" w:after="0" w:line="240" w:lineRule="auto"/>
        <w:rPr>
          <w:rFonts w:asciiTheme="majorHAnsi" w:eastAsiaTheme="minorHAnsi" w:hAnsiTheme="majorHAnsi" w:cstheme="majorHAnsi"/>
          <w:bCs/>
          <w:szCs w:val="22"/>
          <w:lang w:val="en-GB"/>
        </w:rPr>
      </w:pPr>
    </w:p>
    <w:p w14:paraId="55D6025C" w14:textId="75F33E3B" w:rsidR="00BA5D5B" w:rsidRPr="0037320D" w:rsidRDefault="00BA5D5B" w:rsidP="0037320D">
      <w:pPr>
        <w:spacing w:before="0" w:after="0" w:line="240" w:lineRule="auto"/>
        <w:rPr>
          <w:rFonts w:asciiTheme="majorHAnsi" w:eastAsiaTheme="minorHAnsi" w:hAnsiTheme="majorHAnsi" w:cstheme="majorHAnsi"/>
          <w:bCs/>
          <w:szCs w:val="22"/>
          <w:lang w:val="en-GB"/>
        </w:rPr>
      </w:pPr>
      <w:r w:rsidRPr="0037320D">
        <w:rPr>
          <w:rFonts w:asciiTheme="majorHAnsi" w:eastAsiaTheme="minorHAnsi" w:hAnsiTheme="majorHAnsi" w:cstheme="majorHAnsi"/>
          <w:bCs/>
          <w:szCs w:val="22"/>
          <w:lang w:val="en-GB"/>
        </w:rPr>
        <w:t>The stakeholders in such an organization should comprise of:</w:t>
      </w:r>
    </w:p>
    <w:p w14:paraId="16EDEEFE" w14:textId="5112C73B" w:rsidR="0037320D" w:rsidRPr="0037320D" w:rsidRDefault="00BA5D5B">
      <w:pPr>
        <w:pStyle w:val="ListParagraph"/>
        <w:numPr>
          <w:ilvl w:val="0"/>
          <w:numId w:val="4"/>
        </w:numPr>
        <w:spacing w:before="0" w:after="0" w:line="240" w:lineRule="auto"/>
        <w:rPr>
          <w:rFonts w:asciiTheme="majorHAnsi" w:eastAsiaTheme="minorHAnsi" w:hAnsiTheme="majorHAnsi" w:cstheme="majorHAnsi"/>
          <w:szCs w:val="22"/>
          <w:lang w:val="en-ZA"/>
        </w:rPr>
      </w:pPr>
      <w:r w:rsidRPr="0037320D">
        <w:rPr>
          <w:rFonts w:asciiTheme="majorHAnsi" w:eastAsiaTheme="minorHAnsi" w:hAnsiTheme="majorHAnsi" w:cstheme="majorHAnsi"/>
          <w:szCs w:val="22"/>
          <w:lang w:val="en-ZA"/>
        </w:rPr>
        <w:t>Government – as custodian of the mountains, rivers, forests, etc. in the public domain and with a mandate to create enterprise &amp; employment opportunities as well as creating economic linkages along the value chain, establish a tax base, provide adequate services and ensure the welfare and wellbeing (safety) of residents and visitors</w:t>
      </w:r>
      <w:r w:rsidR="0037320D">
        <w:rPr>
          <w:rFonts w:asciiTheme="majorHAnsi" w:eastAsiaTheme="minorHAnsi" w:hAnsiTheme="majorHAnsi" w:cstheme="majorHAnsi"/>
          <w:szCs w:val="22"/>
          <w:lang w:val="en-ZA"/>
        </w:rPr>
        <w:t>;</w:t>
      </w:r>
    </w:p>
    <w:p w14:paraId="4CE0393C" w14:textId="292CAC7D" w:rsidR="00BA5D5B" w:rsidRPr="0037320D" w:rsidRDefault="00BA5D5B">
      <w:pPr>
        <w:pStyle w:val="ListParagraph"/>
        <w:numPr>
          <w:ilvl w:val="0"/>
          <w:numId w:val="4"/>
        </w:numPr>
        <w:spacing w:before="0" w:after="0" w:line="240" w:lineRule="auto"/>
        <w:rPr>
          <w:rFonts w:asciiTheme="majorHAnsi" w:eastAsiaTheme="minorHAnsi" w:hAnsiTheme="majorHAnsi" w:cstheme="majorHAnsi"/>
          <w:szCs w:val="22"/>
          <w:lang w:val="en-ZA"/>
        </w:rPr>
      </w:pPr>
      <w:r w:rsidRPr="0037320D">
        <w:rPr>
          <w:rFonts w:asciiTheme="majorHAnsi" w:eastAsiaTheme="minorHAnsi" w:hAnsiTheme="majorHAnsi" w:cstheme="majorHAnsi"/>
          <w:szCs w:val="22"/>
          <w:lang w:val="en-ZA"/>
        </w:rPr>
        <w:lastRenderedPageBreak/>
        <w:t>Tourism Entrepreneurs and SMEs – who seek income and a fair competition with clear rules &amp; regulations (medium-long term) to enable their operation as well as support infrastructure of the right capacity and reliable service delivery like water and electricity (at fair rates)</w:t>
      </w:r>
      <w:r w:rsidR="0037320D">
        <w:rPr>
          <w:rFonts w:asciiTheme="majorHAnsi" w:eastAsiaTheme="minorHAnsi" w:hAnsiTheme="majorHAnsi" w:cstheme="majorHAnsi"/>
          <w:szCs w:val="22"/>
          <w:lang w:val="en-ZA"/>
        </w:rPr>
        <w:t>.</w:t>
      </w:r>
    </w:p>
    <w:p w14:paraId="51008717" w14:textId="77777777" w:rsidR="00BA5D5B" w:rsidRPr="0037320D" w:rsidRDefault="00BA5D5B" w:rsidP="0037320D">
      <w:pPr>
        <w:spacing w:before="0" w:after="0" w:line="240" w:lineRule="auto"/>
        <w:rPr>
          <w:rFonts w:asciiTheme="majorHAnsi" w:eastAsiaTheme="minorHAnsi" w:hAnsiTheme="majorHAnsi" w:cstheme="majorHAnsi"/>
          <w:bCs/>
          <w:szCs w:val="22"/>
          <w:lang w:val="en-ZA"/>
        </w:rPr>
      </w:pPr>
    </w:p>
    <w:p w14:paraId="1C4B6476" w14:textId="77777777" w:rsidR="00BA5D5B" w:rsidRPr="0037320D" w:rsidRDefault="00BA5D5B" w:rsidP="0037320D">
      <w:pPr>
        <w:spacing w:before="0" w:after="0" w:line="240" w:lineRule="auto"/>
        <w:rPr>
          <w:rFonts w:asciiTheme="majorHAnsi" w:eastAsiaTheme="minorHAnsi" w:hAnsiTheme="majorHAnsi" w:cstheme="majorHAnsi"/>
          <w:bCs/>
          <w:szCs w:val="22"/>
          <w:lang w:val="en-GB"/>
        </w:rPr>
      </w:pPr>
      <w:r w:rsidRPr="0037320D">
        <w:rPr>
          <w:rFonts w:asciiTheme="majorHAnsi" w:eastAsiaTheme="minorHAnsi" w:hAnsiTheme="majorHAnsi" w:cstheme="majorHAnsi"/>
          <w:bCs/>
          <w:szCs w:val="22"/>
          <w:lang w:val="en-ZA"/>
        </w:rPr>
        <w:t>The stakeholders should recognize the expectations of residents – who seek jobs and jobs/ income generating opportunities, as well as (potential) visitors, as target audience looking for a q</w:t>
      </w:r>
      <w:r w:rsidRPr="0037320D">
        <w:rPr>
          <w:rFonts w:asciiTheme="majorHAnsi" w:eastAsiaTheme="minorEastAsia" w:hAnsiTheme="majorHAnsi" w:cstheme="majorHAnsi"/>
          <w:bCs/>
          <w:color w:val="000000" w:themeColor="text1"/>
          <w:szCs w:val="22"/>
          <w:lang w:val="en-ZA"/>
        </w:rPr>
        <w:t>uality experience in a safe and secure destination that offers value for money and is easily accessible.</w:t>
      </w:r>
    </w:p>
    <w:p w14:paraId="47DF3FE1" w14:textId="77777777" w:rsidR="0037320D" w:rsidRDefault="0037320D" w:rsidP="0037320D">
      <w:pPr>
        <w:spacing w:before="0" w:after="0" w:line="240" w:lineRule="auto"/>
        <w:rPr>
          <w:rFonts w:asciiTheme="majorHAnsi" w:eastAsia="Times New Roman" w:hAnsiTheme="majorHAnsi" w:cstheme="majorHAnsi"/>
          <w:b/>
          <w:color w:val="0070C0"/>
          <w:szCs w:val="22"/>
          <w:lang w:val="en-GB"/>
        </w:rPr>
      </w:pPr>
    </w:p>
    <w:p w14:paraId="0D97398C" w14:textId="31E20B7B" w:rsidR="00BA5D5B" w:rsidRPr="0037320D" w:rsidRDefault="00BA5D5B" w:rsidP="0037320D">
      <w:pPr>
        <w:spacing w:before="0" w:after="0" w:line="240" w:lineRule="auto"/>
        <w:rPr>
          <w:rFonts w:asciiTheme="majorHAnsi" w:eastAsia="Times New Roman" w:hAnsiTheme="majorHAnsi" w:cstheme="majorHAnsi"/>
          <w:b/>
          <w:color w:val="0070C0"/>
          <w:szCs w:val="22"/>
          <w:lang w:val="en-GB"/>
        </w:rPr>
      </w:pPr>
      <w:r w:rsidRPr="0037320D">
        <w:rPr>
          <w:rFonts w:asciiTheme="majorHAnsi" w:eastAsia="Times New Roman" w:hAnsiTheme="majorHAnsi" w:cstheme="majorHAnsi"/>
          <w:b/>
          <w:color w:val="0070C0"/>
          <w:szCs w:val="22"/>
          <w:lang w:val="en-GB"/>
        </w:rPr>
        <w:t>Purpose of the Assignment</w:t>
      </w:r>
    </w:p>
    <w:p w14:paraId="5A9D46C4" w14:textId="3661DD8A" w:rsidR="005B682B" w:rsidRPr="0037320D" w:rsidRDefault="00BA5D5B" w:rsidP="0037320D">
      <w:pPr>
        <w:spacing w:before="0" w:after="0" w:line="240" w:lineRule="auto"/>
        <w:rPr>
          <w:rFonts w:asciiTheme="majorHAnsi" w:eastAsiaTheme="minorHAnsi" w:hAnsiTheme="majorHAnsi" w:cstheme="majorHAnsi"/>
          <w:bCs/>
          <w:szCs w:val="22"/>
          <w:lang w:val="en-GB" w:eastAsia="en-GB"/>
        </w:rPr>
      </w:pPr>
      <w:r w:rsidRPr="0037320D">
        <w:rPr>
          <w:rFonts w:asciiTheme="majorHAnsi" w:eastAsiaTheme="minorHAnsi" w:hAnsiTheme="majorHAnsi" w:cstheme="majorHAnsi"/>
          <w:bCs/>
          <w:szCs w:val="22"/>
          <w:lang w:val="en-GB" w:eastAsia="en-GB"/>
        </w:rPr>
        <w:t xml:space="preserve">The purpose of the assignment is for a </w:t>
      </w:r>
      <w:r w:rsidR="00F80713" w:rsidRPr="0037320D">
        <w:rPr>
          <w:rFonts w:asciiTheme="majorHAnsi" w:eastAsiaTheme="minorHAnsi" w:hAnsiTheme="majorHAnsi" w:cstheme="majorHAnsi"/>
          <w:bCs/>
          <w:szCs w:val="22"/>
          <w:lang w:val="en-GB" w:eastAsia="en-GB"/>
        </w:rPr>
        <w:t>training</w:t>
      </w:r>
      <w:r w:rsidRPr="0037320D">
        <w:rPr>
          <w:rFonts w:asciiTheme="majorHAnsi" w:eastAsiaTheme="minorHAnsi" w:hAnsiTheme="majorHAnsi" w:cstheme="majorHAnsi"/>
          <w:bCs/>
          <w:szCs w:val="22"/>
          <w:lang w:val="en-GB" w:eastAsia="en-GB"/>
        </w:rPr>
        <w:t xml:space="preserve"> firm or an individual expert </w:t>
      </w:r>
      <w:r w:rsidR="00F80713" w:rsidRPr="0037320D">
        <w:rPr>
          <w:rFonts w:asciiTheme="majorHAnsi" w:eastAsiaTheme="minorHAnsi" w:hAnsiTheme="majorHAnsi" w:cstheme="majorHAnsi"/>
          <w:bCs/>
          <w:szCs w:val="22"/>
          <w:lang w:val="en-GB" w:eastAsia="en-GB"/>
        </w:rPr>
        <w:t xml:space="preserve">to conduct the following professional trainings courses for </w:t>
      </w:r>
      <w:proofErr w:type="spellStart"/>
      <w:r w:rsidR="00F80713" w:rsidRPr="0037320D">
        <w:rPr>
          <w:rFonts w:asciiTheme="majorHAnsi" w:eastAsiaTheme="minorHAnsi" w:hAnsiTheme="majorHAnsi" w:cstheme="majorHAnsi"/>
          <w:bCs/>
          <w:szCs w:val="22"/>
          <w:lang w:val="en-GB" w:eastAsia="en-GB"/>
        </w:rPr>
        <w:t>Svaneti</w:t>
      </w:r>
      <w:proofErr w:type="spellEnd"/>
      <w:r w:rsidR="00F80713" w:rsidRPr="0037320D">
        <w:rPr>
          <w:rFonts w:asciiTheme="majorHAnsi" w:eastAsiaTheme="minorHAnsi" w:hAnsiTheme="majorHAnsi" w:cstheme="majorHAnsi"/>
          <w:bCs/>
          <w:szCs w:val="22"/>
          <w:lang w:val="en-GB" w:eastAsia="en-GB"/>
        </w:rPr>
        <w:t xml:space="preserve"> DMO “</w:t>
      </w:r>
      <w:proofErr w:type="spellStart"/>
      <w:r w:rsidR="00F80713" w:rsidRPr="0037320D">
        <w:rPr>
          <w:rFonts w:asciiTheme="majorHAnsi" w:eastAsiaTheme="minorHAnsi" w:hAnsiTheme="majorHAnsi" w:cstheme="majorHAnsi"/>
          <w:bCs/>
          <w:szCs w:val="22"/>
          <w:lang w:val="en-GB" w:eastAsia="en-GB"/>
        </w:rPr>
        <w:t>ShanLand</w:t>
      </w:r>
      <w:proofErr w:type="spellEnd"/>
      <w:r w:rsidR="00F80713" w:rsidRPr="0037320D">
        <w:rPr>
          <w:rFonts w:asciiTheme="majorHAnsi" w:eastAsiaTheme="minorHAnsi" w:hAnsiTheme="majorHAnsi" w:cstheme="majorHAnsi"/>
          <w:bCs/>
          <w:szCs w:val="22"/>
          <w:lang w:val="en-GB" w:eastAsia="en-GB"/>
        </w:rPr>
        <w:t>”</w:t>
      </w:r>
      <w:r w:rsidR="002B3314">
        <w:rPr>
          <w:rFonts w:asciiTheme="majorHAnsi" w:eastAsiaTheme="minorHAnsi" w:hAnsiTheme="majorHAnsi" w:cstheme="majorHAnsi"/>
          <w:bCs/>
          <w:szCs w:val="22"/>
          <w:lang w:val="en-GB" w:eastAsia="en-GB"/>
        </w:rPr>
        <w:t xml:space="preserve">. </w:t>
      </w:r>
      <w:r w:rsidR="00FB2709">
        <w:rPr>
          <w:rFonts w:asciiTheme="majorHAnsi" w:eastAsiaTheme="minorHAnsi" w:hAnsiTheme="majorHAnsi" w:cstheme="majorHAnsi"/>
          <w:bCs/>
          <w:szCs w:val="22"/>
          <w:lang w:val="en-GB" w:eastAsia="en-GB"/>
        </w:rPr>
        <w:t xml:space="preserve"> </w:t>
      </w:r>
      <w:r w:rsidR="005B682B" w:rsidRPr="0037320D">
        <w:rPr>
          <w:rFonts w:asciiTheme="majorHAnsi" w:eastAsiaTheme="minorHAnsi" w:hAnsiTheme="majorHAnsi" w:cstheme="majorHAnsi"/>
          <w:bCs/>
          <w:szCs w:val="22"/>
          <w:lang w:val="en-GB" w:eastAsia="en-GB"/>
        </w:rPr>
        <w:t xml:space="preserve"> </w:t>
      </w:r>
    </w:p>
    <w:p w14:paraId="2995561E" w14:textId="77777777" w:rsidR="00A0208D" w:rsidRDefault="00A0208D" w:rsidP="0037320D">
      <w:pPr>
        <w:spacing w:before="0" w:after="0" w:line="240" w:lineRule="auto"/>
        <w:rPr>
          <w:rFonts w:asciiTheme="majorHAnsi" w:eastAsiaTheme="minorHAnsi" w:hAnsiTheme="majorHAnsi" w:cstheme="majorHAnsi"/>
          <w:bCs/>
          <w:szCs w:val="22"/>
          <w:lang w:val="en-GB" w:eastAsia="en-GB"/>
        </w:rPr>
      </w:pPr>
    </w:p>
    <w:p w14:paraId="0F81D92B" w14:textId="77777777" w:rsidR="00A0208D" w:rsidRDefault="00747E76" w:rsidP="0037320D">
      <w:pPr>
        <w:spacing w:before="0" w:after="0" w:line="240" w:lineRule="auto"/>
        <w:rPr>
          <w:rFonts w:asciiTheme="majorHAnsi" w:eastAsiaTheme="minorHAnsi" w:hAnsiTheme="majorHAnsi" w:cstheme="majorHAnsi"/>
          <w:bCs/>
          <w:szCs w:val="22"/>
          <w:lang w:val="en-GB" w:eastAsia="en-GB"/>
        </w:rPr>
      </w:pPr>
      <w:r w:rsidRPr="0037320D">
        <w:rPr>
          <w:rFonts w:asciiTheme="majorHAnsi" w:eastAsiaTheme="minorHAnsi" w:hAnsiTheme="majorHAnsi" w:cstheme="majorHAnsi"/>
          <w:bCs/>
          <w:szCs w:val="22"/>
          <w:lang w:val="en-GB" w:eastAsia="en-GB"/>
        </w:rPr>
        <w:t xml:space="preserve">All trainings will be conducted physically in </w:t>
      </w:r>
      <w:proofErr w:type="spellStart"/>
      <w:r w:rsidRPr="0037320D">
        <w:rPr>
          <w:rFonts w:asciiTheme="majorHAnsi" w:eastAsiaTheme="minorHAnsi" w:hAnsiTheme="majorHAnsi" w:cstheme="majorHAnsi"/>
          <w:bCs/>
          <w:szCs w:val="22"/>
          <w:lang w:val="en-GB" w:eastAsia="en-GB"/>
        </w:rPr>
        <w:t>Mestia</w:t>
      </w:r>
      <w:proofErr w:type="spellEnd"/>
      <w:r w:rsidRPr="0037320D">
        <w:rPr>
          <w:rFonts w:asciiTheme="majorHAnsi" w:eastAsiaTheme="minorHAnsi" w:hAnsiTheme="majorHAnsi" w:cstheme="majorHAnsi"/>
          <w:bCs/>
          <w:szCs w:val="22"/>
          <w:lang w:val="en-GB" w:eastAsia="en-GB"/>
        </w:rPr>
        <w:t xml:space="preserve">, Georgia. </w:t>
      </w:r>
    </w:p>
    <w:p w14:paraId="3CBEFF52" w14:textId="77777777" w:rsidR="00A0208D" w:rsidRDefault="00A0208D" w:rsidP="0037320D">
      <w:pPr>
        <w:spacing w:before="0" w:after="0" w:line="240" w:lineRule="auto"/>
        <w:rPr>
          <w:rFonts w:asciiTheme="majorHAnsi" w:eastAsiaTheme="minorHAnsi" w:hAnsiTheme="majorHAnsi" w:cstheme="majorHAnsi"/>
          <w:bCs/>
          <w:szCs w:val="22"/>
          <w:lang w:val="en-GB" w:eastAsia="en-GB"/>
        </w:rPr>
      </w:pPr>
    </w:p>
    <w:p w14:paraId="2D99D5F6" w14:textId="03750EA2" w:rsidR="00747E76" w:rsidRDefault="00747E76" w:rsidP="0037320D">
      <w:pPr>
        <w:spacing w:before="0" w:after="0" w:line="240" w:lineRule="auto"/>
        <w:rPr>
          <w:rFonts w:asciiTheme="majorHAnsi" w:eastAsiaTheme="minorHAnsi" w:hAnsiTheme="majorHAnsi" w:cstheme="majorHAnsi"/>
          <w:bCs/>
          <w:szCs w:val="22"/>
          <w:lang w:val="en-GB" w:eastAsia="en-GB"/>
        </w:rPr>
      </w:pPr>
      <w:r w:rsidRPr="0037320D">
        <w:rPr>
          <w:rFonts w:asciiTheme="majorHAnsi" w:eastAsiaTheme="minorHAnsi" w:hAnsiTheme="majorHAnsi" w:cstheme="majorHAnsi"/>
          <w:bCs/>
          <w:szCs w:val="22"/>
          <w:lang w:val="en-GB" w:eastAsia="en-GB"/>
        </w:rPr>
        <w:t>The responsibility with selection and renting of the training venue, as well as providing all necessary study materials rests with the service provider and should be envisaged in the budget.</w:t>
      </w:r>
    </w:p>
    <w:p w14:paraId="21227DA6" w14:textId="77777777" w:rsidR="00A0208D" w:rsidRPr="0037320D" w:rsidRDefault="00A0208D" w:rsidP="0037320D">
      <w:pPr>
        <w:spacing w:before="0" w:after="0" w:line="240" w:lineRule="auto"/>
        <w:rPr>
          <w:rFonts w:asciiTheme="majorHAnsi" w:eastAsiaTheme="minorHAnsi" w:hAnsiTheme="majorHAnsi" w:cstheme="majorHAnsi"/>
          <w:bCs/>
          <w:szCs w:val="22"/>
          <w:lang w:val="en-GB" w:eastAsia="en-GB"/>
        </w:rPr>
      </w:pPr>
    </w:p>
    <w:p w14:paraId="75653619" w14:textId="13F59D5B" w:rsidR="00A0208D" w:rsidRPr="00BF0683" w:rsidRDefault="00DE762F" w:rsidP="00BF0683">
      <w:pPr>
        <w:shd w:val="clear" w:color="auto" w:fill="FFFFFF" w:themeFill="background1"/>
        <w:spacing w:before="0" w:after="0" w:line="240" w:lineRule="auto"/>
        <w:rPr>
          <w:rFonts w:asciiTheme="majorHAnsi" w:eastAsiaTheme="minorHAnsi" w:hAnsiTheme="majorHAnsi" w:cstheme="majorHAnsi"/>
          <w:b/>
          <w:szCs w:val="22"/>
          <w:lang w:val="en-GB" w:eastAsia="en-GB"/>
        </w:rPr>
      </w:pPr>
      <w:bookmarkStart w:id="4" w:name="_Hlk130812501"/>
      <w:bookmarkStart w:id="5" w:name="_Toc87727017"/>
      <w:bookmarkStart w:id="6" w:name="_Hlk130476954"/>
      <w:r w:rsidRPr="00A0208D">
        <w:rPr>
          <w:rFonts w:asciiTheme="majorHAnsi" w:eastAsiaTheme="minorHAnsi" w:hAnsiTheme="majorHAnsi" w:cstheme="majorHAnsi"/>
          <w:b/>
          <w:szCs w:val="22"/>
          <w:lang w:val="en-GB" w:eastAsia="en-GB"/>
        </w:rPr>
        <w:t xml:space="preserve">Studying </w:t>
      </w:r>
      <w:r w:rsidRPr="00BF0683">
        <w:rPr>
          <w:rFonts w:asciiTheme="majorHAnsi" w:eastAsiaTheme="minorHAnsi" w:hAnsiTheme="majorHAnsi" w:cstheme="majorHAnsi"/>
          <w:b/>
          <w:szCs w:val="22"/>
          <w:lang w:val="en-GB" w:eastAsia="en-GB"/>
        </w:rPr>
        <w:t>New Hiking Trails Using Specialized Equipment Training Course</w:t>
      </w:r>
      <w:r w:rsidR="00A0208D" w:rsidRPr="00BF0683">
        <w:rPr>
          <w:rFonts w:asciiTheme="majorHAnsi" w:eastAsiaTheme="minorHAnsi" w:hAnsiTheme="majorHAnsi" w:cstheme="majorHAnsi"/>
          <w:b/>
          <w:szCs w:val="22"/>
          <w:lang w:val="en-GB" w:eastAsia="en-GB"/>
        </w:rPr>
        <w:t xml:space="preserve"> (including </w:t>
      </w:r>
      <w:bookmarkStart w:id="7" w:name="_Hlk130476818"/>
      <w:bookmarkStart w:id="8" w:name="_Hlk130486240"/>
      <w:bookmarkEnd w:id="4"/>
      <w:bookmarkEnd w:id="5"/>
      <w:r w:rsidR="00A0208D" w:rsidRPr="00BF0683">
        <w:rPr>
          <w:rFonts w:asciiTheme="majorHAnsi" w:eastAsiaTheme="minorHAnsi" w:hAnsiTheme="majorHAnsi" w:cstheme="majorHAnsi"/>
          <w:b/>
          <w:szCs w:val="22"/>
          <w:lang w:val="en-GB" w:eastAsia="en-GB"/>
        </w:rPr>
        <w:t xml:space="preserve">procurement and delivery of specialized equipment to </w:t>
      </w:r>
      <w:proofErr w:type="spellStart"/>
      <w:r w:rsidR="00A0208D" w:rsidRPr="00BF0683">
        <w:rPr>
          <w:rFonts w:asciiTheme="majorHAnsi" w:eastAsiaTheme="minorHAnsi" w:hAnsiTheme="majorHAnsi" w:cstheme="majorHAnsi"/>
          <w:b/>
          <w:szCs w:val="22"/>
          <w:lang w:val="en-GB" w:eastAsia="en-GB"/>
        </w:rPr>
        <w:t>Svaneti</w:t>
      </w:r>
      <w:proofErr w:type="spellEnd"/>
      <w:r w:rsidR="00A0208D" w:rsidRPr="00BF0683">
        <w:rPr>
          <w:rFonts w:asciiTheme="majorHAnsi" w:eastAsiaTheme="minorHAnsi" w:hAnsiTheme="majorHAnsi" w:cstheme="majorHAnsi"/>
          <w:b/>
          <w:szCs w:val="22"/>
          <w:lang w:val="en-GB" w:eastAsia="en-GB"/>
        </w:rPr>
        <w:t xml:space="preserve"> DMO</w:t>
      </w:r>
      <w:r w:rsidR="00BB3B4F" w:rsidRPr="00BF0683">
        <w:rPr>
          <w:rFonts w:asciiTheme="majorHAnsi" w:eastAsiaTheme="minorHAnsi" w:hAnsiTheme="majorHAnsi" w:cstheme="majorHAnsi"/>
          <w:b/>
          <w:szCs w:val="22"/>
          <w:lang w:val="en-GB" w:eastAsia="en-GB"/>
        </w:rPr>
        <w:t>, under the responsibility of Service Provider</w:t>
      </w:r>
      <w:r w:rsidR="00A0208D" w:rsidRPr="00BF0683">
        <w:rPr>
          <w:rFonts w:asciiTheme="majorHAnsi" w:eastAsiaTheme="minorHAnsi" w:hAnsiTheme="majorHAnsi" w:cstheme="majorHAnsi"/>
          <w:b/>
          <w:szCs w:val="22"/>
          <w:lang w:val="en-GB" w:eastAsia="en-GB"/>
        </w:rPr>
        <w:t xml:space="preserve">) content: </w:t>
      </w:r>
    </w:p>
    <w:p w14:paraId="23D34E95" w14:textId="77777777" w:rsidR="00FB2709" w:rsidRPr="00BF0683" w:rsidRDefault="00DE762F">
      <w:pPr>
        <w:pStyle w:val="ListParagraph"/>
        <w:numPr>
          <w:ilvl w:val="0"/>
          <w:numId w:val="5"/>
        </w:numPr>
        <w:shd w:val="clear" w:color="auto" w:fill="FFFFFF" w:themeFill="background1"/>
        <w:spacing w:before="0" w:after="0" w:line="240" w:lineRule="auto"/>
        <w:rPr>
          <w:rFonts w:asciiTheme="majorHAnsi" w:eastAsiaTheme="minorHAnsi" w:hAnsiTheme="majorHAnsi" w:cstheme="majorHAnsi"/>
          <w:bCs/>
          <w:szCs w:val="22"/>
          <w:lang w:val="en-GB" w:eastAsia="en-GB"/>
        </w:rPr>
      </w:pPr>
      <w:bookmarkStart w:id="9" w:name="_Hlk131438110"/>
      <w:r w:rsidRPr="00BF0683">
        <w:rPr>
          <w:rFonts w:asciiTheme="majorHAnsi" w:eastAsiaTheme="minorHAnsi" w:hAnsiTheme="majorHAnsi" w:cstheme="majorHAnsi"/>
          <w:bCs/>
          <w:szCs w:val="22"/>
          <w:lang w:val="en-GB" w:eastAsia="en-GB"/>
        </w:rPr>
        <w:t>How to Study Hiking Trails</w:t>
      </w:r>
    </w:p>
    <w:p w14:paraId="73085C12" w14:textId="77777777" w:rsidR="00FB2709" w:rsidRPr="00BF0683" w:rsidRDefault="00FB2709">
      <w:pPr>
        <w:pStyle w:val="ListParagraph"/>
        <w:numPr>
          <w:ilvl w:val="0"/>
          <w:numId w:val="5"/>
        </w:numPr>
        <w:shd w:val="clear" w:color="auto" w:fill="FFFFFF" w:themeFill="background1"/>
        <w:spacing w:before="0" w:after="0" w:line="240" w:lineRule="auto"/>
        <w:rPr>
          <w:rFonts w:asciiTheme="majorHAnsi" w:eastAsiaTheme="minorHAnsi" w:hAnsiTheme="majorHAnsi" w:cstheme="majorHAnsi"/>
          <w:bCs/>
          <w:szCs w:val="22"/>
          <w:lang w:val="en-GB" w:eastAsia="en-GB"/>
        </w:rPr>
      </w:pPr>
      <w:bookmarkStart w:id="10" w:name="_Hlk132378374"/>
      <w:bookmarkEnd w:id="9"/>
      <w:r w:rsidRPr="00BF0683">
        <w:rPr>
          <w:rFonts w:asciiTheme="majorHAnsi" w:eastAsiaTheme="minorHAnsi" w:hAnsiTheme="majorHAnsi" w:cstheme="majorHAnsi"/>
          <w:bCs/>
          <w:szCs w:val="22"/>
          <w:lang w:val="en-GB" w:eastAsia="en-GB"/>
        </w:rPr>
        <w:t xml:space="preserve">How to </w:t>
      </w:r>
      <w:r w:rsidR="00DE762F" w:rsidRPr="00BF0683">
        <w:rPr>
          <w:rFonts w:asciiTheme="majorHAnsi" w:eastAsiaTheme="minorHAnsi" w:hAnsiTheme="majorHAnsi" w:cstheme="majorHAnsi"/>
          <w:bCs/>
          <w:szCs w:val="22"/>
          <w:lang w:val="en-GB" w:eastAsia="en-GB"/>
        </w:rPr>
        <w:t>Use Specialized Equipment</w:t>
      </w:r>
      <w:bookmarkStart w:id="11" w:name="_Hlk130482719"/>
      <w:r w:rsidR="000B796E" w:rsidRPr="00BF0683">
        <w:rPr>
          <w:rFonts w:asciiTheme="majorHAnsi" w:eastAsiaTheme="minorHAnsi" w:hAnsiTheme="majorHAnsi" w:cstheme="majorHAnsi"/>
          <w:bCs/>
          <w:szCs w:val="22"/>
          <w:lang w:val="en-GB" w:eastAsia="en-GB"/>
        </w:rPr>
        <w:t xml:space="preserve"> </w:t>
      </w:r>
    </w:p>
    <w:bookmarkEnd w:id="10"/>
    <w:p w14:paraId="642053A1" w14:textId="73E3E34F" w:rsidR="00A0208D" w:rsidRPr="00BF0683" w:rsidRDefault="00FB2709">
      <w:pPr>
        <w:pStyle w:val="ListParagraph"/>
        <w:numPr>
          <w:ilvl w:val="0"/>
          <w:numId w:val="5"/>
        </w:numPr>
        <w:shd w:val="clear" w:color="auto" w:fill="FFFFFF" w:themeFill="background1"/>
        <w:spacing w:before="0" w:after="0" w:line="240" w:lineRule="auto"/>
        <w:rPr>
          <w:rFonts w:asciiTheme="majorHAnsi" w:eastAsiaTheme="minorHAnsi" w:hAnsiTheme="majorHAnsi" w:cstheme="majorHAnsi"/>
          <w:bCs/>
          <w:szCs w:val="22"/>
          <w:lang w:val="en-GB" w:eastAsia="en-GB"/>
        </w:rPr>
      </w:pPr>
      <w:r w:rsidRPr="00BF0683">
        <w:rPr>
          <w:rFonts w:asciiTheme="majorHAnsi" w:eastAsiaTheme="minorHAnsi" w:hAnsiTheme="majorHAnsi" w:cstheme="majorHAnsi"/>
          <w:bCs/>
          <w:szCs w:val="22"/>
          <w:lang w:val="en-GB" w:eastAsia="en-GB"/>
        </w:rPr>
        <w:t xml:space="preserve">How </w:t>
      </w:r>
      <w:r w:rsidR="000B796E" w:rsidRPr="00BF0683">
        <w:rPr>
          <w:rFonts w:asciiTheme="majorHAnsi" w:eastAsiaTheme="minorHAnsi" w:hAnsiTheme="majorHAnsi" w:cstheme="majorHAnsi"/>
          <w:bCs/>
          <w:szCs w:val="22"/>
          <w:lang w:val="en-GB" w:eastAsia="en-GB"/>
        </w:rPr>
        <w:t xml:space="preserve">to create general masterplan of all hiking trails in Upper and Lower </w:t>
      </w:r>
      <w:proofErr w:type="spellStart"/>
      <w:r w:rsidR="000B796E" w:rsidRPr="00BF0683">
        <w:rPr>
          <w:rFonts w:asciiTheme="majorHAnsi" w:eastAsiaTheme="minorHAnsi" w:hAnsiTheme="majorHAnsi" w:cstheme="majorHAnsi"/>
          <w:bCs/>
          <w:szCs w:val="22"/>
          <w:lang w:val="en-GB" w:eastAsia="en-GB"/>
        </w:rPr>
        <w:t>Svaneti</w:t>
      </w:r>
      <w:bookmarkEnd w:id="7"/>
      <w:bookmarkEnd w:id="8"/>
      <w:bookmarkEnd w:id="11"/>
      <w:proofErr w:type="spellEnd"/>
    </w:p>
    <w:p w14:paraId="5DD91357" w14:textId="77777777" w:rsidR="00A0208D" w:rsidRPr="00BF0683" w:rsidRDefault="00A0208D" w:rsidP="00BF0683">
      <w:pPr>
        <w:shd w:val="clear" w:color="auto" w:fill="FFFFFF" w:themeFill="background1"/>
        <w:spacing w:before="0" w:after="0" w:line="240" w:lineRule="auto"/>
        <w:rPr>
          <w:rFonts w:asciiTheme="majorHAnsi" w:eastAsiaTheme="minorHAnsi" w:hAnsiTheme="majorHAnsi" w:cstheme="majorHAnsi"/>
          <w:bCs/>
          <w:color w:val="FF0000"/>
          <w:szCs w:val="22"/>
          <w:lang w:val="en-GB" w:eastAsia="en-GB"/>
        </w:rPr>
      </w:pPr>
    </w:p>
    <w:p w14:paraId="06849E0C" w14:textId="47352BAB" w:rsidR="00C9753E" w:rsidRPr="00BF0683" w:rsidRDefault="00C9753E" w:rsidP="00BF0683">
      <w:pPr>
        <w:shd w:val="clear" w:color="auto" w:fill="FFFFFF" w:themeFill="background1"/>
        <w:spacing w:before="0" w:after="0" w:line="240" w:lineRule="auto"/>
        <w:rPr>
          <w:rFonts w:asciiTheme="majorHAnsi" w:hAnsiTheme="majorHAnsi" w:cstheme="majorHAnsi"/>
          <w:b/>
          <w:szCs w:val="22"/>
        </w:rPr>
      </w:pPr>
      <w:r w:rsidRPr="00BF0683">
        <w:rPr>
          <w:rFonts w:asciiTheme="majorHAnsi" w:hAnsiTheme="majorHAnsi" w:cstheme="majorHAnsi"/>
          <w:b/>
          <w:szCs w:val="22"/>
        </w:rPr>
        <w:t>Practical course outcomes:</w:t>
      </w:r>
    </w:p>
    <w:p w14:paraId="28AFD64A" w14:textId="67C0F795" w:rsidR="00C9753E" w:rsidRPr="00BF0683" w:rsidRDefault="00C9753E">
      <w:pPr>
        <w:pStyle w:val="ListParagraph"/>
        <w:numPr>
          <w:ilvl w:val="0"/>
          <w:numId w:val="6"/>
        </w:numPr>
        <w:shd w:val="clear" w:color="auto" w:fill="FFFFFF" w:themeFill="background1"/>
        <w:spacing w:before="0" w:after="0" w:line="240" w:lineRule="auto"/>
        <w:rPr>
          <w:rFonts w:asciiTheme="majorHAnsi" w:eastAsiaTheme="minorHAnsi" w:hAnsiTheme="majorHAnsi" w:cstheme="majorHAnsi"/>
          <w:szCs w:val="22"/>
          <w:lang w:val="en-GB"/>
        </w:rPr>
      </w:pPr>
      <w:r w:rsidRPr="00BF0683">
        <w:rPr>
          <w:rFonts w:asciiTheme="majorHAnsi" w:eastAsiaTheme="minorHAnsi" w:hAnsiTheme="majorHAnsi" w:cstheme="majorHAnsi"/>
          <w:szCs w:val="22"/>
          <w:lang w:val="en-GB"/>
        </w:rPr>
        <w:t xml:space="preserve">Trainees will strengthen theoretical and practical knowledge of </w:t>
      </w:r>
      <w:r w:rsidR="00A70700" w:rsidRPr="00BF0683">
        <w:rPr>
          <w:rFonts w:asciiTheme="majorHAnsi" w:eastAsiaTheme="minorHAnsi" w:hAnsiTheme="majorHAnsi" w:cstheme="majorHAnsi"/>
          <w:szCs w:val="22"/>
          <w:lang w:val="en-GB"/>
        </w:rPr>
        <w:t>researching/studying new hiking trails using specialized equipment</w:t>
      </w:r>
      <w:r w:rsidRPr="00BF0683">
        <w:rPr>
          <w:rFonts w:asciiTheme="majorHAnsi" w:eastAsiaTheme="minorHAnsi" w:hAnsiTheme="majorHAnsi" w:cstheme="majorHAnsi"/>
          <w:szCs w:val="22"/>
          <w:lang w:val="en-GB"/>
        </w:rPr>
        <w:t xml:space="preserve"> and how to apply lessons learned </w:t>
      </w:r>
      <w:r w:rsidR="008B7295" w:rsidRPr="00BF0683">
        <w:rPr>
          <w:rFonts w:asciiTheme="majorHAnsi" w:eastAsiaTheme="minorHAnsi" w:hAnsiTheme="majorHAnsi" w:cstheme="majorHAnsi"/>
          <w:szCs w:val="22"/>
          <w:lang w:val="en-GB"/>
        </w:rPr>
        <w:t>in their practical work</w:t>
      </w:r>
      <w:r w:rsidRPr="00BF0683">
        <w:rPr>
          <w:rFonts w:asciiTheme="majorHAnsi" w:eastAsiaTheme="minorHAnsi" w:hAnsiTheme="majorHAnsi" w:cstheme="majorHAnsi"/>
          <w:szCs w:val="22"/>
          <w:lang w:val="en-GB"/>
        </w:rPr>
        <w:t>.</w:t>
      </w:r>
    </w:p>
    <w:p w14:paraId="7CBC9F3F" w14:textId="6D1E089B" w:rsidR="00C9753E" w:rsidRPr="00BF0683" w:rsidRDefault="00C9753E">
      <w:pPr>
        <w:pStyle w:val="ListParagraph"/>
        <w:numPr>
          <w:ilvl w:val="0"/>
          <w:numId w:val="6"/>
        </w:numPr>
        <w:shd w:val="clear" w:color="auto" w:fill="FFFFFF" w:themeFill="background1"/>
        <w:spacing w:before="0" w:after="0" w:line="240" w:lineRule="auto"/>
        <w:rPr>
          <w:rFonts w:asciiTheme="majorHAnsi" w:eastAsiaTheme="minorHAnsi" w:hAnsiTheme="majorHAnsi" w:cstheme="majorHAnsi"/>
          <w:szCs w:val="22"/>
          <w:lang w:val="en-GB"/>
        </w:rPr>
      </w:pPr>
      <w:r w:rsidRPr="00BF0683">
        <w:rPr>
          <w:rFonts w:asciiTheme="majorHAnsi" w:eastAsiaTheme="minorHAnsi" w:hAnsiTheme="majorHAnsi" w:cstheme="majorHAnsi"/>
          <w:szCs w:val="22"/>
          <w:lang w:val="en-GB"/>
        </w:rPr>
        <w:t xml:space="preserve">Trainees are aware of </w:t>
      </w:r>
      <w:r w:rsidR="00BB3B4F" w:rsidRPr="00BF0683">
        <w:rPr>
          <w:rFonts w:asciiTheme="majorHAnsi" w:eastAsiaTheme="minorHAnsi" w:hAnsiTheme="majorHAnsi" w:cstheme="majorHAnsi"/>
          <w:szCs w:val="22"/>
          <w:lang w:val="en-GB"/>
        </w:rPr>
        <w:t xml:space="preserve">international and national </w:t>
      </w:r>
      <w:r w:rsidR="006A4DBF" w:rsidRPr="00BF0683">
        <w:rPr>
          <w:rFonts w:asciiTheme="majorHAnsi" w:eastAsiaTheme="minorHAnsi" w:hAnsiTheme="majorHAnsi" w:cstheme="majorHAnsi"/>
          <w:szCs w:val="22"/>
          <w:lang w:val="en-GB"/>
        </w:rPr>
        <w:t>standards</w:t>
      </w:r>
      <w:r w:rsidR="00A70700" w:rsidRPr="00BF0683">
        <w:rPr>
          <w:rFonts w:asciiTheme="majorHAnsi" w:eastAsiaTheme="minorHAnsi" w:hAnsiTheme="majorHAnsi" w:cstheme="majorHAnsi"/>
          <w:szCs w:val="22"/>
          <w:lang w:val="en-GB"/>
        </w:rPr>
        <w:t xml:space="preserve"> in trail research and trail marking</w:t>
      </w:r>
      <w:r w:rsidRPr="00BF0683">
        <w:rPr>
          <w:rFonts w:asciiTheme="majorHAnsi" w:eastAsiaTheme="minorHAnsi" w:hAnsiTheme="majorHAnsi" w:cstheme="majorHAnsi"/>
          <w:szCs w:val="22"/>
          <w:lang w:val="en-GB"/>
        </w:rPr>
        <w:t>.</w:t>
      </w:r>
    </w:p>
    <w:p w14:paraId="6B362B95" w14:textId="37E3C869" w:rsidR="00C9753E" w:rsidRPr="00BF0683" w:rsidRDefault="00C9753E">
      <w:pPr>
        <w:pStyle w:val="ListParagraph"/>
        <w:numPr>
          <w:ilvl w:val="0"/>
          <w:numId w:val="6"/>
        </w:numPr>
        <w:shd w:val="clear" w:color="auto" w:fill="FFFFFF" w:themeFill="background1"/>
        <w:spacing w:before="0" w:after="0" w:line="240" w:lineRule="auto"/>
        <w:rPr>
          <w:rFonts w:asciiTheme="majorHAnsi" w:eastAsiaTheme="minorHAnsi" w:hAnsiTheme="majorHAnsi" w:cstheme="majorHAnsi"/>
          <w:szCs w:val="22"/>
          <w:lang w:val="en-GB"/>
        </w:rPr>
      </w:pPr>
      <w:r w:rsidRPr="00BF0683">
        <w:rPr>
          <w:rFonts w:asciiTheme="majorHAnsi" w:eastAsiaTheme="minorHAnsi" w:hAnsiTheme="majorHAnsi" w:cstheme="majorHAnsi"/>
          <w:szCs w:val="22"/>
          <w:lang w:val="en-GB"/>
        </w:rPr>
        <w:t xml:space="preserve">Trainees improve their personal </w:t>
      </w:r>
      <w:r w:rsidR="00A70700" w:rsidRPr="00BF0683">
        <w:rPr>
          <w:rFonts w:asciiTheme="majorHAnsi" w:eastAsiaTheme="minorHAnsi" w:hAnsiTheme="majorHAnsi" w:cstheme="majorHAnsi"/>
          <w:szCs w:val="22"/>
          <w:lang w:val="en-GB"/>
        </w:rPr>
        <w:t>skills in trail study in field, as well as working on with specialized equipment</w:t>
      </w:r>
      <w:r w:rsidRPr="00BF0683">
        <w:rPr>
          <w:rFonts w:asciiTheme="majorHAnsi" w:eastAsiaTheme="minorHAnsi" w:hAnsiTheme="majorHAnsi" w:cstheme="majorHAnsi"/>
          <w:szCs w:val="22"/>
          <w:lang w:val="en-GB"/>
        </w:rPr>
        <w:t>.</w:t>
      </w:r>
    </w:p>
    <w:p w14:paraId="5D69A82C" w14:textId="1C7405F0" w:rsidR="00A0208D" w:rsidRPr="00BF0683" w:rsidRDefault="00A0208D">
      <w:pPr>
        <w:pStyle w:val="ListParagraph"/>
        <w:numPr>
          <w:ilvl w:val="0"/>
          <w:numId w:val="6"/>
        </w:numPr>
        <w:shd w:val="clear" w:color="auto" w:fill="FFFFFF" w:themeFill="background1"/>
        <w:rPr>
          <w:rFonts w:asciiTheme="majorHAnsi" w:eastAsiaTheme="minorHAnsi" w:hAnsiTheme="majorHAnsi" w:cstheme="majorHAnsi"/>
          <w:szCs w:val="22"/>
          <w:lang w:val="en-GB"/>
        </w:rPr>
      </w:pPr>
      <w:r w:rsidRPr="00BF0683">
        <w:rPr>
          <w:rFonts w:asciiTheme="majorHAnsi" w:eastAsiaTheme="minorHAnsi" w:hAnsiTheme="majorHAnsi" w:cstheme="majorHAnsi"/>
          <w:szCs w:val="22"/>
          <w:lang w:val="en-GB"/>
        </w:rPr>
        <w:t xml:space="preserve">Trainees are able to draft general masterplan of all hiking trails in Upper and Lower </w:t>
      </w:r>
      <w:proofErr w:type="spellStart"/>
      <w:r w:rsidRPr="00BF0683">
        <w:rPr>
          <w:rFonts w:asciiTheme="majorHAnsi" w:eastAsiaTheme="minorHAnsi" w:hAnsiTheme="majorHAnsi" w:cstheme="majorHAnsi"/>
          <w:szCs w:val="22"/>
          <w:lang w:val="en-GB"/>
        </w:rPr>
        <w:t>Svaneti</w:t>
      </w:r>
      <w:proofErr w:type="spellEnd"/>
      <w:r w:rsidR="00BB3B4F" w:rsidRPr="00BF0683">
        <w:rPr>
          <w:rFonts w:asciiTheme="majorHAnsi" w:eastAsiaTheme="minorHAnsi" w:hAnsiTheme="majorHAnsi" w:cstheme="majorHAnsi"/>
          <w:szCs w:val="22"/>
          <w:lang w:val="en-GB"/>
        </w:rPr>
        <w:t xml:space="preserve">. The general masterplan is drafted.  </w:t>
      </w:r>
    </w:p>
    <w:p w14:paraId="73CAEB59" w14:textId="77777777" w:rsidR="00C9753E" w:rsidRPr="0037320D" w:rsidRDefault="00C9753E" w:rsidP="0037320D">
      <w:pPr>
        <w:spacing w:before="0" w:after="0" w:line="240" w:lineRule="auto"/>
        <w:rPr>
          <w:rFonts w:asciiTheme="majorHAnsi" w:hAnsiTheme="majorHAnsi" w:cstheme="majorHAnsi"/>
          <w:b/>
          <w:szCs w:val="22"/>
        </w:rPr>
      </w:pPr>
      <w:r w:rsidRPr="0037320D">
        <w:rPr>
          <w:rFonts w:asciiTheme="majorHAnsi" w:hAnsiTheme="majorHAnsi" w:cstheme="majorHAnsi"/>
          <w:b/>
          <w:szCs w:val="22"/>
        </w:rPr>
        <w:t xml:space="preserve">Structure: </w:t>
      </w:r>
    </w:p>
    <w:p w14:paraId="4AB3BDDA" w14:textId="088F8FBE" w:rsidR="00C9753E" w:rsidRPr="0037320D" w:rsidRDefault="00C9753E" w:rsidP="0037320D">
      <w:pPr>
        <w:spacing w:before="0" w:after="0" w:line="240" w:lineRule="auto"/>
        <w:rPr>
          <w:rFonts w:asciiTheme="majorHAnsi" w:hAnsiTheme="majorHAnsi" w:cstheme="majorHAnsi"/>
          <w:szCs w:val="22"/>
          <w:lang w:val="en-GB"/>
        </w:rPr>
      </w:pPr>
      <w:r w:rsidRPr="0037320D">
        <w:rPr>
          <w:rFonts w:asciiTheme="majorHAnsi" w:hAnsiTheme="majorHAnsi" w:cstheme="majorHAnsi"/>
          <w:szCs w:val="22"/>
          <w:lang w:val="en-GB"/>
        </w:rPr>
        <w:t xml:space="preserve">The course will be divided into </w:t>
      </w:r>
      <w:r w:rsidR="00A0208D" w:rsidRPr="00A0208D">
        <w:rPr>
          <w:rFonts w:asciiTheme="majorHAnsi" w:hAnsiTheme="majorHAnsi" w:cstheme="majorHAnsi"/>
          <w:b/>
          <w:bCs/>
          <w:szCs w:val="22"/>
          <w:lang w:val="en-GB"/>
        </w:rPr>
        <w:t>THREE</w:t>
      </w:r>
      <w:r w:rsidR="00A0208D">
        <w:rPr>
          <w:rFonts w:asciiTheme="majorHAnsi" w:hAnsiTheme="majorHAnsi" w:cstheme="majorHAnsi"/>
          <w:szCs w:val="22"/>
          <w:lang w:val="en-GB"/>
        </w:rPr>
        <w:t xml:space="preserve"> </w:t>
      </w:r>
      <w:r w:rsidRPr="0037320D">
        <w:rPr>
          <w:rFonts w:asciiTheme="majorHAnsi" w:hAnsiTheme="majorHAnsi" w:cstheme="majorHAnsi"/>
          <w:szCs w:val="22"/>
          <w:lang w:val="en-GB"/>
        </w:rPr>
        <w:t>module</w:t>
      </w:r>
      <w:r w:rsidR="00A0208D">
        <w:rPr>
          <w:rFonts w:asciiTheme="majorHAnsi" w:hAnsiTheme="majorHAnsi" w:cstheme="majorHAnsi"/>
          <w:szCs w:val="22"/>
          <w:lang w:val="en-GB"/>
        </w:rPr>
        <w:t xml:space="preserve">s. </w:t>
      </w:r>
      <w:r w:rsidRPr="0037320D">
        <w:rPr>
          <w:rFonts w:asciiTheme="majorHAnsi" w:hAnsiTheme="majorHAnsi" w:cstheme="majorHAnsi"/>
          <w:szCs w:val="22"/>
          <w:lang w:val="en-GB"/>
        </w:rPr>
        <w:t xml:space="preserve"> </w:t>
      </w:r>
    </w:p>
    <w:p w14:paraId="7A99D22C" w14:textId="77777777" w:rsidR="00A0208D" w:rsidRDefault="00A0208D" w:rsidP="0037320D">
      <w:pPr>
        <w:spacing w:before="0" w:after="0" w:line="240" w:lineRule="auto"/>
        <w:rPr>
          <w:rFonts w:asciiTheme="majorHAnsi" w:hAnsiTheme="majorHAnsi" w:cstheme="majorHAnsi"/>
          <w:szCs w:val="22"/>
          <w:lang w:val="en-GB"/>
        </w:rPr>
      </w:pPr>
    </w:p>
    <w:p w14:paraId="6C872C3C" w14:textId="068A16D0" w:rsidR="00C9753E" w:rsidRPr="0037320D" w:rsidRDefault="00C9753E" w:rsidP="0037320D">
      <w:pPr>
        <w:spacing w:before="0" w:after="0" w:line="240" w:lineRule="auto"/>
        <w:rPr>
          <w:rFonts w:asciiTheme="majorHAnsi" w:hAnsiTheme="majorHAnsi" w:cstheme="majorHAnsi"/>
          <w:szCs w:val="22"/>
          <w:lang w:val="en-GB"/>
        </w:rPr>
      </w:pPr>
      <w:r w:rsidRPr="0037320D">
        <w:rPr>
          <w:rFonts w:asciiTheme="majorHAnsi" w:hAnsiTheme="majorHAnsi" w:cstheme="majorHAnsi"/>
          <w:szCs w:val="22"/>
          <w:lang w:val="en-GB"/>
        </w:rPr>
        <w:t xml:space="preserve">For </w:t>
      </w:r>
      <w:r w:rsidRPr="00A0208D">
        <w:rPr>
          <w:rFonts w:asciiTheme="majorHAnsi" w:hAnsiTheme="majorHAnsi" w:cstheme="majorHAnsi"/>
          <w:b/>
          <w:bCs/>
          <w:szCs w:val="22"/>
          <w:lang w:val="en-GB"/>
        </w:rPr>
        <w:t>each module</w:t>
      </w:r>
      <w:r w:rsidRPr="0037320D">
        <w:rPr>
          <w:rFonts w:asciiTheme="majorHAnsi" w:hAnsiTheme="majorHAnsi" w:cstheme="majorHAnsi"/>
          <w:szCs w:val="22"/>
          <w:lang w:val="en-GB"/>
        </w:rPr>
        <w:t xml:space="preserve"> the following information should be provided:</w:t>
      </w:r>
    </w:p>
    <w:p w14:paraId="18B8E40C"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Objective(s)</w:t>
      </w:r>
    </w:p>
    <w:p w14:paraId="081169B8"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Duration</w:t>
      </w:r>
    </w:p>
    <w:p w14:paraId="1F1164A7"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 xml:space="preserve">Contents </w:t>
      </w:r>
    </w:p>
    <w:p w14:paraId="794F25F8"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 xml:space="preserve">Objective/aim </w:t>
      </w:r>
    </w:p>
    <w:p w14:paraId="6C7089FC"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Lessons (average duration of each lesson)</w:t>
      </w:r>
    </w:p>
    <w:p w14:paraId="346A8228"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Exercise</w:t>
      </w:r>
    </w:p>
    <w:p w14:paraId="75100AE0"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Learning outputs</w:t>
      </w:r>
    </w:p>
    <w:p w14:paraId="037E251F"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 xml:space="preserve">Structure </w:t>
      </w:r>
    </w:p>
    <w:p w14:paraId="1962BF8D"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lastRenderedPageBreak/>
        <w:t xml:space="preserve">Methodology </w:t>
      </w:r>
    </w:p>
    <w:p w14:paraId="7C5B3AEB"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Initial survey</w:t>
      </w:r>
    </w:p>
    <w:p w14:paraId="52F03A23"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Final survey  </w:t>
      </w:r>
    </w:p>
    <w:p w14:paraId="64F338CA" w14:textId="77777777" w:rsidR="00C9753E" w:rsidRPr="00A0208D" w:rsidRDefault="00C9753E">
      <w:pPr>
        <w:pStyle w:val="ListParagraph"/>
        <w:numPr>
          <w:ilvl w:val="0"/>
          <w:numId w:val="7"/>
        </w:numPr>
        <w:spacing w:before="0" w:after="0" w:line="240" w:lineRule="auto"/>
        <w:rPr>
          <w:rFonts w:asciiTheme="majorHAnsi" w:eastAsia="Times New Roman" w:hAnsiTheme="majorHAnsi" w:cstheme="majorHAnsi"/>
          <w:szCs w:val="22"/>
        </w:rPr>
      </w:pPr>
      <w:r w:rsidRPr="00A0208D">
        <w:rPr>
          <w:rFonts w:asciiTheme="majorHAnsi" w:eastAsia="Times New Roman" w:hAnsiTheme="majorHAnsi" w:cstheme="majorHAnsi"/>
          <w:szCs w:val="22"/>
        </w:rPr>
        <w:t>Outline</w:t>
      </w:r>
    </w:p>
    <w:p w14:paraId="4BA3F34C" w14:textId="77777777" w:rsidR="00A0208D" w:rsidRDefault="00A0208D" w:rsidP="0037320D">
      <w:pPr>
        <w:spacing w:before="0" w:after="0" w:line="240" w:lineRule="auto"/>
        <w:rPr>
          <w:rFonts w:asciiTheme="majorHAnsi" w:hAnsiTheme="majorHAnsi" w:cstheme="majorHAnsi"/>
          <w:szCs w:val="22"/>
        </w:rPr>
      </w:pPr>
    </w:p>
    <w:p w14:paraId="0DCFB373" w14:textId="1B9E1C6C" w:rsidR="00741A8C" w:rsidRPr="00741A8C" w:rsidRDefault="00C9753E" w:rsidP="00741A8C">
      <w:pPr>
        <w:shd w:val="clear" w:color="auto" w:fill="FFFFFF" w:themeFill="background1"/>
        <w:spacing w:before="0" w:after="0" w:line="240" w:lineRule="auto"/>
        <w:rPr>
          <w:rFonts w:asciiTheme="majorHAnsi" w:hAnsiTheme="majorHAnsi" w:cstheme="majorHAnsi"/>
          <w:b/>
          <w:bCs/>
          <w:szCs w:val="22"/>
        </w:rPr>
      </w:pPr>
      <w:r w:rsidRPr="0037320D">
        <w:rPr>
          <w:rFonts w:asciiTheme="majorHAnsi" w:hAnsiTheme="majorHAnsi" w:cstheme="majorHAnsi"/>
          <w:szCs w:val="22"/>
        </w:rPr>
        <w:t xml:space="preserve">For each </w:t>
      </w:r>
      <w:r w:rsidR="007A5E99" w:rsidRPr="0037320D">
        <w:rPr>
          <w:rFonts w:asciiTheme="majorHAnsi" w:hAnsiTheme="majorHAnsi" w:cstheme="majorHAnsi"/>
          <w:szCs w:val="22"/>
        </w:rPr>
        <w:t xml:space="preserve">module </w:t>
      </w:r>
      <w:r w:rsidRPr="0037320D">
        <w:rPr>
          <w:rFonts w:asciiTheme="majorHAnsi" w:hAnsiTheme="majorHAnsi" w:cstheme="majorHAnsi"/>
          <w:szCs w:val="22"/>
        </w:rPr>
        <w:t xml:space="preserve">included in the course it will be necessary to prepare and submit the detailed curriculum according to the </w:t>
      </w:r>
      <w:r w:rsidRPr="00A0208D">
        <w:rPr>
          <w:rFonts w:asciiTheme="majorHAnsi" w:hAnsiTheme="majorHAnsi" w:cstheme="majorHAnsi"/>
          <w:b/>
          <w:bCs/>
          <w:szCs w:val="22"/>
        </w:rPr>
        <w:t>format below</w:t>
      </w:r>
      <w:r w:rsidRPr="0037320D">
        <w:rPr>
          <w:rFonts w:asciiTheme="majorHAnsi" w:hAnsiTheme="majorHAnsi" w:cstheme="majorHAnsi"/>
          <w:szCs w:val="22"/>
        </w:rPr>
        <w:t xml:space="preserve">. Each </w:t>
      </w:r>
      <w:r w:rsidR="007A5E99" w:rsidRPr="0037320D">
        <w:rPr>
          <w:rFonts w:asciiTheme="majorHAnsi" w:hAnsiTheme="majorHAnsi" w:cstheme="majorHAnsi"/>
          <w:szCs w:val="22"/>
        </w:rPr>
        <w:t xml:space="preserve">module </w:t>
      </w:r>
      <w:r w:rsidRPr="0037320D">
        <w:rPr>
          <w:rFonts w:asciiTheme="majorHAnsi" w:hAnsiTheme="majorHAnsi" w:cstheme="majorHAnsi"/>
          <w:szCs w:val="22"/>
        </w:rPr>
        <w:t>will have a separate teacher. CV of each teacher should be included in the application package.</w:t>
      </w:r>
      <w:r w:rsidR="00741A8C" w:rsidRPr="00741A8C">
        <w:rPr>
          <w:rFonts w:asciiTheme="majorHAnsi" w:hAnsiTheme="majorHAnsi" w:cstheme="majorHAnsi"/>
          <w:b/>
          <w:bCs/>
          <w:szCs w:val="22"/>
        </w:rPr>
        <w:t xml:space="preserve"> </w:t>
      </w:r>
      <w:r w:rsidR="00741A8C">
        <w:rPr>
          <w:rFonts w:asciiTheme="majorHAnsi" w:hAnsiTheme="majorHAnsi" w:cstheme="majorHAnsi"/>
          <w:b/>
          <w:bCs/>
          <w:szCs w:val="22"/>
        </w:rPr>
        <w:t xml:space="preserve">The bidders are requested to fill in the template below and NOT to use any other template. </w:t>
      </w:r>
    </w:p>
    <w:p w14:paraId="490F2AF2" w14:textId="77777777" w:rsidR="00A0208D" w:rsidRDefault="00A0208D" w:rsidP="0037320D">
      <w:pPr>
        <w:spacing w:before="0" w:after="0" w:line="240" w:lineRule="auto"/>
        <w:rPr>
          <w:rFonts w:asciiTheme="majorHAnsi" w:hAnsiTheme="majorHAnsi" w:cstheme="majorHAnsi"/>
          <w:szCs w:val="22"/>
        </w:rPr>
      </w:pPr>
    </w:p>
    <w:p w14:paraId="084382E7" w14:textId="4E3B17F7" w:rsidR="00FB2709" w:rsidRPr="008B1F10" w:rsidRDefault="00FB2709" w:rsidP="00FB2709">
      <w:pPr>
        <w:spacing w:before="0" w:after="0" w:line="240" w:lineRule="auto"/>
        <w:rPr>
          <w:rFonts w:asciiTheme="majorHAnsi" w:hAnsiTheme="majorHAnsi" w:cstheme="majorHAnsi"/>
          <w:b/>
          <w:bCs/>
          <w:szCs w:val="22"/>
        </w:rPr>
      </w:pPr>
      <w:r w:rsidRPr="008B1F10">
        <w:rPr>
          <w:rFonts w:asciiTheme="majorHAnsi" w:hAnsiTheme="majorHAnsi" w:cstheme="majorHAnsi"/>
          <w:b/>
          <w:bCs/>
          <w:szCs w:val="22"/>
        </w:rPr>
        <w:t xml:space="preserve">MODULE </w:t>
      </w:r>
      <w:r>
        <w:rPr>
          <w:rFonts w:asciiTheme="majorHAnsi" w:hAnsiTheme="majorHAnsi" w:cstheme="majorHAnsi"/>
          <w:b/>
          <w:bCs/>
          <w:szCs w:val="22"/>
        </w:rPr>
        <w:t xml:space="preserve"> </w:t>
      </w:r>
      <w:r w:rsidRPr="008B1F10">
        <w:rPr>
          <w:rFonts w:asciiTheme="majorHAnsi" w:hAnsiTheme="majorHAnsi" w:cstheme="majorHAnsi"/>
          <w:b/>
          <w:bCs/>
          <w:szCs w:val="22"/>
        </w:rPr>
        <w:t>1.</w:t>
      </w:r>
      <w:r w:rsidRPr="008B1F10">
        <w:rPr>
          <w:rFonts w:asciiTheme="majorHAnsi" w:hAnsiTheme="majorHAnsi" w:cstheme="majorHAnsi"/>
          <w:b/>
          <w:bCs/>
          <w:szCs w:val="22"/>
        </w:rPr>
        <w:tab/>
      </w:r>
      <w:r w:rsidRPr="00FB2709">
        <w:rPr>
          <w:rFonts w:asciiTheme="majorHAnsi" w:hAnsiTheme="majorHAnsi" w:cstheme="majorHAnsi"/>
          <w:b/>
          <w:bCs/>
          <w:szCs w:val="22"/>
        </w:rPr>
        <w:t>How to Study Hiking Trails</w:t>
      </w:r>
    </w:p>
    <w:p w14:paraId="2CEE2D21" w14:textId="77777777" w:rsidR="00A0208D" w:rsidRPr="0037320D" w:rsidRDefault="00A0208D" w:rsidP="0037320D">
      <w:pPr>
        <w:spacing w:before="0" w:after="0" w:line="240" w:lineRule="auto"/>
        <w:rPr>
          <w:rFonts w:asciiTheme="majorHAnsi" w:eastAsia="Droid Sans Fallback" w:hAnsiTheme="majorHAnsi" w:cstheme="majorHAnsi"/>
          <w:bCs/>
          <w:color w:val="000000"/>
          <w:kern w:val="1"/>
          <w:szCs w:val="22"/>
          <w:lang w:eastAsia="zh-CN" w:bidi="hi-IN"/>
        </w:rPr>
      </w:pPr>
    </w:p>
    <w:p w14:paraId="36F2E2CF" w14:textId="13210498" w:rsidR="0048635A" w:rsidRPr="00FB2709" w:rsidRDefault="0048635A"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color w:val="000000"/>
          <w:kern w:val="1"/>
          <w:szCs w:val="22"/>
          <w:lang w:eastAsia="zh-CN" w:bidi="hi-IN"/>
        </w:rPr>
      </w:pPr>
      <w:r w:rsidRPr="00FB2709">
        <w:rPr>
          <w:rFonts w:asciiTheme="majorHAnsi" w:eastAsia="Droid Sans Fallback" w:hAnsiTheme="majorHAnsi" w:cstheme="majorHAnsi"/>
          <w:b/>
          <w:color w:val="000000"/>
          <w:kern w:val="1"/>
          <w:szCs w:val="22"/>
          <w:lang w:eastAsia="zh-CN" w:bidi="hi-IN"/>
        </w:rPr>
        <w:t xml:space="preserve">The objectives of the training are:  </w:t>
      </w:r>
    </w:p>
    <w:p w14:paraId="1EF3EAE1" w14:textId="1F00DDB1" w:rsidR="0048635A" w:rsidRPr="00FB2709" w:rsidRDefault="0048635A">
      <w:pPr>
        <w:pStyle w:val="ListParagraph"/>
        <w:numPr>
          <w:ilvl w:val="0"/>
          <w:numId w:val="8"/>
        </w:numPr>
        <w:pBdr>
          <w:top w:val="single" w:sz="4" w:space="1" w:color="auto"/>
          <w:left w:val="single" w:sz="4" w:space="20"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Help the trainees ………………………………… </w:t>
      </w:r>
    </w:p>
    <w:p w14:paraId="0E867EC0" w14:textId="0666B8E7" w:rsidR="0048635A" w:rsidRPr="00FB2709" w:rsidRDefault="0048635A">
      <w:pPr>
        <w:pStyle w:val="ListParagraph"/>
        <w:numPr>
          <w:ilvl w:val="0"/>
          <w:numId w:val="8"/>
        </w:numPr>
        <w:pBdr>
          <w:top w:val="single" w:sz="4" w:space="1" w:color="auto"/>
          <w:left w:val="single" w:sz="4" w:space="20"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Provide the trainees with relevant knowledge on ………………………. </w:t>
      </w:r>
    </w:p>
    <w:p w14:paraId="5767B279" w14:textId="15A1A150" w:rsidR="0048635A" w:rsidRPr="00FB2709" w:rsidRDefault="0048635A">
      <w:pPr>
        <w:pStyle w:val="ListParagraph"/>
        <w:numPr>
          <w:ilvl w:val="0"/>
          <w:numId w:val="8"/>
        </w:numPr>
        <w:pBdr>
          <w:top w:val="single" w:sz="4" w:space="1" w:color="auto"/>
          <w:left w:val="single" w:sz="4" w:space="20"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Provide the trainees with relevant attitude, knowledge, and skills for implementing ………………………………… </w:t>
      </w:r>
    </w:p>
    <w:p w14:paraId="0D7F2BED" w14:textId="2B148939" w:rsidR="0048635A" w:rsidRPr="0037320D" w:rsidRDefault="0048635A"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xml:space="preserve">The </w:t>
      </w:r>
      <w:r w:rsidRPr="00FB2709">
        <w:rPr>
          <w:rFonts w:asciiTheme="majorHAnsi" w:eastAsia="Droid Sans Fallback" w:hAnsiTheme="majorHAnsi" w:cstheme="majorHAnsi"/>
          <w:b/>
          <w:color w:val="000000"/>
          <w:kern w:val="1"/>
          <w:szCs w:val="22"/>
          <w:lang w:eastAsia="zh-CN" w:bidi="hi-IN"/>
        </w:rPr>
        <w:t>aim</w:t>
      </w:r>
      <w:r w:rsidRPr="0037320D">
        <w:rPr>
          <w:rFonts w:asciiTheme="majorHAnsi" w:eastAsia="Droid Sans Fallback" w:hAnsiTheme="majorHAnsi" w:cstheme="majorHAnsi"/>
          <w:bCs/>
          <w:color w:val="000000"/>
          <w:kern w:val="1"/>
          <w:szCs w:val="22"/>
          <w:lang w:eastAsia="zh-CN" w:bidi="hi-IN"/>
        </w:rPr>
        <w:t xml:space="preserve"> of this module is to ………………………………… </w:t>
      </w:r>
      <w:r w:rsidR="00BE6153" w:rsidRPr="0037320D">
        <w:rPr>
          <w:rFonts w:asciiTheme="majorHAnsi" w:eastAsia="Droid Sans Fallback" w:hAnsiTheme="majorHAnsi" w:cstheme="majorHAnsi"/>
          <w:bCs/>
          <w:color w:val="000000"/>
          <w:kern w:val="1"/>
          <w:szCs w:val="22"/>
          <w:lang w:eastAsia="zh-CN" w:bidi="hi-IN"/>
        </w:rPr>
        <w:t xml:space="preserve">and is split in the following lessons and exercises:  </w:t>
      </w:r>
    </w:p>
    <w:p w14:paraId="50742382" w14:textId="034D1A8C" w:rsidR="00BE6153" w:rsidRPr="0037320D" w:rsidRDefault="00BE6153"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 xml:space="preserve">Lessons: </w:t>
      </w:r>
    </w:p>
    <w:p w14:paraId="62C4E8B4" w14:textId="5118616F" w:rsidR="0048635A" w:rsidRPr="0037320D" w:rsidRDefault="00BE6153"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bookmarkStart w:id="12" w:name="_Hlk130812630"/>
      <w:r w:rsidRPr="0037320D">
        <w:rPr>
          <w:rFonts w:asciiTheme="majorHAnsi" w:eastAsia="Droid Sans Fallback" w:hAnsiTheme="majorHAnsi" w:cstheme="majorHAnsi"/>
          <w:bCs/>
          <w:color w:val="000000"/>
          <w:kern w:val="1"/>
          <w:szCs w:val="22"/>
          <w:lang w:eastAsia="zh-CN" w:bidi="hi-IN"/>
        </w:rPr>
        <w:t>………………………….</w:t>
      </w:r>
    </w:p>
    <w:p w14:paraId="2F5EC90D" w14:textId="1D808001" w:rsidR="00BE6153" w:rsidRPr="0037320D" w:rsidRDefault="00BE6153"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65BB5FAE" w14:textId="63B418A0" w:rsidR="00BE6153" w:rsidRPr="0037320D" w:rsidRDefault="00BE6153"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bookmarkEnd w:id="12"/>
    <w:p w14:paraId="7B9E9BED" w14:textId="77777777" w:rsidR="0048635A" w:rsidRPr="0037320D" w:rsidRDefault="0048635A"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Exercises:</w:t>
      </w:r>
    </w:p>
    <w:p w14:paraId="0E240C41" w14:textId="77777777" w:rsidR="00BE6153" w:rsidRPr="0037320D" w:rsidRDefault="00BE6153"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17F6CA2B" w14:textId="77777777" w:rsidR="00BE6153" w:rsidRPr="0037320D" w:rsidRDefault="00BE6153"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71B6A211" w14:textId="77777777" w:rsidR="00BE6153" w:rsidRPr="0037320D" w:rsidRDefault="00BE6153"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4D3C5CCF" w14:textId="77777777" w:rsidR="0048635A" w:rsidRPr="0037320D" w:rsidRDefault="0048635A"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Module learning outputs</w:t>
      </w:r>
    </w:p>
    <w:p w14:paraId="1FC15EAC" w14:textId="77777777" w:rsidR="0048635A" w:rsidRPr="0037320D" w:rsidRDefault="0048635A"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By the end of the module the following outputs should be achieved:</w:t>
      </w:r>
    </w:p>
    <w:p w14:paraId="5859AE6C" w14:textId="3FA7E150" w:rsidR="0048635A" w:rsidRPr="0037320D" w:rsidRDefault="00BE6153"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xml:space="preserve">……………………………………….. </w:t>
      </w:r>
      <w:r w:rsidR="0048635A" w:rsidRPr="0037320D">
        <w:rPr>
          <w:rFonts w:asciiTheme="majorHAnsi" w:eastAsia="Droid Sans Fallback" w:hAnsiTheme="majorHAnsi" w:cstheme="majorHAnsi"/>
          <w:bCs/>
          <w:color w:val="000000"/>
          <w:kern w:val="1"/>
          <w:szCs w:val="22"/>
          <w:lang w:eastAsia="zh-CN" w:bidi="hi-IN"/>
        </w:rPr>
        <w:t>explained</w:t>
      </w:r>
    </w:p>
    <w:p w14:paraId="03853915" w14:textId="2F56BFDD" w:rsidR="0048635A" w:rsidRPr="0037320D" w:rsidRDefault="00BE6153"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r w:rsidR="0048635A" w:rsidRPr="0037320D">
        <w:rPr>
          <w:rFonts w:asciiTheme="majorHAnsi" w:eastAsia="Droid Sans Fallback" w:hAnsiTheme="majorHAnsi" w:cstheme="majorHAnsi"/>
          <w:bCs/>
          <w:color w:val="000000"/>
          <w:kern w:val="1"/>
          <w:szCs w:val="22"/>
          <w:lang w:eastAsia="zh-CN" w:bidi="hi-IN"/>
        </w:rPr>
        <w:t xml:space="preserve"> described</w:t>
      </w:r>
    </w:p>
    <w:p w14:paraId="71300289" w14:textId="0E779A3E" w:rsidR="0048635A" w:rsidRPr="0037320D" w:rsidRDefault="00BE6153" w:rsidP="00FB2709">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xml:space="preserve">……………………………………………. </w:t>
      </w:r>
      <w:r w:rsidR="0048635A" w:rsidRPr="0037320D">
        <w:rPr>
          <w:rFonts w:asciiTheme="majorHAnsi" w:eastAsia="Droid Sans Fallback" w:hAnsiTheme="majorHAnsi" w:cstheme="majorHAnsi"/>
          <w:bCs/>
          <w:color w:val="000000"/>
          <w:kern w:val="1"/>
          <w:szCs w:val="22"/>
          <w:lang w:eastAsia="zh-CN" w:bidi="hi-IN"/>
        </w:rPr>
        <w:t>illustrated</w:t>
      </w:r>
    </w:p>
    <w:p w14:paraId="1906805D" w14:textId="77777777" w:rsidR="00BE6153" w:rsidRPr="0037320D" w:rsidRDefault="00BE6153" w:rsidP="0037320D">
      <w:pPr>
        <w:spacing w:before="0" w:after="0" w:line="240" w:lineRule="auto"/>
        <w:rPr>
          <w:rFonts w:asciiTheme="majorHAnsi" w:eastAsia="Droid Sans Fallback" w:hAnsiTheme="majorHAnsi" w:cstheme="majorHAnsi"/>
          <w:b/>
          <w:bCs/>
          <w:color w:val="000000"/>
          <w:kern w:val="1"/>
          <w:szCs w:val="22"/>
          <w:lang w:eastAsia="zh-CN" w:bidi="hi-IN"/>
        </w:rPr>
      </w:pPr>
      <w:bookmarkStart w:id="13" w:name="_Toc87727018"/>
    </w:p>
    <w:p w14:paraId="20D183FE" w14:textId="533824CB" w:rsidR="00BB3B4F" w:rsidRDefault="00BB3B4F" w:rsidP="00BB3B4F">
      <w:pPr>
        <w:spacing w:before="0" w:after="0" w:line="240" w:lineRule="auto"/>
        <w:rPr>
          <w:rFonts w:asciiTheme="majorHAnsi" w:hAnsiTheme="majorHAnsi" w:cstheme="majorHAnsi"/>
          <w:b/>
          <w:bCs/>
          <w:szCs w:val="22"/>
        </w:rPr>
      </w:pPr>
      <w:r w:rsidRPr="008B1F10">
        <w:rPr>
          <w:rFonts w:asciiTheme="majorHAnsi" w:hAnsiTheme="majorHAnsi" w:cstheme="majorHAnsi"/>
          <w:b/>
          <w:bCs/>
          <w:szCs w:val="22"/>
        </w:rPr>
        <w:t xml:space="preserve">MODULE </w:t>
      </w:r>
      <w:r>
        <w:rPr>
          <w:rFonts w:asciiTheme="majorHAnsi" w:hAnsiTheme="majorHAnsi" w:cstheme="majorHAnsi"/>
          <w:b/>
          <w:bCs/>
          <w:szCs w:val="22"/>
        </w:rPr>
        <w:t xml:space="preserve"> 2</w:t>
      </w:r>
      <w:r w:rsidRPr="008B1F10">
        <w:rPr>
          <w:rFonts w:asciiTheme="majorHAnsi" w:hAnsiTheme="majorHAnsi" w:cstheme="majorHAnsi"/>
          <w:b/>
          <w:bCs/>
          <w:szCs w:val="22"/>
        </w:rPr>
        <w:t>.</w:t>
      </w:r>
      <w:r w:rsidRPr="008B1F10">
        <w:rPr>
          <w:rFonts w:asciiTheme="majorHAnsi" w:hAnsiTheme="majorHAnsi" w:cstheme="majorHAnsi"/>
          <w:b/>
          <w:bCs/>
          <w:szCs w:val="22"/>
        </w:rPr>
        <w:tab/>
      </w:r>
      <w:r w:rsidRPr="00BB3B4F">
        <w:rPr>
          <w:rFonts w:asciiTheme="majorHAnsi" w:hAnsiTheme="majorHAnsi" w:cstheme="majorHAnsi"/>
          <w:b/>
          <w:bCs/>
          <w:szCs w:val="22"/>
        </w:rPr>
        <w:t>How to Use Specialized Equipment</w:t>
      </w:r>
    </w:p>
    <w:p w14:paraId="2BE8631A" w14:textId="77777777" w:rsidR="00BB3B4F" w:rsidRPr="0037320D" w:rsidRDefault="00BB3B4F" w:rsidP="00BB3B4F">
      <w:pPr>
        <w:spacing w:before="0" w:after="0" w:line="240" w:lineRule="auto"/>
        <w:rPr>
          <w:rFonts w:asciiTheme="majorHAnsi" w:eastAsia="Droid Sans Fallback" w:hAnsiTheme="majorHAnsi" w:cstheme="majorHAnsi"/>
          <w:bCs/>
          <w:color w:val="000000"/>
          <w:kern w:val="1"/>
          <w:szCs w:val="22"/>
          <w:lang w:eastAsia="zh-CN" w:bidi="hi-IN"/>
        </w:rPr>
      </w:pPr>
    </w:p>
    <w:p w14:paraId="20C166F7" w14:textId="77777777" w:rsidR="00BB3B4F" w:rsidRPr="00FB2709"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color w:val="000000"/>
          <w:kern w:val="1"/>
          <w:szCs w:val="22"/>
          <w:lang w:eastAsia="zh-CN" w:bidi="hi-IN"/>
        </w:rPr>
      </w:pPr>
      <w:r w:rsidRPr="00FB2709">
        <w:rPr>
          <w:rFonts w:asciiTheme="majorHAnsi" w:eastAsia="Droid Sans Fallback" w:hAnsiTheme="majorHAnsi" w:cstheme="majorHAnsi"/>
          <w:b/>
          <w:color w:val="000000"/>
          <w:kern w:val="1"/>
          <w:szCs w:val="22"/>
          <w:lang w:eastAsia="zh-CN" w:bidi="hi-IN"/>
        </w:rPr>
        <w:t xml:space="preserve">The objectives of the training are:  </w:t>
      </w:r>
    </w:p>
    <w:p w14:paraId="3697D458" w14:textId="77777777" w:rsidR="00BB3B4F" w:rsidRPr="00FB2709" w:rsidRDefault="00BB3B4F">
      <w:pPr>
        <w:pStyle w:val="ListParagraph"/>
        <w:numPr>
          <w:ilvl w:val="0"/>
          <w:numId w:val="8"/>
        </w:numPr>
        <w:pBdr>
          <w:top w:val="single" w:sz="4" w:space="1" w:color="auto"/>
          <w:left w:val="single" w:sz="4" w:space="20"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Help the trainees ………………………………… </w:t>
      </w:r>
    </w:p>
    <w:p w14:paraId="79B9F9CC" w14:textId="77777777" w:rsidR="00BB3B4F" w:rsidRPr="00FB2709" w:rsidRDefault="00BB3B4F">
      <w:pPr>
        <w:pStyle w:val="ListParagraph"/>
        <w:numPr>
          <w:ilvl w:val="0"/>
          <w:numId w:val="8"/>
        </w:numPr>
        <w:pBdr>
          <w:top w:val="single" w:sz="4" w:space="1" w:color="auto"/>
          <w:left w:val="single" w:sz="4" w:space="20"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Provide the trainees with relevant knowledge on ………………………. </w:t>
      </w:r>
    </w:p>
    <w:p w14:paraId="6EB11266" w14:textId="77777777" w:rsidR="00BB3B4F" w:rsidRPr="00FB2709" w:rsidRDefault="00BB3B4F">
      <w:pPr>
        <w:pStyle w:val="ListParagraph"/>
        <w:numPr>
          <w:ilvl w:val="0"/>
          <w:numId w:val="8"/>
        </w:numPr>
        <w:pBdr>
          <w:top w:val="single" w:sz="4" w:space="1" w:color="auto"/>
          <w:left w:val="single" w:sz="4" w:space="20"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Provide the trainees with relevant attitude, knowledge, and skills for implementing ………………………………… </w:t>
      </w:r>
    </w:p>
    <w:p w14:paraId="1A1BC6AC"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xml:space="preserve">The </w:t>
      </w:r>
      <w:r w:rsidRPr="00FB2709">
        <w:rPr>
          <w:rFonts w:asciiTheme="majorHAnsi" w:eastAsia="Droid Sans Fallback" w:hAnsiTheme="majorHAnsi" w:cstheme="majorHAnsi"/>
          <w:b/>
          <w:color w:val="000000"/>
          <w:kern w:val="1"/>
          <w:szCs w:val="22"/>
          <w:lang w:eastAsia="zh-CN" w:bidi="hi-IN"/>
        </w:rPr>
        <w:t>aim</w:t>
      </w:r>
      <w:r w:rsidRPr="0037320D">
        <w:rPr>
          <w:rFonts w:asciiTheme="majorHAnsi" w:eastAsia="Droid Sans Fallback" w:hAnsiTheme="majorHAnsi" w:cstheme="majorHAnsi"/>
          <w:bCs/>
          <w:color w:val="000000"/>
          <w:kern w:val="1"/>
          <w:szCs w:val="22"/>
          <w:lang w:eastAsia="zh-CN" w:bidi="hi-IN"/>
        </w:rPr>
        <w:t xml:space="preserve"> of this module is to ………………………………… and is split in the following lessons and exercises:  </w:t>
      </w:r>
    </w:p>
    <w:p w14:paraId="36A17273"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lastRenderedPageBreak/>
        <w:t xml:space="preserve">Lessons: </w:t>
      </w:r>
    </w:p>
    <w:p w14:paraId="6AB087EE"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115BB3B8"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060A4FCC"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54A3F031"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Exercises:</w:t>
      </w:r>
    </w:p>
    <w:p w14:paraId="304272A6"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003524E6"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11D52FD3"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3A9861D5"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Module learning outputs</w:t>
      </w:r>
    </w:p>
    <w:p w14:paraId="02EE08B9"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By the end of the module the following outputs should be achieved:</w:t>
      </w:r>
    </w:p>
    <w:p w14:paraId="00D14CD2"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explained</w:t>
      </w:r>
    </w:p>
    <w:p w14:paraId="787CBCD3"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described</w:t>
      </w:r>
    </w:p>
    <w:p w14:paraId="6464E5C0"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illustrated</w:t>
      </w:r>
    </w:p>
    <w:p w14:paraId="0DCEF48F" w14:textId="77777777" w:rsidR="00BB3B4F" w:rsidRPr="0037320D" w:rsidRDefault="00BB3B4F" w:rsidP="00BB3B4F">
      <w:pPr>
        <w:spacing w:before="0" w:after="0" w:line="240" w:lineRule="auto"/>
        <w:rPr>
          <w:rFonts w:asciiTheme="majorHAnsi" w:eastAsia="Droid Sans Fallback" w:hAnsiTheme="majorHAnsi" w:cstheme="majorHAnsi"/>
          <w:b/>
          <w:bCs/>
          <w:color w:val="000000"/>
          <w:kern w:val="1"/>
          <w:szCs w:val="22"/>
          <w:lang w:eastAsia="zh-CN" w:bidi="hi-IN"/>
        </w:rPr>
      </w:pPr>
    </w:p>
    <w:p w14:paraId="0C675D14" w14:textId="06D8B04C" w:rsidR="00BB3B4F" w:rsidRDefault="00BB3B4F" w:rsidP="00BB3B4F">
      <w:pPr>
        <w:spacing w:before="0" w:after="0" w:line="240" w:lineRule="auto"/>
        <w:rPr>
          <w:rFonts w:asciiTheme="majorHAnsi" w:hAnsiTheme="majorHAnsi" w:cstheme="majorHAnsi"/>
          <w:b/>
          <w:bCs/>
          <w:szCs w:val="22"/>
        </w:rPr>
      </w:pPr>
      <w:r w:rsidRPr="008B1F10">
        <w:rPr>
          <w:rFonts w:asciiTheme="majorHAnsi" w:hAnsiTheme="majorHAnsi" w:cstheme="majorHAnsi"/>
          <w:b/>
          <w:bCs/>
          <w:szCs w:val="22"/>
        </w:rPr>
        <w:t xml:space="preserve">MODULE </w:t>
      </w:r>
      <w:r>
        <w:rPr>
          <w:rFonts w:asciiTheme="majorHAnsi" w:hAnsiTheme="majorHAnsi" w:cstheme="majorHAnsi"/>
          <w:b/>
          <w:bCs/>
          <w:szCs w:val="22"/>
        </w:rPr>
        <w:t xml:space="preserve"> 3</w:t>
      </w:r>
      <w:r w:rsidRPr="008B1F10">
        <w:rPr>
          <w:rFonts w:asciiTheme="majorHAnsi" w:hAnsiTheme="majorHAnsi" w:cstheme="majorHAnsi"/>
          <w:b/>
          <w:bCs/>
          <w:szCs w:val="22"/>
        </w:rPr>
        <w:t>.</w:t>
      </w:r>
      <w:r w:rsidRPr="008B1F10">
        <w:rPr>
          <w:rFonts w:asciiTheme="majorHAnsi" w:hAnsiTheme="majorHAnsi" w:cstheme="majorHAnsi"/>
          <w:b/>
          <w:bCs/>
          <w:szCs w:val="22"/>
        </w:rPr>
        <w:tab/>
      </w:r>
      <w:r w:rsidRPr="00BB3B4F">
        <w:rPr>
          <w:rFonts w:asciiTheme="majorHAnsi" w:hAnsiTheme="majorHAnsi" w:cstheme="majorHAnsi"/>
          <w:b/>
          <w:bCs/>
          <w:szCs w:val="22"/>
        </w:rPr>
        <w:t xml:space="preserve">How to create general masterplan of all hiking trails in Upper and Lower </w:t>
      </w:r>
      <w:proofErr w:type="spellStart"/>
      <w:r w:rsidRPr="00BB3B4F">
        <w:rPr>
          <w:rFonts w:asciiTheme="majorHAnsi" w:hAnsiTheme="majorHAnsi" w:cstheme="majorHAnsi"/>
          <w:b/>
          <w:bCs/>
          <w:szCs w:val="22"/>
        </w:rPr>
        <w:t>Svaneti</w:t>
      </w:r>
      <w:proofErr w:type="spellEnd"/>
    </w:p>
    <w:p w14:paraId="746A76CB" w14:textId="77777777" w:rsidR="00BB3B4F" w:rsidRPr="0037320D" w:rsidRDefault="00BB3B4F" w:rsidP="00BB3B4F">
      <w:pPr>
        <w:spacing w:before="0" w:after="0" w:line="240" w:lineRule="auto"/>
        <w:rPr>
          <w:rFonts w:asciiTheme="majorHAnsi" w:eastAsia="Droid Sans Fallback" w:hAnsiTheme="majorHAnsi" w:cstheme="majorHAnsi"/>
          <w:bCs/>
          <w:color w:val="000000"/>
          <w:kern w:val="1"/>
          <w:szCs w:val="22"/>
          <w:lang w:eastAsia="zh-CN" w:bidi="hi-IN"/>
        </w:rPr>
      </w:pPr>
    </w:p>
    <w:p w14:paraId="335C423B" w14:textId="77777777" w:rsidR="00BB3B4F" w:rsidRPr="00FB2709"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color w:val="000000"/>
          <w:kern w:val="1"/>
          <w:szCs w:val="22"/>
          <w:lang w:eastAsia="zh-CN" w:bidi="hi-IN"/>
        </w:rPr>
      </w:pPr>
      <w:r w:rsidRPr="00FB2709">
        <w:rPr>
          <w:rFonts w:asciiTheme="majorHAnsi" w:eastAsia="Droid Sans Fallback" w:hAnsiTheme="majorHAnsi" w:cstheme="majorHAnsi"/>
          <w:b/>
          <w:color w:val="000000"/>
          <w:kern w:val="1"/>
          <w:szCs w:val="22"/>
          <w:lang w:eastAsia="zh-CN" w:bidi="hi-IN"/>
        </w:rPr>
        <w:t xml:space="preserve">The objectives of the training are:  </w:t>
      </w:r>
    </w:p>
    <w:p w14:paraId="7565AE44" w14:textId="77777777" w:rsidR="00BB3B4F" w:rsidRPr="00FB2709" w:rsidRDefault="00BB3B4F">
      <w:pPr>
        <w:pStyle w:val="ListParagraph"/>
        <w:numPr>
          <w:ilvl w:val="0"/>
          <w:numId w:val="8"/>
        </w:numPr>
        <w:pBdr>
          <w:top w:val="single" w:sz="4" w:space="1" w:color="auto"/>
          <w:left w:val="single" w:sz="4" w:space="20"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Help the trainees ………………………………… </w:t>
      </w:r>
    </w:p>
    <w:p w14:paraId="58DB68ED" w14:textId="77777777" w:rsidR="00BB3B4F" w:rsidRPr="00FB2709" w:rsidRDefault="00BB3B4F">
      <w:pPr>
        <w:pStyle w:val="ListParagraph"/>
        <w:numPr>
          <w:ilvl w:val="0"/>
          <w:numId w:val="8"/>
        </w:numPr>
        <w:pBdr>
          <w:top w:val="single" w:sz="4" w:space="1" w:color="auto"/>
          <w:left w:val="single" w:sz="4" w:space="20"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Provide the trainees with relevant knowledge on ………………………. </w:t>
      </w:r>
    </w:p>
    <w:p w14:paraId="7455409C" w14:textId="77777777" w:rsidR="00BB3B4F" w:rsidRPr="00FB2709" w:rsidRDefault="00BB3B4F">
      <w:pPr>
        <w:pStyle w:val="ListParagraph"/>
        <w:numPr>
          <w:ilvl w:val="0"/>
          <w:numId w:val="8"/>
        </w:numPr>
        <w:pBdr>
          <w:top w:val="single" w:sz="4" w:space="1" w:color="auto"/>
          <w:left w:val="single" w:sz="4" w:space="20"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Provide the trainees with relevant attitude, knowledge, and skills for implementing ………………………………… </w:t>
      </w:r>
    </w:p>
    <w:p w14:paraId="059C8BD3"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xml:space="preserve">The </w:t>
      </w:r>
      <w:r w:rsidRPr="00FB2709">
        <w:rPr>
          <w:rFonts w:asciiTheme="majorHAnsi" w:eastAsia="Droid Sans Fallback" w:hAnsiTheme="majorHAnsi" w:cstheme="majorHAnsi"/>
          <w:b/>
          <w:color w:val="000000"/>
          <w:kern w:val="1"/>
          <w:szCs w:val="22"/>
          <w:lang w:eastAsia="zh-CN" w:bidi="hi-IN"/>
        </w:rPr>
        <w:t>aim</w:t>
      </w:r>
      <w:r w:rsidRPr="0037320D">
        <w:rPr>
          <w:rFonts w:asciiTheme="majorHAnsi" w:eastAsia="Droid Sans Fallback" w:hAnsiTheme="majorHAnsi" w:cstheme="majorHAnsi"/>
          <w:bCs/>
          <w:color w:val="000000"/>
          <w:kern w:val="1"/>
          <w:szCs w:val="22"/>
          <w:lang w:eastAsia="zh-CN" w:bidi="hi-IN"/>
        </w:rPr>
        <w:t xml:space="preserve"> of this module is to ………………………………… and is split in the following lessons and exercises:  </w:t>
      </w:r>
    </w:p>
    <w:p w14:paraId="61ACC789"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 xml:space="preserve">Lessons: </w:t>
      </w:r>
    </w:p>
    <w:p w14:paraId="3C6FC137"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26542AC8"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05F9FF4B"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62C3A268"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Exercises:</w:t>
      </w:r>
    </w:p>
    <w:p w14:paraId="063A5889"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076330B4"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03500DF6"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w:t>
      </w:r>
    </w:p>
    <w:p w14:paraId="31343C0F"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Module learning outputs</w:t>
      </w:r>
    </w:p>
    <w:p w14:paraId="3BF0CCF1"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By the end of the module the following outputs should be achieved:</w:t>
      </w:r>
    </w:p>
    <w:p w14:paraId="1FF2FA97"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explained</w:t>
      </w:r>
    </w:p>
    <w:p w14:paraId="47843FCF"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described</w:t>
      </w:r>
    </w:p>
    <w:p w14:paraId="3790B095" w14:textId="77777777" w:rsidR="00BB3B4F" w:rsidRPr="0037320D" w:rsidRDefault="00BB3B4F" w:rsidP="00BB3B4F">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illustrated</w:t>
      </w:r>
    </w:p>
    <w:p w14:paraId="44D30970" w14:textId="77777777" w:rsidR="00BB3B4F" w:rsidRPr="0037320D" w:rsidRDefault="00BB3B4F" w:rsidP="00BB3B4F">
      <w:pPr>
        <w:spacing w:before="0" w:after="0" w:line="240" w:lineRule="auto"/>
        <w:rPr>
          <w:rFonts w:asciiTheme="majorHAnsi" w:eastAsia="Droid Sans Fallback" w:hAnsiTheme="majorHAnsi" w:cstheme="majorHAnsi"/>
          <w:b/>
          <w:bCs/>
          <w:color w:val="000000"/>
          <w:kern w:val="1"/>
          <w:szCs w:val="22"/>
          <w:lang w:eastAsia="zh-CN" w:bidi="hi-IN"/>
        </w:rPr>
      </w:pPr>
    </w:p>
    <w:p w14:paraId="71657D12" w14:textId="77777777" w:rsidR="00BB3B4F" w:rsidRDefault="00BB3B4F" w:rsidP="0037320D">
      <w:pPr>
        <w:spacing w:before="0" w:after="0" w:line="240" w:lineRule="auto"/>
        <w:rPr>
          <w:rFonts w:asciiTheme="majorHAnsi" w:eastAsia="Droid Sans Fallback" w:hAnsiTheme="majorHAnsi" w:cstheme="majorHAnsi"/>
          <w:b/>
          <w:bCs/>
          <w:color w:val="000000"/>
          <w:kern w:val="1"/>
          <w:szCs w:val="22"/>
          <w:lang w:eastAsia="zh-CN" w:bidi="hi-IN"/>
        </w:rPr>
      </w:pPr>
    </w:p>
    <w:p w14:paraId="7AF993F2" w14:textId="77777777" w:rsidR="00BB3B4F" w:rsidRDefault="00BB3B4F" w:rsidP="0037320D">
      <w:pPr>
        <w:spacing w:before="0" w:after="0" w:line="240" w:lineRule="auto"/>
        <w:rPr>
          <w:rFonts w:asciiTheme="majorHAnsi" w:eastAsia="Droid Sans Fallback" w:hAnsiTheme="majorHAnsi" w:cstheme="majorHAnsi"/>
          <w:b/>
          <w:bCs/>
          <w:color w:val="000000"/>
          <w:kern w:val="1"/>
          <w:szCs w:val="22"/>
          <w:lang w:eastAsia="zh-CN" w:bidi="hi-IN"/>
        </w:rPr>
      </w:pPr>
    </w:p>
    <w:p w14:paraId="475C9D4D" w14:textId="77777777" w:rsidR="00BB3B4F" w:rsidRDefault="00BB3B4F" w:rsidP="0037320D">
      <w:pPr>
        <w:spacing w:before="0" w:after="0" w:line="240" w:lineRule="auto"/>
        <w:rPr>
          <w:rFonts w:asciiTheme="majorHAnsi" w:eastAsia="Droid Sans Fallback" w:hAnsiTheme="majorHAnsi" w:cstheme="majorHAnsi"/>
          <w:b/>
          <w:bCs/>
          <w:color w:val="000000"/>
          <w:kern w:val="1"/>
          <w:szCs w:val="22"/>
          <w:lang w:eastAsia="zh-CN" w:bidi="hi-IN"/>
        </w:rPr>
      </w:pPr>
    </w:p>
    <w:p w14:paraId="259B90BC" w14:textId="334F7860" w:rsidR="0048635A" w:rsidRPr="0037320D" w:rsidRDefault="0048635A" w:rsidP="0037320D">
      <w:pP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lastRenderedPageBreak/>
        <w:t>Structure and methodology</w:t>
      </w:r>
      <w:bookmarkEnd w:id="13"/>
      <w:r w:rsidRPr="0037320D">
        <w:rPr>
          <w:rFonts w:asciiTheme="majorHAnsi" w:eastAsia="Droid Sans Fallback" w:hAnsiTheme="majorHAnsi" w:cstheme="majorHAnsi"/>
          <w:b/>
          <w:bCs/>
          <w:color w:val="000000"/>
          <w:kern w:val="1"/>
          <w:szCs w:val="22"/>
          <w:lang w:eastAsia="zh-CN" w:bidi="hi-IN"/>
        </w:rPr>
        <w:t xml:space="preserve"> </w:t>
      </w:r>
    </w:p>
    <w:p w14:paraId="5C0C4CFE" w14:textId="3A2F8747"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xml:space="preserve">The </w:t>
      </w:r>
      <w:r w:rsidRPr="00BF0683">
        <w:rPr>
          <w:rFonts w:asciiTheme="majorHAnsi" w:eastAsia="Droid Sans Fallback" w:hAnsiTheme="majorHAnsi" w:cstheme="majorHAnsi"/>
          <w:bCs/>
          <w:color w:val="000000"/>
          <w:kern w:val="1"/>
          <w:szCs w:val="22"/>
          <w:lang w:eastAsia="zh-CN" w:bidi="hi-IN"/>
        </w:rPr>
        <w:t xml:space="preserve">training lasts </w:t>
      </w:r>
      <w:r w:rsidR="00741A8C" w:rsidRPr="00741A8C">
        <w:rPr>
          <w:rFonts w:asciiTheme="majorHAnsi" w:eastAsia="Droid Sans Fallback" w:hAnsiTheme="majorHAnsi" w:cstheme="majorHAnsi"/>
          <w:b/>
          <w:color w:val="000000"/>
          <w:kern w:val="1"/>
          <w:szCs w:val="22"/>
          <w:lang w:eastAsia="zh-CN" w:bidi="hi-IN"/>
        </w:rPr>
        <w:t xml:space="preserve">20 </w:t>
      </w:r>
      <w:r w:rsidRPr="00741A8C">
        <w:rPr>
          <w:rFonts w:asciiTheme="majorHAnsi" w:eastAsia="Droid Sans Fallback" w:hAnsiTheme="majorHAnsi" w:cstheme="majorHAnsi"/>
          <w:b/>
          <w:color w:val="000000"/>
          <w:kern w:val="1"/>
          <w:szCs w:val="22"/>
          <w:lang w:eastAsia="zh-CN" w:bidi="hi-IN"/>
        </w:rPr>
        <w:t>days</w:t>
      </w:r>
      <w:r w:rsidRPr="00BF0683">
        <w:rPr>
          <w:rFonts w:asciiTheme="majorHAnsi" w:eastAsia="Droid Sans Fallback" w:hAnsiTheme="majorHAnsi" w:cstheme="majorHAnsi"/>
          <w:b/>
          <w:bCs/>
          <w:color w:val="000000"/>
          <w:kern w:val="1"/>
          <w:szCs w:val="22"/>
          <w:lang w:eastAsia="zh-CN" w:bidi="hi-IN"/>
        </w:rPr>
        <w:t xml:space="preserve"> divided in </w:t>
      </w:r>
      <w:r w:rsidR="00FB2709" w:rsidRPr="00BF0683">
        <w:rPr>
          <w:rFonts w:asciiTheme="majorHAnsi" w:eastAsia="Droid Sans Fallback" w:hAnsiTheme="majorHAnsi" w:cstheme="majorHAnsi"/>
          <w:b/>
          <w:bCs/>
          <w:color w:val="000000"/>
          <w:kern w:val="1"/>
          <w:szCs w:val="22"/>
          <w:lang w:eastAsia="zh-CN" w:bidi="hi-IN"/>
        </w:rPr>
        <w:t>3</w:t>
      </w:r>
      <w:r w:rsidRPr="00BF0683">
        <w:rPr>
          <w:rFonts w:asciiTheme="majorHAnsi" w:eastAsia="Droid Sans Fallback" w:hAnsiTheme="majorHAnsi" w:cstheme="majorHAnsi"/>
          <w:b/>
          <w:bCs/>
          <w:color w:val="000000"/>
          <w:kern w:val="1"/>
          <w:szCs w:val="22"/>
          <w:lang w:eastAsia="zh-CN" w:bidi="hi-IN"/>
        </w:rPr>
        <w:t xml:space="preserve"> modules</w:t>
      </w:r>
      <w:r w:rsidRPr="00BF0683">
        <w:rPr>
          <w:rFonts w:asciiTheme="majorHAnsi" w:eastAsia="Droid Sans Fallback" w:hAnsiTheme="majorHAnsi" w:cstheme="majorHAnsi"/>
          <w:bCs/>
          <w:color w:val="000000"/>
          <w:kern w:val="1"/>
          <w:szCs w:val="22"/>
          <w:lang w:eastAsia="zh-CN" w:bidi="hi-IN"/>
        </w:rPr>
        <w:t xml:space="preserve">. </w:t>
      </w:r>
      <w:r w:rsidR="007E1AB8">
        <w:rPr>
          <w:rFonts w:asciiTheme="majorHAnsi" w:eastAsia="Droid Sans Fallback" w:hAnsiTheme="majorHAnsi" w:cstheme="majorHAnsi"/>
          <w:bCs/>
          <w:color w:val="000000"/>
          <w:kern w:val="1"/>
          <w:szCs w:val="22"/>
          <w:lang w:eastAsia="zh-CN" w:bidi="hi-IN"/>
        </w:rPr>
        <w:t>T</w:t>
      </w:r>
      <w:r w:rsidRPr="0037320D">
        <w:rPr>
          <w:rFonts w:asciiTheme="majorHAnsi" w:eastAsia="Droid Sans Fallback" w:hAnsiTheme="majorHAnsi" w:cstheme="majorHAnsi"/>
          <w:bCs/>
          <w:color w:val="000000"/>
          <w:kern w:val="1"/>
          <w:szCs w:val="22"/>
          <w:lang w:eastAsia="zh-CN" w:bidi="hi-IN"/>
        </w:rPr>
        <w:t xml:space="preserve">he modules include lectures and working groups, which are held in plenary.  The thematic lessons are carried out with presentations and opportunities are created for the exchange of questions and answers between the trainer and the trainees. The working groups are structured to guide the exchange through questions that facilitated the process of individual reflection and group dynamics. The methodology is participatory, participant-centered and designed to encourage exchange among the participants. An </w:t>
      </w:r>
      <w:r w:rsidRPr="0037320D">
        <w:rPr>
          <w:rFonts w:asciiTheme="majorHAnsi" w:eastAsia="Droid Sans Fallback" w:hAnsiTheme="majorHAnsi" w:cstheme="majorHAnsi"/>
          <w:b/>
          <w:bCs/>
          <w:color w:val="000000"/>
          <w:kern w:val="1"/>
          <w:szCs w:val="22"/>
          <w:lang w:eastAsia="zh-CN" w:bidi="hi-IN"/>
        </w:rPr>
        <w:t xml:space="preserve">initial and a final survey are developed and distributed to monitor the learning process of the participants. </w:t>
      </w:r>
      <w:r w:rsidRPr="0037320D">
        <w:rPr>
          <w:rFonts w:asciiTheme="majorHAnsi" w:eastAsia="Droid Sans Fallback" w:hAnsiTheme="majorHAnsi" w:cstheme="majorHAnsi"/>
          <w:bCs/>
          <w:color w:val="000000"/>
          <w:kern w:val="1"/>
          <w:szCs w:val="22"/>
          <w:lang w:eastAsia="zh-CN" w:bidi="hi-IN"/>
        </w:rPr>
        <w:t xml:space="preserve">The results of the surveys are presented in the following modules. The </w:t>
      </w:r>
      <w:r w:rsidRPr="0037320D">
        <w:rPr>
          <w:rFonts w:asciiTheme="majorHAnsi" w:eastAsia="Droid Sans Fallback" w:hAnsiTheme="majorHAnsi" w:cstheme="majorHAnsi"/>
          <w:b/>
          <w:bCs/>
          <w:color w:val="000000"/>
          <w:kern w:val="1"/>
          <w:szCs w:val="22"/>
          <w:lang w:eastAsia="zh-CN" w:bidi="hi-IN"/>
        </w:rPr>
        <w:t>initial survey</w:t>
      </w:r>
      <w:r w:rsidRPr="0037320D">
        <w:rPr>
          <w:rFonts w:asciiTheme="majorHAnsi" w:eastAsia="Droid Sans Fallback" w:hAnsiTheme="majorHAnsi" w:cstheme="majorHAnsi"/>
          <w:bCs/>
          <w:color w:val="000000"/>
          <w:kern w:val="1"/>
          <w:szCs w:val="22"/>
          <w:lang w:eastAsia="zh-CN" w:bidi="hi-IN"/>
        </w:rPr>
        <w:t xml:space="preserve"> assesses participants' expectations, motivations and knowledge of different topics. At the end of the training, a survey is conducted to evaluate: </w:t>
      </w:r>
      <w:r w:rsidRPr="0037320D">
        <w:rPr>
          <w:rFonts w:asciiTheme="majorHAnsi" w:eastAsia="Droid Sans Fallback" w:hAnsiTheme="majorHAnsi" w:cstheme="majorHAnsi"/>
          <w:b/>
          <w:bCs/>
          <w:color w:val="000000"/>
          <w:kern w:val="1"/>
          <w:szCs w:val="22"/>
          <w:lang w:eastAsia="zh-CN" w:bidi="hi-IN"/>
        </w:rPr>
        <w:t>satisfaction of expectations</w:t>
      </w:r>
      <w:r w:rsidRPr="0037320D">
        <w:rPr>
          <w:rFonts w:asciiTheme="majorHAnsi" w:eastAsia="Droid Sans Fallback" w:hAnsiTheme="majorHAnsi" w:cstheme="majorHAnsi"/>
          <w:bCs/>
          <w:color w:val="000000"/>
          <w:kern w:val="1"/>
          <w:szCs w:val="22"/>
          <w:lang w:eastAsia="zh-CN" w:bidi="hi-IN"/>
        </w:rPr>
        <w:t xml:space="preserve">, </w:t>
      </w:r>
      <w:r w:rsidRPr="0037320D">
        <w:rPr>
          <w:rFonts w:asciiTheme="majorHAnsi" w:eastAsia="Droid Sans Fallback" w:hAnsiTheme="majorHAnsi" w:cstheme="majorHAnsi"/>
          <w:b/>
          <w:bCs/>
          <w:color w:val="000000"/>
          <w:kern w:val="1"/>
          <w:szCs w:val="22"/>
          <w:lang w:eastAsia="zh-CN" w:bidi="hi-IN"/>
        </w:rPr>
        <w:t>fulfillment of the training's objective</w:t>
      </w:r>
      <w:r w:rsidRPr="0037320D">
        <w:rPr>
          <w:rFonts w:asciiTheme="majorHAnsi" w:eastAsia="Droid Sans Fallback" w:hAnsiTheme="majorHAnsi" w:cstheme="majorHAnsi"/>
          <w:bCs/>
          <w:color w:val="000000"/>
          <w:kern w:val="1"/>
          <w:szCs w:val="22"/>
          <w:lang w:eastAsia="zh-CN" w:bidi="hi-IN"/>
        </w:rPr>
        <w:t>, the instruments used, the contents and their usefulness. Additionally, through a self-assessment,</w:t>
      </w:r>
      <w:r w:rsidRPr="0037320D">
        <w:rPr>
          <w:rFonts w:asciiTheme="majorHAnsi" w:eastAsia="Droid Sans Fallback" w:hAnsiTheme="majorHAnsi" w:cstheme="majorHAnsi"/>
          <w:b/>
          <w:bCs/>
          <w:color w:val="000000"/>
          <w:kern w:val="1"/>
          <w:szCs w:val="22"/>
          <w:lang w:eastAsia="zh-CN" w:bidi="hi-IN"/>
        </w:rPr>
        <w:t xml:space="preserve"> the knowledge acquired is estimated</w:t>
      </w:r>
      <w:r w:rsidRPr="0037320D">
        <w:rPr>
          <w:rFonts w:asciiTheme="majorHAnsi" w:eastAsia="Droid Sans Fallback" w:hAnsiTheme="majorHAnsi" w:cstheme="majorHAnsi"/>
          <w:bCs/>
          <w:color w:val="000000"/>
          <w:kern w:val="1"/>
          <w:szCs w:val="22"/>
          <w:lang w:eastAsia="zh-CN" w:bidi="hi-IN"/>
        </w:rPr>
        <w:t>, considering the degree of knowledge previously expressed in the initial survey.</w:t>
      </w:r>
      <w:r w:rsidRPr="0037320D">
        <w:rPr>
          <w:rFonts w:asciiTheme="majorHAnsi" w:eastAsiaTheme="minorHAnsi" w:hAnsiTheme="majorHAnsi" w:cstheme="majorHAnsi"/>
          <w:szCs w:val="22"/>
        </w:rPr>
        <w:t xml:space="preserve"> </w:t>
      </w:r>
      <w:r w:rsidRPr="0037320D">
        <w:rPr>
          <w:rFonts w:asciiTheme="majorHAnsi" w:eastAsia="Droid Sans Fallback" w:hAnsiTheme="majorHAnsi" w:cstheme="majorHAnsi"/>
          <w:b/>
          <w:bCs/>
          <w:color w:val="000000"/>
          <w:kern w:val="1"/>
          <w:szCs w:val="22"/>
          <w:lang w:eastAsia="zh-CN" w:bidi="hi-IN"/>
        </w:rPr>
        <w:t xml:space="preserve">Attendance Register </w:t>
      </w:r>
      <w:r w:rsidRPr="0037320D">
        <w:rPr>
          <w:rFonts w:asciiTheme="majorHAnsi" w:eastAsia="Droid Sans Fallback" w:hAnsiTheme="majorHAnsi" w:cstheme="majorHAnsi"/>
          <w:bCs/>
          <w:color w:val="000000"/>
          <w:kern w:val="1"/>
          <w:szCs w:val="22"/>
          <w:lang w:eastAsia="zh-CN" w:bidi="hi-IN"/>
        </w:rPr>
        <w:t xml:space="preserve"> </w:t>
      </w:r>
      <w:r w:rsidR="009D0B5E" w:rsidRPr="0037320D">
        <w:rPr>
          <w:rFonts w:asciiTheme="majorHAnsi" w:eastAsia="Droid Sans Fallback" w:hAnsiTheme="majorHAnsi" w:cstheme="majorHAnsi"/>
          <w:bCs/>
          <w:color w:val="000000"/>
          <w:kern w:val="1"/>
          <w:szCs w:val="22"/>
          <w:lang w:eastAsia="zh-CN" w:bidi="hi-IN"/>
        </w:rPr>
        <w:t xml:space="preserve">(sign-up sheet) </w:t>
      </w:r>
      <w:r w:rsidRPr="0037320D">
        <w:rPr>
          <w:rFonts w:asciiTheme="majorHAnsi" w:eastAsia="Droid Sans Fallback" w:hAnsiTheme="majorHAnsi" w:cstheme="majorHAnsi"/>
          <w:bCs/>
          <w:color w:val="000000"/>
          <w:kern w:val="1"/>
          <w:szCs w:val="22"/>
          <w:lang w:eastAsia="zh-CN" w:bidi="hi-IN"/>
        </w:rPr>
        <w:t xml:space="preserve">is provided to the participants to be filled in and signed. </w:t>
      </w:r>
    </w:p>
    <w:p w14:paraId="5EF29E2A" w14:textId="77777777" w:rsidR="0048635A" w:rsidRPr="0037320D" w:rsidRDefault="0048635A" w:rsidP="0037320D">
      <w:pPr>
        <w:spacing w:before="0" w:after="0" w:line="240" w:lineRule="auto"/>
        <w:rPr>
          <w:rFonts w:asciiTheme="majorHAnsi" w:eastAsia="Droid Sans Fallback" w:hAnsiTheme="majorHAnsi" w:cstheme="majorHAnsi"/>
          <w:b/>
          <w:bCs/>
          <w:color w:val="000000"/>
          <w:kern w:val="1"/>
          <w:szCs w:val="22"/>
          <w:lang w:eastAsia="zh-CN" w:bidi="hi-IN"/>
        </w:rPr>
      </w:pPr>
    </w:p>
    <w:p w14:paraId="4A7EA4BB" w14:textId="77777777" w:rsidR="00741A8C"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Duration:</w:t>
      </w:r>
      <w:r w:rsidRPr="0037320D">
        <w:rPr>
          <w:rFonts w:asciiTheme="majorHAnsi" w:eastAsia="Droid Sans Fallback" w:hAnsiTheme="majorHAnsi" w:cstheme="majorHAnsi"/>
          <w:bCs/>
          <w:color w:val="000000"/>
          <w:kern w:val="1"/>
          <w:szCs w:val="22"/>
          <w:lang w:eastAsia="zh-CN" w:bidi="hi-IN"/>
        </w:rPr>
        <w:t xml:space="preserve"> </w:t>
      </w:r>
    </w:p>
    <w:p w14:paraId="644111D9" w14:textId="4CF9A364" w:rsidR="00741A8C" w:rsidRDefault="00741A8C" w:rsidP="0037320D">
      <w:pPr>
        <w:spacing w:before="0" w:after="0" w:line="240" w:lineRule="auto"/>
        <w:rPr>
          <w:rFonts w:asciiTheme="majorHAnsi" w:eastAsia="Droid Sans Fallback" w:hAnsiTheme="majorHAnsi" w:cstheme="majorHAnsi"/>
          <w:bCs/>
          <w:color w:val="000000"/>
          <w:kern w:val="1"/>
          <w:szCs w:val="22"/>
          <w:lang w:eastAsia="zh-CN" w:bidi="hi-IN"/>
        </w:rPr>
      </w:pPr>
      <w:r>
        <w:rPr>
          <w:rFonts w:asciiTheme="majorHAnsi" w:eastAsia="Droid Sans Fallback" w:hAnsiTheme="majorHAnsi" w:cstheme="majorHAnsi"/>
          <w:bCs/>
          <w:color w:val="000000"/>
          <w:kern w:val="1"/>
          <w:szCs w:val="22"/>
          <w:lang w:eastAsia="zh-CN" w:bidi="hi-IN"/>
        </w:rPr>
        <w:t xml:space="preserve">Module 1: </w:t>
      </w:r>
      <w:bookmarkStart w:id="14" w:name="_Hlk132381152"/>
      <w:r w:rsidRPr="00741A8C">
        <w:rPr>
          <w:rFonts w:asciiTheme="majorHAnsi" w:eastAsia="Droid Sans Fallback" w:hAnsiTheme="majorHAnsi" w:cstheme="majorHAnsi"/>
          <w:bCs/>
          <w:color w:val="000000"/>
          <w:kern w:val="1"/>
          <w:szCs w:val="22"/>
          <w:lang w:eastAsia="zh-CN" w:bidi="hi-IN"/>
        </w:rPr>
        <w:t>minimum 5 training days, 15 hours</w:t>
      </w:r>
      <w:bookmarkEnd w:id="14"/>
      <w:r w:rsidR="007E1AB8">
        <w:rPr>
          <w:rFonts w:asciiTheme="majorHAnsi" w:eastAsia="Droid Sans Fallback" w:hAnsiTheme="majorHAnsi" w:cstheme="majorHAnsi"/>
          <w:bCs/>
          <w:color w:val="000000"/>
          <w:kern w:val="1"/>
          <w:szCs w:val="22"/>
          <w:lang w:eastAsia="zh-CN" w:bidi="hi-IN"/>
        </w:rPr>
        <w:t xml:space="preserve"> (15 lessons)</w:t>
      </w:r>
    </w:p>
    <w:p w14:paraId="23D32D5B" w14:textId="38A43342" w:rsidR="00741A8C" w:rsidRDefault="00741A8C" w:rsidP="0037320D">
      <w:pPr>
        <w:spacing w:before="0" w:after="0" w:line="240" w:lineRule="auto"/>
        <w:rPr>
          <w:rFonts w:asciiTheme="majorHAnsi" w:eastAsia="Droid Sans Fallback" w:hAnsiTheme="majorHAnsi" w:cstheme="majorHAnsi"/>
          <w:bCs/>
          <w:color w:val="000000"/>
          <w:kern w:val="1"/>
          <w:szCs w:val="22"/>
          <w:lang w:eastAsia="zh-CN" w:bidi="hi-IN"/>
        </w:rPr>
      </w:pPr>
      <w:r>
        <w:rPr>
          <w:rFonts w:asciiTheme="majorHAnsi" w:eastAsia="Droid Sans Fallback" w:hAnsiTheme="majorHAnsi" w:cstheme="majorHAnsi"/>
          <w:bCs/>
          <w:color w:val="000000"/>
          <w:kern w:val="1"/>
          <w:szCs w:val="22"/>
          <w:lang w:eastAsia="zh-CN" w:bidi="hi-IN"/>
        </w:rPr>
        <w:t xml:space="preserve">Module 2: </w:t>
      </w:r>
      <w:r w:rsidRPr="00741A8C">
        <w:rPr>
          <w:rFonts w:asciiTheme="majorHAnsi" w:eastAsia="Droid Sans Fallback" w:hAnsiTheme="majorHAnsi" w:cstheme="majorHAnsi"/>
          <w:bCs/>
          <w:color w:val="000000"/>
          <w:kern w:val="1"/>
          <w:szCs w:val="22"/>
          <w:lang w:eastAsia="zh-CN" w:bidi="hi-IN"/>
        </w:rPr>
        <w:t xml:space="preserve"> minimum 5 training days, 15 hours</w:t>
      </w:r>
      <w:r w:rsidR="007E1AB8">
        <w:rPr>
          <w:rFonts w:asciiTheme="majorHAnsi" w:eastAsia="Droid Sans Fallback" w:hAnsiTheme="majorHAnsi" w:cstheme="majorHAnsi"/>
          <w:bCs/>
          <w:color w:val="000000"/>
          <w:kern w:val="1"/>
          <w:szCs w:val="22"/>
          <w:lang w:eastAsia="zh-CN" w:bidi="hi-IN"/>
        </w:rPr>
        <w:t xml:space="preserve"> (15 lessons)</w:t>
      </w:r>
      <w:r w:rsidRPr="0037320D">
        <w:rPr>
          <w:rFonts w:asciiTheme="majorHAnsi" w:eastAsia="Droid Sans Fallback" w:hAnsiTheme="majorHAnsi" w:cstheme="majorHAnsi"/>
          <w:bCs/>
          <w:color w:val="000000"/>
          <w:kern w:val="1"/>
          <w:szCs w:val="22"/>
          <w:lang w:eastAsia="zh-CN" w:bidi="hi-IN"/>
        </w:rPr>
        <w:t xml:space="preserve"> </w:t>
      </w:r>
    </w:p>
    <w:p w14:paraId="6A9DADAE" w14:textId="44BE4F84" w:rsidR="00741A8C" w:rsidRDefault="00741A8C" w:rsidP="00741A8C">
      <w:pPr>
        <w:spacing w:before="0" w:after="0" w:line="240" w:lineRule="auto"/>
        <w:rPr>
          <w:rFonts w:asciiTheme="majorHAnsi" w:eastAsia="Droid Sans Fallback" w:hAnsiTheme="majorHAnsi" w:cstheme="majorHAnsi"/>
          <w:bCs/>
          <w:color w:val="000000"/>
          <w:kern w:val="1"/>
          <w:szCs w:val="22"/>
          <w:lang w:eastAsia="zh-CN" w:bidi="hi-IN"/>
        </w:rPr>
      </w:pPr>
      <w:r>
        <w:rPr>
          <w:rFonts w:asciiTheme="majorHAnsi" w:eastAsia="Droid Sans Fallback" w:hAnsiTheme="majorHAnsi" w:cstheme="majorHAnsi"/>
          <w:bCs/>
          <w:color w:val="000000"/>
          <w:kern w:val="1"/>
          <w:szCs w:val="22"/>
          <w:lang w:eastAsia="zh-CN" w:bidi="hi-IN"/>
        </w:rPr>
        <w:t xml:space="preserve">Module 3: </w:t>
      </w:r>
      <w:r w:rsidRPr="00741A8C">
        <w:rPr>
          <w:rFonts w:asciiTheme="majorHAnsi" w:eastAsia="Droid Sans Fallback" w:hAnsiTheme="majorHAnsi" w:cstheme="majorHAnsi"/>
          <w:bCs/>
          <w:color w:val="000000"/>
          <w:kern w:val="1"/>
          <w:szCs w:val="22"/>
          <w:lang w:eastAsia="zh-CN" w:bidi="hi-IN"/>
        </w:rPr>
        <w:t xml:space="preserve">minimum </w:t>
      </w:r>
      <w:r>
        <w:rPr>
          <w:rFonts w:asciiTheme="majorHAnsi" w:eastAsia="Droid Sans Fallback" w:hAnsiTheme="majorHAnsi" w:cstheme="majorHAnsi"/>
          <w:bCs/>
          <w:color w:val="000000"/>
          <w:kern w:val="1"/>
          <w:szCs w:val="22"/>
          <w:lang w:eastAsia="zh-CN" w:bidi="hi-IN"/>
        </w:rPr>
        <w:t>10</w:t>
      </w:r>
      <w:r w:rsidRPr="00741A8C">
        <w:rPr>
          <w:rFonts w:asciiTheme="majorHAnsi" w:eastAsia="Droid Sans Fallback" w:hAnsiTheme="majorHAnsi" w:cstheme="majorHAnsi"/>
          <w:bCs/>
          <w:color w:val="000000"/>
          <w:kern w:val="1"/>
          <w:szCs w:val="22"/>
          <w:lang w:eastAsia="zh-CN" w:bidi="hi-IN"/>
        </w:rPr>
        <w:t xml:space="preserve"> training days, </w:t>
      </w:r>
      <w:r>
        <w:rPr>
          <w:rFonts w:asciiTheme="majorHAnsi" w:eastAsia="Droid Sans Fallback" w:hAnsiTheme="majorHAnsi" w:cstheme="majorHAnsi"/>
          <w:bCs/>
          <w:color w:val="000000"/>
          <w:kern w:val="1"/>
          <w:szCs w:val="22"/>
          <w:lang w:eastAsia="zh-CN" w:bidi="hi-IN"/>
        </w:rPr>
        <w:t>30</w:t>
      </w:r>
      <w:r w:rsidRPr="00741A8C">
        <w:rPr>
          <w:rFonts w:asciiTheme="majorHAnsi" w:eastAsia="Droid Sans Fallback" w:hAnsiTheme="majorHAnsi" w:cstheme="majorHAnsi"/>
          <w:bCs/>
          <w:color w:val="000000"/>
          <w:kern w:val="1"/>
          <w:szCs w:val="22"/>
          <w:lang w:eastAsia="zh-CN" w:bidi="hi-IN"/>
        </w:rPr>
        <w:t xml:space="preserve"> hours</w:t>
      </w:r>
      <w:r w:rsidR="007E1AB8">
        <w:rPr>
          <w:rFonts w:asciiTheme="majorHAnsi" w:eastAsia="Droid Sans Fallback" w:hAnsiTheme="majorHAnsi" w:cstheme="majorHAnsi"/>
          <w:bCs/>
          <w:color w:val="000000"/>
          <w:kern w:val="1"/>
          <w:szCs w:val="22"/>
          <w:lang w:eastAsia="zh-CN" w:bidi="hi-IN"/>
        </w:rPr>
        <w:t xml:space="preserve"> (30 lessons)</w:t>
      </w:r>
      <w:r w:rsidRPr="0037320D">
        <w:rPr>
          <w:rFonts w:asciiTheme="majorHAnsi" w:eastAsia="Droid Sans Fallback" w:hAnsiTheme="majorHAnsi" w:cstheme="majorHAnsi"/>
          <w:bCs/>
          <w:color w:val="000000"/>
          <w:kern w:val="1"/>
          <w:szCs w:val="22"/>
          <w:lang w:eastAsia="zh-CN" w:bidi="hi-IN"/>
        </w:rPr>
        <w:t xml:space="preserve"> </w:t>
      </w:r>
    </w:p>
    <w:p w14:paraId="5631098C" w14:textId="77777777" w:rsidR="0048635A" w:rsidRPr="0037320D" w:rsidRDefault="0048635A" w:rsidP="0037320D">
      <w:pPr>
        <w:spacing w:before="0" w:after="0" w:line="240" w:lineRule="auto"/>
        <w:rPr>
          <w:rFonts w:asciiTheme="majorHAnsi" w:eastAsia="Droid Sans Fallback" w:hAnsiTheme="majorHAnsi" w:cstheme="majorHAnsi"/>
          <w:b/>
          <w:bCs/>
          <w:color w:val="000000"/>
          <w:kern w:val="1"/>
          <w:szCs w:val="22"/>
          <w:lang w:eastAsia="zh-CN" w:bidi="hi-IN"/>
        </w:rPr>
      </w:pPr>
    </w:p>
    <w:p w14:paraId="32481341" w14:textId="6B90F551"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Average duration of each lesson</w:t>
      </w:r>
      <w:r w:rsidRPr="0037320D">
        <w:rPr>
          <w:rFonts w:asciiTheme="majorHAnsi" w:eastAsia="Droid Sans Fallback" w:hAnsiTheme="majorHAnsi" w:cstheme="majorHAnsi"/>
          <w:bCs/>
          <w:color w:val="000000"/>
          <w:kern w:val="1"/>
          <w:szCs w:val="22"/>
          <w:lang w:eastAsia="zh-CN" w:bidi="hi-IN"/>
        </w:rPr>
        <w:t xml:space="preserve">: Each lesson is estimated to take </w:t>
      </w:r>
      <w:r w:rsidR="00BE6153" w:rsidRPr="0037320D">
        <w:rPr>
          <w:rFonts w:asciiTheme="majorHAnsi" w:eastAsia="Droid Sans Fallback" w:hAnsiTheme="majorHAnsi" w:cstheme="majorHAnsi"/>
          <w:bCs/>
          <w:color w:val="000000"/>
          <w:kern w:val="1"/>
          <w:szCs w:val="22"/>
          <w:lang w:eastAsia="zh-CN" w:bidi="hi-IN"/>
        </w:rPr>
        <w:t>60</w:t>
      </w:r>
      <w:r w:rsidRPr="0037320D">
        <w:rPr>
          <w:rFonts w:asciiTheme="majorHAnsi" w:eastAsia="Droid Sans Fallback" w:hAnsiTheme="majorHAnsi" w:cstheme="majorHAnsi"/>
          <w:bCs/>
          <w:color w:val="000000"/>
          <w:kern w:val="1"/>
          <w:szCs w:val="22"/>
          <w:lang w:eastAsia="zh-CN" w:bidi="hi-IN"/>
        </w:rPr>
        <w:t xml:space="preserve"> minutes </w:t>
      </w:r>
    </w:p>
    <w:p w14:paraId="121784D3" w14:textId="77777777"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p>
    <w:p w14:paraId="2B4F4ED2" w14:textId="72D7ABD8"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Language</w:t>
      </w:r>
      <w:r w:rsidRPr="0037320D">
        <w:rPr>
          <w:rFonts w:asciiTheme="majorHAnsi" w:eastAsia="Droid Sans Fallback" w:hAnsiTheme="majorHAnsi" w:cstheme="majorHAnsi"/>
          <w:bCs/>
          <w:color w:val="000000"/>
          <w:kern w:val="1"/>
          <w:szCs w:val="22"/>
          <w:lang w:eastAsia="zh-CN" w:bidi="hi-IN"/>
        </w:rPr>
        <w:t xml:space="preserve">: The training is conducted in </w:t>
      </w:r>
      <w:r w:rsidR="00BE6153" w:rsidRPr="0037320D">
        <w:rPr>
          <w:rFonts w:asciiTheme="majorHAnsi" w:eastAsia="Droid Sans Fallback" w:hAnsiTheme="majorHAnsi" w:cstheme="majorHAnsi"/>
          <w:bCs/>
          <w:color w:val="000000"/>
          <w:kern w:val="1"/>
          <w:szCs w:val="22"/>
          <w:lang w:eastAsia="zh-CN" w:bidi="hi-IN"/>
        </w:rPr>
        <w:t>Georgian</w:t>
      </w:r>
      <w:r w:rsidRPr="0037320D">
        <w:rPr>
          <w:rFonts w:asciiTheme="majorHAnsi" w:eastAsia="Droid Sans Fallback" w:hAnsiTheme="majorHAnsi" w:cstheme="majorHAnsi"/>
          <w:bCs/>
          <w:color w:val="000000"/>
          <w:kern w:val="1"/>
          <w:szCs w:val="22"/>
          <w:lang w:eastAsia="zh-CN" w:bidi="hi-IN"/>
        </w:rPr>
        <w:t>.</w:t>
      </w:r>
    </w:p>
    <w:p w14:paraId="1C8FA2A9" w14:textId="77777777"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p>
    <w:p w14:paraId="4D5FF51A" w14:textId="0D99E7C9"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Target group (trainees):</w:t>
      </w:r>
      <w:r w:rsidRPr="0037320D">
        <w:rPr>
          <w:rFonts w:asciiTheme="majorHAnsi" w:eastAsia="Droid Sans Fallback" w:hAnsiTheme="majorHAnsi" w:cstheme="majorHAnsi"/>
          <w:bCs/>
          <w:color w:val="000000"/>
          <w:kern w:val="1"/>
          <w:szCs w:val="22"/>
          <w:lang w:eastAsia="zh-CN" w:bidi="hi-IN"/>
        </w:rPr>
        <w:t xml:space="preserve"> </w:t>
      </w:r>
      <w:proofErr w:type="spellStart"/>
      <w:r w:rsidR="00BE6153" w:rsidRPr="0037320D">
        <w:rPr>
          <w:rFonts w:asciiTheme="majorHAnsi" w:eastAsia="Droid Sans Fallback" w:hAnsiTheme="majorHAnsi" w:cstheme="majorHAnsi"/>
          <w:bCs/>
          <w:color w:val="000000"/>
          <w:kern w:val="1"/>
          <w:szCs w:val="22"/>
          <w:lang w:eastAsia="zh-CN" w:bidi="hi-IN"/>
        </w:rPr>
        <w:t>Svaneti</w:t>
      </w:r>
      <w:proofErr w:type="spellEnd"/>
      <w:r w:rsidR="00BE6153" w:rsidRPr="0037320D">
        <w:rPr>
          <w:rFonts w:asciiTheme="majorHAnsi" w:eastAsia="Droid Sans Fallback" w:hAnsiTheme="majorHAnsi" w:cstheme="majorHAnsi"/>
          <w:bCs/>
          <w:color w:val="000000"/>
          <w:kern w:val="1"/>
          <w:szCs w:val="22"/>
          <w:lang w:eastAsia="zh-CN" w:bidi="hi-IN"/>
        </w:rPr>
        <w:t xml:space="preserve"> DMO</w:t>
      </w:r>
      <w:r w:rsidR="00BF0683">
        <w:rPr>
          <w:rFonts w:asciiTheme="majorHAnsi" w:eastAsia="Droid Sans Fallback" w:hAnsiTheme="majorHAnsi" w:cstheme="majorHAnsi"/>
          <w:bCs/>
          <w:color w:val="000000"/>
          <w:kern w:val="1"/>
          <w:szCs w:val="22"/>
          <w:lang w:eastAsia="zh-CN" w:bidi="hi-IN"/>
        </w:rPr>
        <w:t xml:space="preserve"> and stakeholder involved in Sustainable Mountain Tourism</w:t>
      </w:r>
      <w:r w:rsidRPr="0037320D">
        <w:rPr>
          <w:rFonts w:asciiTheme="majorHAnsi" w:eastAsia="Droid Sans Fallback" w:hAnsiTheme="majorHAnsi" w:cstheme="majorHAnsi"/>
          <w:bCs/>
          <w:color w:val="000000"/>
          <w:kern w:val="1"/>
          <w:szCs w:val="22"/>
          <w:lang w:eastAsia="zh-CN" w:bidi="hi-IN"/>
        </w:rPr>
        <w:t xml:space="preserve">. Maximum 20 participants per module. Participants should be experienced professionals or practitioners with </w:t>
      </w:r>
      <w:r w:rsidR="007E1AB8">
        <w:rPr>
          <w:rFonts w:asciiTheme="majorHAnsi" w:eastAsia="Droid Sans Fallback" w:hAnsiTheme="majorHAnsi" w:cstheme="majorHAnsi"/>
          <w:bCs/>
          <w:color w:val="000000"/>
          <w:kern w:val="1"/>
          <w:szCs w:val="22"/>
          <w:lang w:eastAsia="zh-CN" w:bidi="hi-IN"/>
        </w:rPr>
        <w:t>2 y</w:t>
      </w:r>
      <w:r w:rsidRPr="0037320D">
        <w:rPr>
          <w:rFonts w:asciiTheme="majorHAnsi" w:eastAsia="Droid Sans Fallback" w:hAnsiTheme="majorHAnsi" w:cstheme="majorHAnsi"/>
          <w:bCs/>
          <w:color w:val="000000"/>
          <w:kern w:val="1"/>
          <w:szCs w:val="22"/>
          <w:lang w:eastAsia="zh-CN" w:bidi="hi-IN"/>
        </w:rPr>
        <w:t xml:space="preserve">ears of working experience in the fields of </w:t>
      </w:r>
      <w:r w:rsidR="007E1AB8">
        <w:rPr>
          <w:rFonts w:asciiTheme="majorHAnsi" w:eastAsia="Droid Sans Fallback" w:hAnsiTheme="majorHAnsi" w:cstheme="majorHAnsi"/>
          <w:bCs/>
          <w:color w:val="000000"/>
          <w:kern w:val="1"/>
          <w:szCs w:val="22"/>
          <w:lang w:eastAsia="zh-CN" w:bidi="hi-IN"/>
        </w:rPr>
        <w:t xml:space="preserve">Mountain Tourism. </w:t>
      </w:r>
    </w:p>
    <w:p w14:paraId="754AB9C3" w14:textId="77777777"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p>
    <w:p w14:paraId="4EC56D71" w14:textId="143D4557"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Resource persons:</w:t>
      </w:r>
      <w:r w:rsidRPr="0037320D">
        <w:rPr>
          <w:rFonts w:asciiTheme="majorHAnsi" w:eastAsia="Droid Sans Fallback" w:hAnsiTheme="majorHAnsi" w:cstheme="majorHAnsi"/>
          <w:bCs/>
          <w:color w:val="000000"/>
          <w:kern w:val="1"/>
          <w:szCs w:val="22"/>
          <w:lang w:eastAsia="zh-CN" w:bidi="hi-IN"/>
        </w:rPr>
        <w:t xml:space="preserve"> consultant expert</w:t>
      </w:r>
      <w:r w:rsidR="007E1AB8">
        <w:rPr>
          <w:rFonts w:asciiTheme="majorHAnsi" w:eastAsia="Droid Sans Fallback" w:hAnsiTheme="majorHAnsi" w:cstheme="majorHAnsi"/>
          <w:bCs/>
          <w:color w:val="000000"/>
          <w:kern w:val="1"/>
          <w:szCs w:val="22"/>
          <w:lang w:eastAsia="zh-CN" w:bidi="hi-IN"/>
        </w:rPr>
        <w:t xml:space="preserve">s </w:t>
      </w:r>
      <w:r w:rsidRPr="0037320D">
        <w:rPr>
          <w:rFonts w:asciiTheme="majorHAnsi" w:eastAsia="Droid Sans Fallback" w:hAnsiTheme="majorHAnsi" w:cstheme="majorHAnsi"/>
          <w:bCs/>
          <w:color w:val="000000"/>
          <w:kern w:val="1"/>
          <w:szCs w:val="22"/>
          <w:lang w:eastAsia="zh-CN" w:bidi="hi-IN"/>
        </w:rPr>
        <w:t xml:space="preserve">in </w:t>
      </w:r>
      <w:r w:rsidR="007E1AB8">
        <w:rPr>
          <w:rFonts w:asciiTheme="majorHAnsi" w:eastAsia="Droid Sans Fallback" w:hAnsiTheme="majorHAnsi" w:cstheme="majorHAnsi"/>
          <w:bCs/>
          <w:color w:val="000000"/>
          <w:kern w:val="1"/>
          <w:szCs w:val="22"/>
          <w:lang w:eastAsia="zh-CN" w:bidi="hi-IN"/>
        </w:rPr>
        <w:t>s</w:t>
      </w:r>
      <w:r w:rsidR="007E1AB8" w:rsidRPr="007E1AB8">
        <w:rPr>
          <w:rFonts w:asciiTheme="majorHAnsi" w:eastAsia="Droid Sans Fallback" w:hAnsiTheme="majorHAnsi" w:cstheme="majorHAnsi"/>
          <w:bCs/>
          <w:color w:val="000000"/>
          <w:kern w:val="1"/>
          <w:szCs w:val="22"/>
          <w:lang w:eastAsia="zh-CN" w:bidi="hi-IN"/>
        </w:rPr>
        <w:t>tudying</w:t>
      </w:r>
      <w:r w:rsidR="007E1AB8">
        <w:rPr>
          <w:rFonts w:asciiTheme="majorHAnsi" w:eastAsia="Droid Sans Fallback" w:hAnsiTheme="majorHAnsi" w:cstheme="majorHAnsi"/>
          <w:bCs/>
          <w:color w:val="000000"/>
          <w:kern w:val="1"/>
          <w:szCs w:val="22"/>
          <w:lang w:eastAsia="zh-CN" w:bidi="hi-IN"/>
        </w:rPr>
        <w:t>/identifying n</w:t>
      </w:r>
      <w:r w:rsidR="007E1AB8" w:rsidRPr="007E1AB8">
        <w:rPr>
          <w:rFonts w:asciiTheme="majorHAnsi" w:eastAsia="Droid Sans Fallback" w:hAnsiTheme="majorHAnsi" w:cstheme="majorHAnsi"/>
          <w:bCs/>
          <w:color w:val="000000"/>
          <w:kern w:val="1"/>
          <w:szCs w:val="22"/>
          <w:lang w:eastAsia="zh-CN" w:bidi="hi-IN"/>
        </w:rPr>
        <w:t xml:space="preserve">ew </w:t>
      </w:r>
      <w:r w:rsidR="007E1AB8">
        <w:rPr>
          <w:rFonts w:asciiTheme="majorHAnsi" w:eastAsia="Droid Sans Fallback" w:hAnsiTheme="majorHAnsi" w:cstheme="majorHAnsi"/>
          <w:bCs/>
          <w:color w:val="000000"/>
          <w:kern w:val="1"/>
          <w:szCs w:val="22"/>
          <w:lang w:eastAsia="zh-CN" w:bidi="hi-IN"/>
        </w:rPr>
        <w:t>h</w:t>
      </w:r>
      <w:r w:rsidR="007E1AB8" w:rsidRPr="007E1AB8">
        <w:rPr>
          <w:rFonts w:asciiTheme="majorHAnsi" w:eastAsia="Droid Sans Fallback" w:hAnsiTheme="majorHAnsi" w:cstheme="majorHAnsi"/>
          <w:bCs/>
          <w:color w:val="000000"/>
          <w:kern w:val="1"/>
          <w:szCs w:val="22"/>
          <w:lang w:eastAsia="zh-CN" w:bidi="hi-IN"/>
        </w:rPr>
        <w:t xml:space="preserve">iking </w:t>
      </w:r>
      <w:r w:rsidR="007E1AB8">
        <w:rPr>
          <w:rFonts w:asciiTheme="majorHAnsi" w:eastAsia="Droid Sans Fallback" w:hAnsiTheme="majorHAnsi" w:cstheme="majorHAnsi"/>
          <w:bCs/>
          <w:color w:val="000000"/>
          <w:kern w:val="1"/>
          <w:szCs w:val="22"/>
          <w:lang w:eastAsia="zh-CN" w:bidi="hi-IN"/>
        </w:rPr>
        <w:t>t</w:t>
      </w:r>
      <w:r w:rsidR="007E1AB8" w:rsidRPr="007E1AB8">
        <w:rPr>
          <w:rFonts w:asciiTheme="majorHAnsi" w:eastAsia="Droid Sans Fallback" w:hAnsiTheme="majorHAnsi" w:cstheme="majorHAnsi"/>
          <w:bCs/>
          <w:color w:val="000000"/>
          <w:kern w:val="1"/>
          <w:szCs w:val="22"/>
          <w:lang w:eastAsia="zh-CN" w:bidi="hi-IN"/>
        </w:rPr>
        <w:t>rails</w:t>
      </w:r>
      <w:r w:rsidR="007E1AB8">
        <w:rPr>
          <w:rFonts w:asciiTheme="majorHAnsi" w:eastAsia="Droid Sans Fallback" w:hAnsiTheme="majorHAnsi" w:cstheme="majorHAnsi"/>
          <w:bCs/>
          <w:color w:val="000000"/>
          <w:kern w:val="1"/>
          <w:szCs w:val="22"/>
          <w:lang w:eastAsia="zh-CN" w:bidi="hi-IN"/>
        </w:rPr>
        <w:t>, u</w:t>
      </w:r>
      <w:r w:rsidR="007E1AB8" w:rsidRPr="007E1AB8">
        <w:rPr>
          <w:rFonts w:asciiTheme="majorHAnsi" w:eastAsia="Droid Sans Fallback" w:hAnsiTheme="majorHAnsi" w:cstheme="majorHAnsi"/>
          <w:bCs/>
          <w:color w:val="000000"/>
          <w:kern w:val="1"/>
          <w:szCs w:val="22"/>
          <w:lang w:eastAsia="zh-CN" w:bidi="hi-IN"/>
        </w:rPr>
        <w:t xml:space="preserve">sing </w:t>
      </w:r>
      <w:r w:rsidR="007E1AB8">
        <w:rPr>
          <w:rFonts w:asciiTheme="majorHAnsi" w:eastAsia="Droid Sans Fallback" w:hAnsiTheme="majorHAnsi" w:cstheme="majorHAnsi"/>
          <w:bCs/>
          <w:color w:val="000000"/>
          <w:kern w:val="1"/>
          <w:szCs w:val="22"/>
          <w:lang w:eastAsia="zh-CN" w:bidi="hi-IN"/>
        </w:rPr>
        <w:t>s</w:t>
      </w:r>
      <w:r w:rsidR="007E1AB8" w:rsidRPr="007E1AB8">
        <w:rPr>
          <w:rFonts w:asciiTheme="majorHAnsi" w:eastAsia="Droid Sans Fallback" w:hAnsiTheme="majorHAnsi" w:cstheme="majorHAnsi"/>
          <w:bCs/>
          <w:color w:val="000000"/>
          <w:kern w:val="1"/>
          <w:szCs w:val="22"/>
          <w:lang w:eastAsia="zh-CN" w:bidi="hi-IN"/>
        </w:rPr>
        <w:t xml:space="preserve">pecialized </w:t>
      </w:r>
      <w:r w:rsidR="007E1AB8">
        <w:rPr>
          <w:rFonts w:asciiTheme="majorHAnsi" w:eastAsia="Droid Sans Fallback" w:hAnsiTheme="majorHAnsi" w:cstheme="majorHAnsi"/>
          <w:bCs/>
          <w:color w:val="000000"/>
          <w:kern w:val="1"/>
          <w:szCs w:val="22"/>
          <w:lang w:eastAsia="zh-CN" w:bidi="hi-IN"/>
        </w:rPr>
        <w:t>e</w:t>
      </w:r>
      <w:r w:rsidR="007E1AB8" w:rsidRPr="007E1AB8">
        <w:rPr>
          <w:rFonts w:asciiTheme="majorHAnsi" w:eastAsia="Droid Sans Fallback" w:hAnsiTheme="majorHAnsi" w:cstheme="majorHAnsi"/>
          <w:bCs/>
          <w:color w:val="000000"/>
          <w:kern w:val="1"/>
          <w:szCs w:val="22"/>
          <w:lang w:eastAsia="zh-CN" w:bidi="hi-IN"/>
        </w:rPr>
        <w:t>quipment</w:t>
      </w:r>
      <w:r w:rsidR="007E1AB8">
        <w:rPr>
          <w:rFonts w:asciiTheme="majorHAnsi" w:eastAsia="Droid Sans Fallback" w:hAnsiTheme="majorHAnsi" w:cstheme="majorHAnsi"/>
          <w:bCs/>
          <w:color w:val="000000"/>
          <w:kern w:val="1"/>
          <w:szCs w:val="22"/>
          <w:lang w:eastAsia="zh-CN" w:bidi="hi-IN"/>
        </w:rPr>
        <w:t xml:space="preserve"> and in drafting </w:t>
      </w:r>
      <w:r w:rsidR="007E1AB8" w:rsidRPr="007E1AB8">
        <w:rPr>
          <w:rFonts w:asciiTheme="majorHAnsi" w:eastAsia="Droid Sans Fallback" w:hAnsiTheme="majorHAnsi" w:cstheme="majorHAnsi"/>
          <w:bCs/>
          <w:color w:val="000000"/>
          <w:kern w:val="1"/>
          <w:szCs w:val="22"/>
          <w:lang w:eastAsia="zh-CN" w:bidi="hi-IN"/>
        </w:rPr>
        <w:t xml:space="preserve">general masterplan of </w:t>
      </w:r>
      <w:r w:rsidR="007E1AB8">
        <w:rPr>
          <w:rFonts w:asciiTheme="majorHAnsi" w:eastAsia="Droid Sans Fallback" w:hAnsiTheme="majorHAnsi" w:cstheme="majorHAnsi"/>
          <w:bCs/>
          <w:color w:val="000000"/>
          <w:kern w:val="1"/>
          <w:szCs w:val="22"/>
          <w:lang w:eastAsia="zh-CN" w:bidi="hi-IN"/>
        </w:rPr>
        <w:t>in mountain areas.</w:t>
      </w:r>
      <w:r w:rsidRPr="0037320D">
        <w:rPr>
          <w:rFonts w:asciiTheme="majorHAnsi" w:eastAsia="Droid Sans Fallback" w:hAnsiTheme="majorHAnsi" w:cstheme="majorHAnsi"/>
          <w:bCs/>
          <w:color w:val="000000"/>
          <w:kern w:val="1"/>
          <w:szCs w:val="22"/>
          <w:lang w:eastAsia="zh-CN" w:bidi="hi-IN"/>
        </w:rPr>
        <w:t xml:space="preserve">  </w:t>
      </w:r>
    </w:p>
    <w:p w14:paraId="07046EC8" w14:textId="77777777" w:rsidR="0048635A" w:rsidRPr="0037320D" w:rsidRDefault="0048635A" w:rsidP="0037320D">
      <w:pPr>
        <w:spacing w:before="0" w:after="0" w:line="240" w:lineRule="auto"/>
        <w:rPr>
          <w:rFonts w:asciiTheme="majorHAnsi" w:eastAsia="Droid Sans Fallback" w:hAnsiTheme="majorHAnsi" w:cstheme="majorHAnsi"/>
          <w:b/>
          <w:bCs/>
          <w:color w:val="000000"/>
          <w:kern w:val="1"/>
          <w:szCs w:val="22"/>
          <w:lang w:eastAsia="zh-CN" w:bidi="hi-IN"/>
        </w:rPr>
      </w:pPr>
    </w:p>
    <w:p w14:paraId="501AA341" w14:textId="77777777"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Training methods:</w:t>
      </w:r>
      <w:r w:rsidRPr="0037320D">
        <w:rPr>
          <w:rFonts w:asciiTheme="majorHAnsi" w:eastAsia="Droid Sans Fallback" w:hAnsiTheme="majorHAnsi" w:cstheme="majorHAnsi"/>
          <w:bCs/>
          <w:color w:val="000000"/>
          <w:kern w:val="1"/>
          <w:szCs w:val="22"/>
          <w:lang w:eastAsia="zh-CN" w:bidi="hi-IN"/>
        </w:rPr>
        <w:t xml:space="preserve"> Self-introductions, interactive plenary presentations and discussions  </w:t>
      </w:r>
    </w:p>
    <w:p w14:paraId="28F5E216" w14:textId="77777777" w:rsidR="0048635A" w:rsidRPr="0037320D" w:rsidRDefault="0048635A" w:rsidP="0037320D">
      <w:pPr>
        <w:spacing w:before="0" w:after="0" w:line="240" w:lineRule="auto"/>
        <w:rPr>
          <w:rFonts w:asciiTheme="majorHAnsi" w:eastAsia="Droid Sans Fallback" w:hAnsiTheme="majorHAnsi" w:cstheme="majorHAnsi"/>
          <w:b/>
          <w:bCs/>
          <w:color w:val="000000"/>
          <w:kern w:val="1"/>
          <w:szCs w:val="22"/>
          <w:lang w:eastAsia="zh-CN" w:bidi="hi-IN"/>
        </w:rPr>
      </w:pPr>
    </w:p>
    <w:p w14:paraId="7BEF27ED" w14:textId="0617FC8D"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 xml:space="preserve">Training materials required and provided by </w:t>
      </w:r>
      <w:r w:rsidR="00BE6153" w:rsidRPr="0037320D">
        <w:rPr>
          <w:rFonts w:asciiTheme="majorHAnsi" w:eastAsia="Droid Sans Fallback" w:hAnsiTheme="majorHAnsi" w:cstheme="majorHAnsi"/>
          <w:b/>
          <w:bCs/>
          <w:color w:val="000000"/>
          <w:kern w:val="1"/>
          <w:szCs w:val="22"/>
          <w:lang w:eastAsia="zh-CN" w:bidi="hi-IN"/>
        </w:rPr>
        <w:t xml:space="preserve">the Consultant: </w:t>
      </w:r>
      <w:r w:rsidRPr="0037320D">
        <w:rPr>
          <w:rFonts w:asciiTheme="majorHAnsi" w:eastAsia="Droid Sans Fallback" w:hAnsiTheme="majorHAnsi" w:cstheme="majorHAnsi"/>
          <w:bCs/>
          <w:color w:val="000000"/>
          <w:kern w:val="1"/>
          <w:szCs w:val="22"/>
          <w:lang w:eastAsia="zh-CN" w:bidi="hi-IN"/>
        </w:rPr>
        <w:t xml:space="preserve">projector, paper, marker pens, whiteboard, etc.  </w:t>
      </w:r>
    </w:p>
    <w:p w14:paraId="20DBA94F" w14:textId="77777777"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p>
    <w:p w14:paraId="25E8C3F9" w14:textId="77777777" w:rsidR="00FB2709" w:rsidRDefault="0048635A" w:rsidP="0037320D">
      <w:pP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t xml:space="preserve">Outline: </w:t>
      </w:r>
    </w:p>
    <w:p w14:paraId="25FAF911" w14:textId="0C981D04" w:rsidR="0048635A" w:rsidRPr="0037320D"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xml:space="preserve">Each of the </w:t>
      </w:r>
      <w:r w:rsidR="00FB2709" w:rsidRPr="00FB2709">
        <w:rPr>
          <w:rFonts w:asciiTheme="majorHAnsi" w:eastAsia="Droid Sans Fallback" w:hAnsiTheme="majorHAnsi" w:cstheme="majorHAnsi"/>
          <w:b/>
          <w:color w:val="000000"/>
          <w:kern w:val="1"/>
          <w:szCs w:val="22"/>
          <w:lang w:eastAsia="zh-CN" w:bidi="hi-IN"/>
        </w:rPr>
        <w:t xml:space="preserve">3 </w:t>
      </w:r>
      <w:r w:rsidRPr="00FB2709">
        <w:rPr>
          <w:rFonts w:asciiTheme="majorHAnsi" w:eastAsia="Droid Sans Fallback" w:hAnsiTheme="majorHAnsi" w:cstheme="majorHAnsi"/>
          <w:b/>
          <w:color w:val="000000"/>
          <w:kern w:val="1"/>
          <w:szCs w:val="22"/>
          <w:lang w:eastAsia="zh-CN" w:bidi="hi-IN"/>
        </w:rPr>
        <w:t>modules</w:t>
      </w:r>
      <w:r w:rsidRPr="0037320D">
        <w:rPr>
          <w:rFonts w:asciiTheme="majorHAnsi" w:eastAsia="Droid Sans Fallback" w:hAnsiTheme="majorHAnsi" w:cstheme="majorHAnsi"/>
          <w:bCs/>
          <w:color w:val="000000"/>
          <w:kern w:val="1"/>
          <w:szCs w:val="22"/>
          <w:lang w:eastAsia="zh-CN" w:bidi="hi-IN"/>
        </w:rPr>
        <w:t xml:space="preserve"> has the same outline consisting of seven parts. These parts are: </w:t>
      </w:r>
    </w:p>
    <w:p w14:paraId="2831D1F3" w14:textId="77777777" w:rsidR="0048635A" w:rsidRPr="00FB2709" w:rsidRDefault="0048635A">
      <w:pPr>
        <w:pStyle w:val="ListParagraph"/>
        <w:numPr>
          <w:ilvl w:val="0"/>
          <w:numId w:val="9"/>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Introduction to the module - context and background to training needs, knowledge and skills gaps being addressed </w:t>
      </w:r>
    </w:p>
    <w:p w14:paraId="1A5029C7" w14:textId="77777777" w:rsidR="0048635A" w:rsidRPr="00FB2709" w:rsidRDefault="0048635A">
      <w:pPr>
        <w:pStyle w:val="ListParagraph"/>
        <w:numPr>
          <w:ilvl w:val="0"/>
          <w:numId w:val="9"/>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Module learning outputs - what trainees are expected to learn </w:t>
      </w:r>
    </w:p>
    <w:p w14:paraId="105F6A3F" w14:textId="77777777" w:rsidR="0048635A" w:rsidRPr="00FB2709" w:rsidRDefault="0048635A">
      <w:pPr>
        <w:pStyle w:val="ListParagraph"/>
        <w:numPr>
          <w:ilvl w:val="0"/>
          <w:numId w:val="9"/>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Module target group - trainee categories </w:t>
      </w:r>
    </w:p>
    <w:p w14:paraId="377BBA25" w14:textId="77777777" w:rsidR="0048635A" w:rsidRPr="00FB2709" w:rsidRDefault="0048635A">
      <w:pPr>
        <w:pStyle w:val="ListParagraph"/>
        <w:numPr>
          <w:ilvl w:val="0"/>
          <w:numId w:val="9"/>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Module duration - minimum number of hours of exposure to materials </w:t>
      </w:r>
    </w:p>
    <w:p w14:paraId="20A0ED51" w14:textId="77777777" w:rsidR="0048635A" w:rsidRPr="00FB2709" w:rsidRDefault="0048635A">
      <w:pPr>
        <w:pStyle w:val="ListParagraph"/>
        <w:numPr>
          <w:ilvl w:val="0"/>
          <w:numId w:val="9"/>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Module summary - sequence of lessons, training methods, materials and duration </w:t>
      </w:r>
    </w:p>
    <w:p w14:paraId="58BD0807" w14:textId="77777777" w:rsidR="0048635A" w:rsidRPr="00FB2709" w:rsidRDefault="0048635A">
      <w:pPr>
        <w:pStyle w:val="ListParagraph"/>
        <w:numPr>
          <w:ilvl w:val="0"/>
          <w:numId w:val="9"/>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Facilitators’ guideline - detailed sessions, training methods, materials and session guides </w:t>
      </w:r>
    </w:p>
    <w:p w14:paraId="66E9D8F2" w14:textId="77777777" w:rsidR="0048635A" w:rsidRPr="00FB2709" w:rsidRDefault="0048635A">
      <w:pPr>
        <w:pStyle w:val="ListParagraph"/>
        <w:numPr>
          <w:ilvl w:val="0"/>
          <w:numId w:val="9"/>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Module evaluation.</w:t>
      </w:r>
    </w:p>
    <w:p w14:paraId="62AC4467" w14:textId="77777777" w:rsidR="0048635A" w:rsidRPr="0037320D" w:rsidRDefault="0048635A" w:rsidP="0037320D">
      <w:pPr>
        <w:spacing w:before="0" w:after="0" w:line="240" w:lineRule="auto"/>
        <w:rPr>
          <w:rFonts w:asciiTheme="majorHAnsi" w:eastAsia="Droid Sans Fallback" w:hAnsiTheme="majorHAnsi" w:cstheme="majorHAnsi"/>
          <w:b/>
          <w:bCs/>
          <w:color w:val="000000"/>
          <w:kern w:val="1"/>
          <w:szCs w:val="22"/>
          <w:lang w:eastAsia="zh-CN" w:bidi="hi-IN"/>
        </w:rPr>
      </w:pPr>
    </w:p>
    <w:p w14:paraId="05C9001C" w14:textId="77777777" w:rsidR="0048635A" w:rsidRPr="0037320D" w:rsidRDefault="0048635A" w:rsidP="0037320D">
      <w:pPr>
        <w:spacing w:before="0" w:after="0" w:line="240" w:lineRule="auto"/>
        <w:rPr>
          <w:rFonts w:asciiTheme="majorHAnsi" w:eastAsia="Droid Sans Fallback" w:hAnsiTheme="majorHAnsi" w:cstheme="majorHAnsi"/>
          <w:b/>
          <w:bCs/>
          <w:color w:val="000000"/>
          <w:kern w:val="1"/>
          <w:szCs w:val="22"/>
          <w:lang w:eastAsia="zh-CN" w:bidi="hi-IN"/>
        </w:rPr>
      </w:pPr>
      <w:r w:rsidRPr="0037320D">
        <w:rPr>
          <w:rFonts w:asciiTheme="majorHAnsi" w:eastAsia="Droid Sans Fallback" w:hAnsiTheme="majorHAnsi" w:cstheme="majorHAnsi"/>
          <w:b/>
          <w:bCs/>
          <w:color w:val="000000"/>
          <w:kern w:val="1"/>
          <w:szCs w:val="22"/>
          <w:lang w:eastAsia="zh-CN" w:bidi="hi-IN"/>
        </w:rPr>
        <w:lastRenderedPageBreak/>
        <w:t xml:space="preserve">Steps: </w:t>
      </w:r>
    </w:p>
    <w:p w14:paraId="0B15D9BD" w14:textId="77777777" w:rsidR="0048635A" w:rsidRPr="00FB2709" w:rsidRDefault="0048635A">
      <w:pPr>
        <w:pStyle w:val="ListParagraph"/>
        <w:numPr>
          <w:ilvl w:val="0"/>
          <w:numId w:val="10"/>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Select an appropriate location with training facilities </w:t>
      </w:r>
    </w:p>
    <w:p w14:paraId="604ED78A" w14:textId="77777777" w:rsidR="0048635A" w:rsidRPr="00FB2709" w:rsidRDefault="0048635A">
      <w:pPr>
        <w:pStyle w:val="ListParagraph"/>
        <w:numPr>
          <w:ilvl w:val="0"/>
          <w:numId w:val="10"/>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Open and maintain a register with lists of trainees/resource persons making sure that the number of trainees per session would not exceed 20 </w:t>
      </w:r>
    </w:p>
    <w:p w14:paraId="4BAFA598" w14:textId="77777777" w:rsidR="0048635A" w:rsidRPr="00FB2709" w:rsidRDefault="0048635A">
      <w:pPr>
        <w:pStyle w:val="ListParagraph"/>
        <w:numPr>
          <w:ilvl w:val="0"/>
          <w:numId w:val="10"/>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Prepare sets of brochures covering the thematic areas for distribution among interested parties at the end of the module </w:t>
      </w:r>
    </w:p>
    <w:p w14:paraId="2C70979B" w14:textId="66D535D4" w:rsidR="0048635A" w:rsidRPr="00FB2709" w:rsidRDefault="0048635A">
      <w:pPr>
        <w:pStyle w:val="ListParagraph"/>
        <w:numPr>
          <w:ilvl w:val="0"/>
          <w:numId w:val="10"/>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Appoint 1 facilitator for each module</w:t>
      </w:r>
    </w:p>
    <w:p w14:paraId="7674D18C" w14:textId="1B45E26F" w:rsidR="0048635A" w:rsidRPr="00FB2709" w:rsidRDefault="0048635A">
      <w:pPr>
        <w:pStyle w:val="ListParagraph"/>
        <w:numPr>
          <w:ilvl w:val="0"/>
          <w:numId w:val="10"/>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Arrange meeting(s) between the consultant expert and the facilitators prior to the training </w:t>
      </w:r>
      <w:proofErr w:type="spellStart"/>
      <w:r w:rsidRPr="00FB2709">
        <w:rPr>
          <w:rFonts w:asciiTheme="majorHAnsi" w:eastAsia="Droid Sans Fallback" w:hAnsiTheme="majorHAnsi" w:cstheme="majorHAnsi"/>
          <w:bCs/>
          <w:color w:val="000000"/>
          <w:kern w:val="1"/>
          <w:szCs w:val="22"/>
          <w:lang w:eastAsia="zh-CN" w:bidi="hi-IN"/>
        </w:rPr>
        <w:t>programme</w:t>
      </w:r>
      <w:proofErr w:type="spellEnd"/>
      <w:r w:rsidRPr="00FB2709">
        <w:rPr>
          <w:rFonts w:asciiTheme="majorHAnsi" w:eastAsia="Droid Sans Fallback" w:hAnsiTheme="majorHAnsi" w:cstheme="majorHAnsi"/>
          <w:bCs/>
          <w:color w:val="000000"/>
          <w:kern w:val="1"/>
          <w:szCs w:val="22"/>
          <w:lang w:eastAsia="zh-CN" w:bidi="hi-IN"/>
        </w:rPr>
        <w:t xml:space="preserve"> to agree on the training objectives and the contents</w:t>
      </w:r>
    </w:p>
    <w:p w14:paraId="7A97E98F" w14:textId="77777777" w:rsidR="0048635A" w:rsidRPr="00FB2709" w:rsidRDefault="0048635A">
      <w:pPr>
        <w:pStyle w:val="ListParagraph"/>
        <w:numPr>
          <w:ilvl w:val="0"/>
          <w:numId w:val="10"/>
        </w:numPr>
        <w:spacing w:before="0" w:after="0" w:line="240" w:lineRule="auto"/>
        <w:rPr>
          <w:rFonts w:asciiTheme="majorHAnsi" w:eastAsia="Droid Sans Fallback" w:hAnsiTheme="majorHAnsi" w:cstheme="majorHAnsi"/>
          <w:bCs/>
          <w:color w:val="000000"/>
          <w:kern w:val="1"/>
          <w:szCs w:val="22"/>
          <w:lang w:eastAsia="zh-CN" w:bidi="hi-IN"/>
        </w:rPr>
      </w:pPr>
      <w:r w:rsidRPr="00FB2709">
        <w:rPr>
          <w:rFonts w:asciiTheme="majorHAnsi" w:eastAsia="Droid Sans Fallback" w:hAnsiTheme="majorHAnsi" w:cstheme="majorHAnsi"/>
          <w:bCs/>
          <w:color w:val="000000"/>
          <w:kern w:val="1"/>
          <w:szCs w:val="22"/>
          <w:lang w:eastAsia="zh-CN" w:bidi="hi-IN"/>
        </w:rPr>
        <w:t xml:space="preserve">Prepare budget(s) for the training </w:t>
      </w:r>
      <w:proofErr w:type="spellStart"/>
      <w:r w:rsidRPr="00FB2709">
        <w:rPr>
          <w:rFonts w:asciiTheme="majorHAnsi" w:eastAsia="Droid Sans Fallback" w:hAnsiTheme="majorHAnsi" w:cstheme="majorHAnsi"/>
          <w:bCs/>
          <w:color w:val="000000"/>
          <w:kern w:val="1"/>
          <w:szCs w:val="22"/>
          <w:lang w:eastAsia="zh-CN" w:bidi="hi-IN"/>
        </w:rPr>
        <w:t>programme</w:t>
      </w:r>
      <w:proofErr w:type="spellEnd"/>
      <w:r w:rsidRPr="00FB2709">
        <w:rPr>
          <w:rFonts w:asciiTheme="majorHAnsi" w:eastAsia="Droid Sans Fallback" w:hAnsiTheme="majorHAnsi" w:cstheme="majorHAnsi"/>
          <w:bCs/>
          <w:color w:val="000000"/>
          <w:kern w:val="1"/>
          <w:szCs w:val="22"/>
          <w:lang w:eastAsia="zh-CN" w:bidi="hi-IN"/>
        </w:rPr>
        <w:t xml:space="preserve"> (including estimated cost of refreshments, and printing of documents, handouts, brochures, and stationery, required for the training activities) </w:t>
      </w:r>
    </w:p>
    <w:p w14:paraId="7CE31613" w14:textId="01820A25" w:rsidR="00FB2709" w:rsidRDefault="0048635A" w:rsidP="0037320D">
      <w:pPr>
        <w:spacing w:before="0" w:after="0" w:line="240" w:lineRule="auto"/>
        <w:rPr>
          <w:rFonts w:asciiTheme="majorHAnsi" w:eastAsia="Droid Sans Fallback" w:hAnsiTheme="majorHAnsi" w:cstheme="majorHAnsi"/>
          <w:bCs/>
          <w:color w:val="000000"/>
          <w:kern w:val="1"/>
          <w:szCs w:val="22"/>
          <w:lang w:eastAsia="zh-CN" w:bidi="hi-IN"/>
        </w:rPr>
      </w:pPr>
      <w:r w:rsidRPr="0037320D">
        <w:rPr>
          <w:rFonts w:asciiTheme="majorHAnsi" w:eastAsia="Droid Sans Fallback" w:hAnsiTheme="majorHAnsi" w:cstheme="majorHAnsi"/>
          <w:bCs/>
          <w:color w:val="000000"/>
          <w:kern w:val="1"/>
          <w:szCs w:val="22"/>
          <w:lang w:eastAsia="zh-CN" w:bidi="hi-IN"/>
        </w:rPr>
        <w:t xml:space="preserve"> </w:t>
      </w:r>
    </w:p>
    <w:p w14:paraId="398BA6AD" w14:textId="77777777" w:rsidR="00C9753E" w:rsidRPr="00BF0683" w:rsidRDefault="00C9753E" w:rsidP="0037320D">
      <w:pPr>
        <w:spacing w:before="0" w:after="0" w:line="240" w:lineRule="auto"/>
        <w:rPr>
          <w:rFonts w:asciiTheme="majorHAnsi" w:eastAsia="Times New Roman" w:hAnsiTheme="majorHAnsi" w:cstheme="majorHAnsi"/>
          <w:b/>
          <w:bCs/>
          <w:color w:val="0070C0"/>
          <w:szCs w:val="22"/>
          <w:lang w:val="en-GB"/>
        </w:rPr>
      </w:pPr>
      <w:r w:rsidRPr="00BF0683">
        <w:rPr>
          <w:rFonts w:asciiTheme="majorHAnsi" w:eastAsia="Times New Roman" w:hAnsiTheme="majorHAnsi" w:cstheme="majorHAnsi"/>
          <w:b/>
          <w:bCs/>
          <w:color w:val="0070C0"/>
          <w:szCs w:val="22"/>
          <w:lang w:val="en-GB"/>
        </w:rPr>
        <w:t>Timeframe:</w:t>
      </w:r>
    </w:p>
    <w:tbl>
      <w:tblPr>
        <w:tblStyle w:val="GridTable1Light-Accent1"/>
        <w:tblW w:w="8930" w:type="dxa"/>
        <w:tblInd w:w="421" w:type="dxa"/>
        <w:tblLayout w:type="fixed"/>
        <w:tblLook w:val="04A0" w:firstRow="1" w:lastRow="0" w:firstColumn="1" w:lastColumn="0" w:noHBand="0" w:noVBand="1"/>
      </w:tblPr>
      <w:tblGrid>
        <w:gridCol w:w="1842"/>
        <w:gridCol w:w="567"/>
        <w:gridCol w:w="709"/>
        <w:gridCol w:w="425"/>
        <w:gridCol w:w="426"/>
        <w:gridCol w:w="567"/>
        <w:gridCol w:w="567"/>
        <w:gridCol w:w="425"/>
        <w:gridCol w:w="425"/>
        <w:gridCol w:w="425"/>
        <w:gridCol w:w="426"/>
        <w:gridCol w:w="425"/>
        <w:gridCol w:w="567"/>
        <w:gridCol w:w="567"/>
        <w:gridCol w:w="567"/>
      </w:tblGrid>
      <w:tr w:rsidR="00BB3B4F" w:rsidRPr="00BF0683" w14:paraId="53D39D12" w14:textId="77777777" w:rsidTr="00BF068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42" w:type="dxa"/>
            <w:noWrap/>
            <w:hideMark/>
          </w:tcPr>
          <w:p w14:paraId="3D86040E" w14:textId="60BB70A3" w:rsidR="00BB3B4F" w:rsidRPr="00BF0683" w:rsidRDefault="00BB3B4F" w:rsidP="0037320D">
            <w:pPr>
              <w:spacing w:before="0" w:after="0" w:line="240" w:lineRule="auto"/>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Studying New Hiking Trails Using Specialized Equipment Training Course</w:t>
            </w:r>
          </w:p>
        </w:tc>
        <w:tc>
          <w:tcPr>
            <w:tcW w:w="567" w:type="dxa"/>
            <w:noWrap/>
            <w:hideMark/>
          </w:tcPr>
          <w:p w14:paraId="59565252" w14:textId="77777777"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Hours</w:t>
            </w:r>
          </w:p>
        </w:tc>
        <w:tc>
          <w:tcPr>
            <w:tcW w:w="709" w:type="dxa"/>
            <w:noWrap/>
            <w:hideMark/>
          </w:tcPr>
          <w:p w14:paraId="5FA0E755" w14:textId="2E48072F"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location</w:t>
            </w:r>
          </w:p>
        </w:tc>
        <w:tc>
          <w:tcPr>
            <w:tcW w:w="425" w:type="dxa"/>
            <w:noWrap/>
            <w:hideMark/>
          </w:tcPr>
          <w:p w14:paraId="3AD79606" w14:textId="77777777"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W1</w:t>
            </w:r>
          </w:p>
        </w:tc>
        <w:tc>
          <w:tcPr>
            <w:tcW w:w="426" w:type="dxa"/>
            <w:noWrap/>
            <w:hideMark/>
          </w:tcPr>
          <w:p w14:paraId="7BA33E77" w14:textId="77777777"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W2</w:t>
            </w:r>
          </w:p>
        </w:tc>
        <w:tc>
          <w:tcPr>
            <w:tcW w:w="567" w:type="dxa"/>
          </w:tcPr>
          <w:p w14:paraId="6D3EBFB9" w14:textId="6E646440"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W3</w:t>
            </w:r>
          </w:p>
        </w:tc>
        <w:tc>
          <w:tcPr>
            <w:tcW w:w="567" w:type="dxa"/>
          </w:tcPr>
          <w:p w14:paraId="722CF763" w14:textId="31F3A371"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W4</w:t>
            </w:r>
          </w:p>
        </w:tc>
        <w:tc>
          <w:tcPr>
            <w:tcW w:w="425" w:type="dxa"/>
          </w:tcPr>
          <w:p w14:paraId="26827ED4" w14:textId="14DCC4CE"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W5</w:t>
            </w:r>
          </w:p>
        </w:tc>
        <w:tc>
          <w:tcPr>
            <w:tcW w:w="425" w:type="dxa"/>
          </w:tcPr>
          <w:p w14:paraId="500481A6" w14:textId="1BE8C66A"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W6</w:t>
            </w:r>
          </w:p>
        </w:tc>
        <w:tc>
          <w:tcPr>
            <w:tcW w:w="425" w:type="dxa"/>
          </w:tcPr>
          <w:p w14:paraId="4213531B" w14:textId="44760D10"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W7</w:t>
            </w:r>
          </w:p>
        </w:tc>
        <w:tc>
          <w:tcPr>
            <w:tcW w:w="426" w:type="dxa"/>
          </w:tcPr>
          <w:p w14:paraId="1B610192" w14:textId="36B827A5"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W8</w:t>
            </w:r>
          </w:p>
        </w:tc>
        <w:tc>
          <w:tcPr>
            <w:tcW w:w="425" w:type="dxa"/>
          </w:tcPr>
          <w:p w14:paraId="4813C98C" w14:textId="10696BCE"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W9</w:t>
            </w:r>
          </w:p>
        </w:tc>
        <w:tc>
          <w:tcPr>
            <w:tcW w:w="567" w:type="dxa"/>
          </w:tcPr>
          <w:p w14:paraId="3B1E5EFA" w14:textId="5494F9E5"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W10</w:t>
            </w:r>
          </w:p>
        </w:tc>
        <w:tc>
          <w:tcPr>
            <w:tcW w:w="567" w:type="dxa"/>
          </w:tcPr>
          <w:p w14:paraId="74919418" w14:textId="120A040E"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W11</w:t>
            </w:r>
          </w:p>
        </w:tc>
        <w:tc>
          <w:tcPr>
            <w:tcW w:w="567" w:type="dxa"/>
            <w:noWrap/>
            <w:hideMark/>
          </w:tcPr>
          <w:p w14:paraId="40A056B6" w14:textId="7FC54206" w:rsidR="00BB3B4F" w:rsidRPr="00BF0683" w:rsidRDefault="00BB3B4F" w:rsidP="0037320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W12</w:t>
            </w:r>
          </w:p>
        </w:tc>
      </w:tr>
      <w:tr w:rsidR="00BF0683" w:rsidRPr="00BF0683" w14:paraId="407FDB0A" w14:textId="77777777" w:rsidTr="00BF0683">
        <w:trPr>
          <w:trHeight w:val="288"/>
        </w:trPr>
        <w:tc>
          <w:tcPr>
            <w:cnfStyle w:val="001000000000" w:firstRow="0" w:lastRow="0" w:firstColumn="1" w:lastColumn="0" w:oddVBand="0" w:evenVBand="0" w:oddHBand="0" w:evenHBand="0" w:firstRowFirstColumn="0" w:firstRowLastColumn="0" w:lastRowFirstColumn="0" w:lastRowLastColumn="0"/>
            <w:tcW w:w="1842" w:type="dxa"/>
            <w:noWrap/>
            <w:hideMark/>
          </w:tcPr>
          <w:p w14:paraId="783DA7A8" w14:textId="7863D15D" w:rsidR="00BB3B4F" w:rsidRPr="00BF0683" w:rsidRDefault="00BB3B4F" w:rsidP="0037320D">
            <w:pPr>
              <w:spacing w:before="0" w:after="0" w:line="240" w:lineRule="auto"/>
              <w:rPr>
                <w:rFonts w:asciiTheme="majorHAnsi" w:eastAsia="Times New Roman" w:hAnsiTheme="majorHAnsi" w:cstheme="majorHAnsi"/>
                <w:b w:val="0"/>
                <w:bCs w:val="0"/>
                <w:color w:val="000000"/>
                <w:sz w:val="12"/>
                <w:szCs w:val="12"/>
                <w:lang w:val="en-GB" w:eastAsia="ka-GE"/>
              </w:rPr>
            </w:pPr>
            <w:r w:rsidRPr="00BF0683">
              <w:rPr>
                <w:rFonts w:asciiTheme="majorHAnsi" w:eastAsia="Times New Roman" w:hAnsiTheme="majorHAnsi" w:cstheme="majorHAnsi"/>
                <w:b w:val="0"/>
                <w:bCs w:val="0"/>
                <w:color w:val="000000"/>
                <w:sz w:val="12"/>
                <w:szCs w:val="12"/>
                <w:lang w:val="en-GB" w:eastAsia="ka-GE"/>
              </w:rPr>
              <w:t xml:space="preserve">Module 1: </w:t>
            </w:r>
            <w:r w:rsidRPr="00BF0683">
              <w:rPr>
                <w:rFonts w:asciiTheme="majorHAnsi" w:eastAsia="Times New Roman" w:hAnsiTheme="majorHAnsi" w:cstheme="majorHAnsi"/>
                <w:color w:val="000000"/>
                <w:sz w:val="12"/>
                <w:szCs w:val="12"/>
                <w:lang w:val="en-GB" w:eastAsia="ka-GE"/>
              </w:rPr>
              <w:t>How to Study/Identify Hiking Trails</w:t>
            </w:r>
          </w:p>
        </w:tc>
        <w:tc>
          <w:tcPr>
            <w:tcW w:w="567" w:type="dxa"/>
            <w:noWrap/>
          </w:tcPr>
          <w:p w14:paraId="7055DC5A"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709" w:type="dxa"/>
            <w:noWrap/>
          </w:tcPr>
          <w:p w14:paraId="28F36082"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D9D9D9" w:themeFill="background1" w:themeFillShade="D9"/>
            <w:noWrap/>
          </w:tcPr>
          <w:p w14:paraId="1BCA1FCA"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6" w:type="dxa"/>
            <w:shd w:val="clear" w:color="auto" w:fill="D9D9D9" w:themeFill="background1" w:themeFillShade="D9"/>
            <w:noWrap/>
            <w:hideMark/>
          </w:tcPr>
          <w:p w14:paraId="34324394"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 </w:t>
            </w:r>
          </w:p>
        </w:tc>
        <w:tc>
          <w:tcPr>
            <w:tcW w:w="567" w:type="dxa"/>
            <w:shd w:val="clear" w:color="auto" w:fill="D9D9D9" w:themeFill="background1" w:themeFillShade="D9"/>
          </w:tcPr>
          <w:p w14:paraId="1DFB2173"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tcPr>
          <w:p w14:paraId="376EC6DA" w14:textId="1B4E17FE"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tcPr>
          <w:p w14:paraId="2E3843E8" w14:textId="421B96A3"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tcPr>
          <w:p w14:paraId="77B611C6"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tcPr>
          <w:p w14:paraId="0469919A"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6" w:type="dxa"/>
          </w:tcPr>
          <w:p w14:paraId="73CBAF6B"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tcPr>
          <w:p w14:paraId="28867ACB" w14:textId="7385EC6B"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tcPr>
          <w:p w14:paraId="68BF6EC7" w14:textId="3A27EB9B"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tcPr>
          <w:p w14:paraId="51F42B84" w14:textId="172E5D56"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noWrap/>
            <w:hideMark/>
          </w:tcPr>
          <w:p w14:paraId="07574B47" w14:textId="0FEB53A2"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 </w:t>
            </w:r>
          </w:p>
        </w:tc>
      </w:tr>
      <w:tr w:rsidR="00BF0683" w:rsidRPr="00BF0683" w14:paraId="61443FE3" w14:textId="77777777" w:rsidTr="00BF0683">
        <w:trPr>
          <w:trHeight w:val="288"/>
        </w:trPr>
        <w:tc>
          <w:tcPr>
            <w:cnfStyle w:val="001000000000" w:firstRow="0" w:lastRow="0" w:firstColumn="1" w:lastColumn="0" w:oddVBand="0" w:evenVBand="0" w:oddHBand="0" w:evenHBand="0" w:firstRowFirstColumn="0" w:firstRowLastColumn="0" w:lastRowFirstColumn="0" w:lastRowLastColumn="0"/>
            <w:tcW w:w="1842" w:type="dxa"/>
            <w:noWrap/>
            <w:hideMark/>
          </w:tcPr>
          <w:p w14:paraId="0402F0A5" w14:textId="44414F17" w:rsidR="00BB3B4F" w:rsidRPr="00BF0683" w:rsidRDefault="00BB3B4F" w:rsidP="0037320D">
            <w:pPr>
              <w:spacing w:before="0" w:after="0" w:line="240" w:lineRule="auto"/>
              <w:rPr>
                <w:rFonts w:asciiTheme="majorHAnsi" w:eastAsia="Times New Roman" w:hAnsiTheme="majorHAnsi" w:cstheme="majorHAnsi"/>
                <w:b w:val="0"/>
                <w:bCs w:val="0"/>
                <w:color w:val="000000"/>
                <w:sz w:val="12"/>
                <w:szCs w:val="12"/>
                <w:lang w:val="en-GB" w:eastAsia="ka-GE"/>
              </w:rPr>
            </w:pPr>
            <w:r w:rsidRPr="00BF0683">
              <w:rPr>
                <w:rFonts w:asciiTheme="majorHAnsi" w:eastAsia="Times New Roman" w:hAnsiTheme="majorHAnsi" w:cstheme="majorHAnsi"/>
                <w:b w:val="0"/>
                <w:bCs w:val="0"/>
                <w:color w:val="000000"/>
                <w:sz w:val="12"/>
                <w:szCs w:val="12"/>
                <w:lang w:val="en-GB" w:eastAsia="ka-GE"/>
              </w:rPr>
              <w:t xml:space="preserve">Module 2: </w:t>
            </w:r>
            <w:r w:rsidRPr="00BF0683">
              <w:rPr>
                <w:rFonts w:asciiTheme="majorHAnsi" w:eastAsia="Times New Roman" w:hAnsiTheme="majorHAnsi" w:cstheme="majorHAnsi"/>
                <w:color w:val="000000"/>
                <w:sz w:val="12"/>
                <w:szCs w:val="12"/>
                <w:lang w:val="en-GB" w:eastAsia="ka-GE"/>
              </w:rPr>
              <w:t>How to Use Specialized Equipment</w:t>
            </w:r>
          </w:p>
        </w:tc>
        <w:tc>
          <w:tcPr>
            <w:tcW w:w="567" w:type="dxa"/>
            <w:noWrap/>
          </w:tcPr>
          <w:p w14:paraId="7FD68D87"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709" w:type="dxa"/>
            <w:noWrap/>
          </w:tcPr>
          <w:p w14:paraId="65007EF5"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auto"/>
            <w:noWrap/>
          </w:tcPr>
          <w:p w14:paraId="5F137437"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6" w:type="dxa"/>
            <w:shd w:val="clear" w:color="auto" w:fill="FFFFFF" w:themeFill="background1"/>
            <w:noWrap/>
            <w:hideMark/>
          </w:tcPr>
          <w:p w14:paraId="085E3B73"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 </w:t>
            </w:r>
          </w:p>
        </w:tc>
        <w:tc>
          <w:tcPr>
            <w:tcW w:w="567" w:type="dxa"/>
            <w:shd w:val="clear" w:color="auto" w:fill="FFFFFF" w:themeFill="background1"/>
          </w:tcPr>
          <w:p w14:paraId="78DA55AF"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shd w:val="clear" w:color="auto" w:fill="D9D9D9" w:themeFill="background1" w:themeFillShade="D9"/>
          </w:tcPr>
          <w:p w14:paraId="4554883E" w14:textId="463EF8C4"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D9D9D9" w:themeFill="background1" w:themeFillShade="D9"/>
          </w:tcPr>
          <w:p w14:paraId="5AAC9801" w14:textId="2FCF78A8"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D9D9D9" w:themeFill="background1" w:themeFillShade="D9"/>
          </w:tcPr>
          <w:p w14:paraId="65057168"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FFFFFF" w:themeFill="background1"/>
          </w:tcPr>
          <w:p w14:paraId="5C9624E8"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6" w:type="dxa"/>
            <w:shd w:val="clear" w:color="auto" w:fill="FFFFFF" w:themeFill="background1"/>
          </w:tcPr>
          <w:p w14:paraId="1C068535"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FFFFFF" w:themeFill="background1"/>
          </w:tcPr>
          <w:p w14:paraId="01D03490" w14:textId="68158119"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shd w:val="clear" w:color="auto" w:fill="FFFFFF" w:themeFill="background1"/>
          </w:tcPr>
          <w:p w14:paraId="7552B05D" w14:textId="4A217D49"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shd w:val="clear" w:color="auto" w:fill="FFFFFF" w:themeFill="background1"/>
          </w:tcPr>
          <w:p w14:paraId="0231FCF6" w14:textId="1309AD86"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shd w:val="clear" w:color="auto" w:fill="FFFFFF" w:themeFill="background1"/>
            <w:noWrap/>
            <w:hideMark/>
          </w:tcPr>
          <w:p w14:paraId="221B599C" w14:textId="1F36539A"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r w:rsidRPr="00BF0683">
              <w:rPr>
                <w:rFonts w:asciiTheme="majorHAnsi" w:eastAsia="Times New Roman" w:hAnsiTheme="majorHAnsi" w:cstheme="majorHAnsi"/>
                <w:color w:val="000000"/>
                <w:sz w:val="12"/>
                <w:szCs w:val="12"/>
                <w:lang w:val="en-GB" w:eastAsia="ka-GE"/>
              </w:rPr>
              <w:t> </w:t>
            </w:r>
          </w:p>
        </w:tc>
      </w:tr>
      <w:tr w:rsidR="00BF0683" w:rsidRPr="00BF0683" w14:paraId="566D3477" w14:textId="77777777" w:rsidTr="00BF0683">
        <w:trPr>
          <w:trHeight w:val="288"/>
        </w:trPr>
        <w:tc>
          <w:tcPr>
            <w:cnfStyle w:val="001000000000" w:firstRow="0" w:lastRow="0" w:firstColumn="1" w:lastColumn="0" w:oddVBand="0" w:evenVBand="0" w:oddHBand="0" w:evenHBand="0" w:firstRowFirstColumn="0" w:firstRowLastColumn="0" w:lastRowFirstColumn="0" w:lastRowLastColumn="0"/>
            <w:tcW w:w="1842" w:type="dxa"/>
            <w:noWrap/>
          </w:tcPr>
          <w:p w14:paraId="6F9AA364" w14:textId="1C963F7D" w:rsidR="00BB3B4F" w:rsidRPr="00BF0683" w:rsidRDefault="00BB3B4F" w:rsidP="0037320D">
            <w:pPr>
              <w:spacing w:before="0" w:after="0" w:line="240" w:lineRule="auto"/>
              <w:rPr>
                <w:rFonts w:asciiTheme="majorHAnsi" w:eastAsia="Times New Roman" w:hAnsiTheme="majorHAnsi" w:cstheme="majorHAnsi"/>
                <w:b w:val="0"/>
                <w:bCs w:val="0"/>
                <w:color w:val="000000"/>
                <w:sz w:val="12"/>
                <w:szCs w:val="12"/>
                <w:lang w:val="en-GB" w:eastAsia="ka-GE"/>
              </w:rPr>
            </w:pPr>
            <w:r w:rsidRPr="00BF0683">
              <w:rPr>
                <w:rFonts w:asciiTheme="majorHAnsi" w:eastAsia="Times New Roman" w:hAnsiTheme="majorHAnsi" w:cstheme="majorHAnsi"/>
                <w:b w:val="0"/>
                <w:bCs w:val="0"/>
                <w:color w:val="000000"/>
                <w:sz w:val="12"/>
                <w:szCs w:val="12"/>
                <w:lang w:val="en-GB" w:eastAsia="ka-GE"/>
              </w:rPr>
              <w:t>Module 3:</w:t>
            </w:r>
            <w:r w:rsidRPr="00BF0683">
              <w:rPr>
                <w:sz w:val="12"/>
                <w:szCs w:val="12"/>
              </w:rPr>
              <w:t xml:space="preserve"> </w:t>
            </w:r>
            <w:r w:rsidRPr="00BF0683">
              <w:rPr>
                <w:rFonts w:asciiTheme="majorHAnsi" w:eastAsia="Times New Roman" w:hAnsiTheme="majorHAnsi" w:cstheme="majorHAnsi"/>
                <w:color w:val="000000"/>
                <w:sz w:val="12"/>
                <w:szCs w:val="12"/>
                <w:lang w:val="en-GB" w:eastAsia="ka-GE"/>
              </w:rPr>
              <w:t xml:space="preserve">How to create general masterplan of all hiking trails in Upper and Lower </w:t>
            </w:r>
            <w:proofErr w:type="spellStart"/>
            <w:r w:rsidRPr="00BF0683">
              <w:rPr>
                <w:rFonts w:asciiTheme="majorHAnsi" w:eastAsia="Times New Roman" w:hAnsiTheme="majorHAnsi" w:cstheme="majorHAnsi"/>
                <w:color w:val="000000"/>
                <w:sz w:val="12"/>
                <w:szCs w:val="12"/>
                <w:lang w:val="en-GB" w:eastAsia="ka-GE"/>
              </w:rPr>
              <w:t>Svaneti</w:t>
            </w:r>
            <w:proofErr w:type="spellEnd"/>
          </w:p>
        </w:tc>
        <w:tc>
          <w:tcPr>
            <w:tcW w:w="567" w:type="dxa"/>
            <w:noWrap/>
          </w:tcPr>
          <w:p w14:paraId="1A7B290B"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709" w:type="dxa"/>
            <w:noWrap/>
          </w:tcPr>
          <w:p w14:paraId="01E24C43"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auto"/>
            <w:noWrap/>
          </w:tcPr>
          <w:p w14:paraId="619461D5"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6" w:type="dxa"/>
            <w:shd w:val="clear" w:color="auto" w:fill="FFFFFF" w:themeFill="background1"/>
            <w:noWrap/>
          </w:tcPr>
          <w:p w14:paraId="147A0AC4"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shd w:val="clear" w:color="auto" w:fill="FFFFFF" w:themeFill="background1"/>
          </w:tcPr>
          <w:p w14:paraId="4A55F2BB"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shd w:val="clear" w:color="auto" w:fill="FFFFFF" w:themeFill="background1"/>
          </w:tcPr>
          <w:p w14:paraId="0AE001FD" w14:textId="6B161CA6"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FFFFFF" w:themeFill="background1"/>
          </w:tcPr>
          <w:p w14:paraId="66268AEB" w14:textId="56FB89BD"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FFFFFF" w:themeFill="background1"/>
          </w:tcPr>
          <w:p w14:paraId="5482B074"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D9D9D9" w:themeFill="background1" w:themeFillShade="D9"/>
          </w:tcPr>
          <w:p w14:paraId="7336E1B5"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6" w:type="dxa"/>
            <w:shd w:val="clear" w:color="auto" w:fill="D9D9D9" w:themeFill="background1" w:themeFillShade="D9"/>
          </w:tcPr>
          <w:p w14:paraId="1326C0DE" w14:textId="7777777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425" w:type="dxa"/>
            <w:shd w:val="clear" w:color="auto" w:fill="D9D9D9" w:themeFill="background1" w:themeFillShade="D9"/>
          </w:tcPr>
          <w:p w14:paraId="7A426A5C" w14:textId="41311606"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shd w:val="clear" w:color="auto" w:fill="D9D9D9" w:themeFill="background1" w:themeFillShade="D9"/>
          </w:tcPr>
          <w:p w14:paraId="6B5D9528" w14:textId="2B7D2007"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shd w:val="clear" w:color="auto" w:fill="D9D9D9" w:themeFill="background1" w:themeFillShade="D9"/>
          </w:tcPr>
          <w:p w14:paraId="7BFEBA75" w14:textId="0044D2F4"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c>
          <w:tcPr>
            <w:tcW w:w="567" w:type="dxa"/>
            <w:shd w:val="clear" w:color="auto" w:fill="D9D9D9" w:themeFill="background1" w:themeFillShade="D9"/>
            <w:noWrap/>
          </w:tcPr>
          <w:p w14:paraId="28FBB847" w14:textId="52C21DD1" w:rsidR="00BB3B4F" w:rsidRPr="00BF0683" w:rsidRDefault="00BB3B4F" w:rsidP="0037320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2"/>
                <w:szCs w:val="12"/>
                <w:lang w:val="en-GB" w:eastAsia="ka-GE"/>
              </w:rPr>
            </w:pPr>
          </w:p>
        </w:tc>
      </w:tr>
    </w:tbl>
    <w:p w14:paraId="38BA2BA9" w14:textId="77777777" w:rsidR="00C9753E" w:rsidRPr="00BF0683" w:rsidRDefault="00C9753E" w:rsidP="0037320D">
      <w:pPr>
        <w:spacing w:before="0" w:after="0" w:line="240" w:lineRule="auto"/>
        <w:rPr>
          <w:rFonts w:asciiTheme="majorHAnsi" w:eastAsiaTheme="minorHAnsi" w:hAnsiTheme="majorHAnsi" w:cstheme="majorHAnsi"/>
          <w:b/>
          <w:bCs/>
          <w:color w:val="000000"/>
          <w:szCs w:val="22"/>
          <w:lang w:val="en-GB"/>
        </w:rPr>
      </w:pPr>
    </w:p>
    <w:p w14:paraId="3E5A2A73" w14:textId="4F9E7FCB" w:rsidR="002B431A" w:rsidRPr="00BF0683" w:rsidRDefault="00BF0683" w:rsidP="0037320D">
      <w:pPr>
        <w:spacing w:before="0" w:after="0" w:line="240" w:lineRule="auto"/>
        <w:rPr>
          <w:rFonts w:asciiTheme="majorHAnsi" w:hAnsiTheme="majorHAnsi" w:cstheme="majorHAnsi"/>
          <w:b/>
          <w:bCs/>
          <w:szCs w:val="22"/>
          <w:lang w:val="en-GB"/>
        </w:rPr>
      </w:pPr>
      <w:r w:rsidRPr="00BF0683">
        <w:rPr>
          <w:rFonts w:asciiTheme="majorHAnsi" w:hAnsiTheme="majorHAnsi" w:cstheme="majorHAnsi"/>
          <w:b/>
          <w:bCs/>
          <w:szCs w:val="22"/>
          <w:lang w:val="en-GB"/>
        </w:rPr>
        <w:t>The training course must be completed by the end of July 2023</w:t>
      </w:r>
      <w:r w:rsidR="002B431A" w:rsidRPr="00BF0683">
        <w:rPr>
          <w:rFonts w:asciiTheme="majorHAnsi" w:hAnsiTheme="majorHAnsi" w:cstheme="majorHAnsi"/>
          <w:b/>
          <w:bCs/>
          <w:szCs w:val="22"/>
          <w:lang w:val="en-GB"/>
        </w:rPr>
        <w:t xml:space="preserve"> </w:t>
      </w:r>
    </w:p>
    <w:p w14:paraId="4B951826" w14:textId="77777777" w:rsidR="00441138" w:rsidRPr="00BF0683" w:rsidRDefault="00441138" w:rsidP="0037320D">
      <w:pPr>
        <w:spacing w:before="0" w:after="0" w:line="240" w:lineRule="auto"/>
        <w:rPr>
          <w:rFonts w:asciiTheme="majorHAnsi" w:hAnsiTheme="majorHAnsi" w:cstheme="majorHAnsi"/>
          <w:b/>
          <w:szCs w:val="22"/>
        </w:rPr>
      </w:pPr>
    </w:p>
    <w:p w14:paraId="31439506" w14:textId="77777777" w:rsidR="00704BEC" w:rsidRPr="00BF0683" w:rsidRDefault="00704BEC" w:rsidP="00704BEC">
      <w:pPr>
        <w:spacing w:before="0" w:after="0" w:line="240" w:lineRule="auto"/>
        <w:rPr>
          <w:rFonts w:asciiTheme="majorHAnsi" w:eastAsia="Times New Roman" w:hAnsiTheme="majorHAnsi" w:cstheme="majorHAnsi"/>
          <w:b/>
          <w:bCs/>
          <w:color w:val="0070C0"/>
          <w:szCs w:val="22"/>
          <w:lang w:val="en-GB"/>
        </w:rPr>
      </w:pPr>
      <w:r w:rsidRPr="00BF0683">
        <w:rPr>
          <w:rFonts w:asciiTheme="majorHAnsi" w:eastAsia="Times New Roman" w:hAnsiTheme="majorHAnsi" w:cstheme="majorHAnsi"/>
          <w:b/>
          <w:bCs/>
          <w:color w:val="0070C0"/>
          <w:szCs w:val="22"/>
          <w:lang w:val="en-GB"/>
        </w:rPr>
        <w:t xml:space="preserve">Tasks to be conducted: </w:t>
      </w:r>
    </w:p>
    <w:p w14:paraId="08B8E106" w14:textId="4DB7BB20" w:rsidR="00704BEC" w:rsidRPr="00BF0683" w:rsidRDefault="00704BEC" w:rsidP="00704BEC">
      <w:pPr>
        <w:spacing w:before="0" w:after="0" w:line="240" w:lineRule="auto"/>
        <w:rPr>
          <w:rFonts w:asciiTheme="majorHAnsi" w:eastAsiaTheme="minorHAnsi" w:hAnsiTheme="majorHAnsi" w:cstheme="majorHAnsi"/>
          <w:bCs/>
          <w:szCs w:val="22"/>
          <w:lang w:val="en-GB" w:eastAsia="en-GB"/>
        </w:rPr>
      </w:pPr>
      <w:r w:rsidRPr="00BF0683">
        <w:rPr>
          <w:rFonts w:asciiTheme="majorHAnsi" w:eastAsiaTheme="minorHAnsi" w:hAnsiTheme="majorHAnsi" w:cstheme="majorHAnsi"/>
          <w:bCs/>
          <w:szCs w:val="22"/>
          <w:lang w:val="en-GB" w:eastAsia="en-GB"/>
        </w:rPr>
        <w:t xml:space="preserve">Under this TOR the service provider should conduct </w:t>
      </w:r>
      <w:r w:rsidRPr="00BF0683">
        <w:rPr>
          <w:rFonts w:asciiTheme="majorHAnsi" w:eastAsiaTheme="minorHAnsi" w:hAnsiTheme="majorHAnsi" w:cstheme="majorHAnsi"/>
          <w:b/>
          <w:szCs w:val="22"/>
          <w:lang w:val="en-GB" w:eastAsia="en-GB"/>
        </w:rPr>
        <w:t>three training modules</w:t>
      </w:r>
      <w:r w:rsidRPr="00BF0683">
        <w:rPr>
          <w:rFonts w:asciiTheme="majorHAnsi" w:eastAsiaTheme="minorHAnsi" w:hAnsiTheme="majorHAnsi" w:cstheme="majorHAnsi"/>
          <w:bCs/>
          <w:szCs w:val="22"/>
          <w:lang w:val="en-GB" w:eastAsia="en-GB"/>
        </w:rPr>
        <w:t>. The following tasks should be fulfilled:</w:t>
      </w:r>
    </w:p>
    <w:p w14:paraId="379D4E7D" w14:textId="1382E738" w:rsidR="00704BEC" w:rsidRPr="00BF0683" w:rsidRDefault="00704BEC">
      <w:pPr>
        <w:pStyle w:val="ListParagraph"/>
        <w:numPr>
          <w:ilvl w:val="0"/>
          <w:numId w:val="11"/>
        </w:numPr>
        <w:spacing w:before="0" w:after="0" w:line="240" w:lineRule="auto"/>
        <w:rPr>
          <w:rFonts w:asciiTheme="majorHAnsi" w:eastAsiaTheme="minorHAnsi" w:hAnsiTheme="majorHAnsi" w:cstheme="majorHAnsi"/>
          <w:szCs w:val="22"/>
        </w:rPr>
      </w:pPr>
      <w:r w:rsidRPr="00BF0683">
        <w:rPr>
          <w:rFonts w:asciiTheme="majorHAnsi" w:eastAsiaTheme="minorHAnsi" w:hAnsiTheme="majorHAnsi" w:cstheme="majorHAnsi"/>
          <w:szCs w:val="22"/>
        </w:rPr>
        <w:t xml:space="preserve">To prepare an inception report and present detailed plan of action and </w:t>
      </w:r>
      <w:proofErr w:type="spellStart"/>
      <w:r w:rsidRPr="00BF0683">
        <w:rPr>
          <w:rFonts w:asciiTheme="majorHAnsi" w:eastAsiaTheme="minorHAnsi" w:hAnsiTheme="majorHAnsi" w:cstheme="majorHAnsi"/>
          <w:szCs w:val="22"/>
        </w:rPr>
        <w:t>timeline.The</w:t>
      </w:r>
      <w:proofErr w:type="spellEnd"/>
      <w:r w:rsidRPr="00BF0683">
        <w:rPr>
          <w:rFonts w:asciiTheme="majorHAnsi" w:eastAsiaTheme="minorHAnsi" w:hAnsiTheme="majorHAnsi" w:cstheme="majorHAnsi"/>
          <w:szCs w:val="22"/>
        </w:rPr>
        <w:t xml:space="preserve"> inception report should include the curricula for each of the courses to be conducted separately; the CVs attached for the trainers for each course</w:t>
      </w:r>
    </w:p>
    <w:p w14:paraId="28D8EACD" w14:textId="77777777" w:rsidR="00704BEC" w:rsidRPr="00BF0683" w:rsidRDefault="00704BEC">
      <w:pPr>
        <w:pStyle w:val="ListParagraph"/>
        <w:numPr>
          <w:ilvl w:val="0"/>
          <w:numId w:val="11"/>
        </w:numPr>
        <w:spacing w:before="0" w:after="0" w:line="240" w:lineRule="auto"/>
        <w:rPr>
          <w:rFonts w:asciiTheme="majorHAnsi" w:eastAsiaTheme="minorHAnsi" w:hAnsiTheme="majorHAnsi" w:cstheme="majorHAnsi"/>
          <w:szCs w:val="22"/>
          <w:lang w:val="en-ZA"/>
        </w:rPr>
      </w:pPr>
      <w:r w:rsidRPr="00BF0683">
        <w:rPr>
          <w:rFonts w:asciiTheme="majorHAnsi" w:eastAsiaTheme="minorHAnsi" w:hAnsiTheme="majorHAnsi" w:cstheme="majorHAnsi"/>
          <w:szCs w:val="22"/>
          <w:lang w:val="en-ZA"/>
        </w:rPr>
        <w:t xml:space="preserve">Desk research to familiarize themselves with current status and activities of </w:t>
      </w:r>
      <w:proofErr w:type="spellStart"/>
      <w:r w:rsidRPr="00BF0683">
        <w:rPr>
          <w:rFonts w:asciiTheme="majorHAnsi" w:eastAsiaTheme="minorHAnsi" w:hAnsiTheme="majorHAnsi" w:cstheme="majorHAnsi"/>
          <w:szCs w:val="22"/>
          <w:lang w:val="en-ZA"/>
        </w:rPr>
        <w:t>Svaneti</w:t>
      </w:r>
      <w:proofErr w:type="spellEnd"/>
      <w:r w:rsidRPr="00BF0683">
        <w:rPr>
          <w:rFonts w:asciiTheme="majorHAnsi" w:eastAsiaTheme="minorHAnsi" w:hAnsiTheme="majorHAnsi" w:cstheme="majorHAnsi"/>
          <w:szCs w:val="22"/>
          <w:lang w:val="en-ZA"/>
        </w:rPr>
        <w:t xml:space="preserve"> DMO. The service provider will be requested to read the relevant documents provided by GRETA as well as conduct an introductory meeting (could be online) to better understand the needs and capacity of members of </w:t>
      </w:r>
      <w:proofErr w:type="spellStart"/>
      <w:r w:rsidRPr="00BF0683">
        <w:rPr>
          <w:rFonts w:asciiTheme="majorHAnsi" w:eastAsiaTheme="minorHAnsi" w:hAnsiTheme="majorHAnsi" w:cstheme="majorHAnsi"/>
          <w:szCs w:val="22"/>
          <w:lang w:val="en-ZA"/>
        </w:rPr>
        <w:t>Svaneti</w:t>
      </w:r>
      <w:proofErr w:type="spellEnd"/>
      <w:r w:rsidRPr="00BF0683">
        <w:rPr>
          <w:rFonts w:asciiTheme="majorHAnsi" w:eastAsiaTheme="minorHAnsi" w:hAnsiTheme="majorHAnsi" w:cstheme="majorHAnsi"/>
          <w:szCs w:val="22"/>
          <w:lang w:val="en-ZA"/>
        </w:rPr>
        <w:t xml:space="preserve"> DMO</w:t>
      </w:r>
    </w:p>
    <w:p w14:paraId="24B488B3" w14:textId="77777777" w:rsidR="00704BEC" w:rsidRPr="00BF0683" w:rsidRDefault="00704BEC">
      <w:pPr>
        <w:pStyle w:val="ListParagraph"/>
        <w:numPr>
          <w:ilvl w:val="0"/>
          <w:numId w:val="11"/>
        </w:numPr>
        <w:spacing w:before="0" w:after="0" w:line="240" w:lineRule="auto"/>
        <w:rPr>
          <w:rFonts w:asciiTheme="majorHAnsi" w:eastAsiaTheme="minorHAnsi" w:hAnsiTheme="majorHAnsi" w:cstheme="majorHAnsi"/>
          <w:szCs w:val="22"/>
          <w:lang w:val="en-ZA"/>
        </w:rPr>
      </w:pPr>
      <w:r w:rsidRPr="00BF0683">
        <w:rPr>
          <w:rFonts w:asciiTheme="majorHAnsi" w:eastAsiaTheme="minorHAnsi" w:hAnsiTheme="majorHAnsi" w:cstheme="majorHAnsi"/>
          <w:szCs w:val="22"/>
          <w:lang w:val="en-ZA"/>
        </w:rPr>
        <w:t>To conduct the training course according to the Curriculum approved by GRETA.</w:t>
      </w:r>
    </w:p>
    <w:p w14:paraId="3CED06C8" w14:textId="77777777" w:rsidR="00704BEC" w:rsidRPr="00BF0683" w:rsidRDefault="00704BEC">
      <w:pPr>
        <w:pStyle w:val="ListParagraph"/>
        <w:numPr>
          <w:ilvl w:val="0"/>
          <w:numId w:val="11"/>
        </w:numPr>
        <w:spacing w:before="0" w:after="0" w:line="240" w:lineRule="auto"/>
        <w:rPr>
          <w:rFonts w:asciiTheme="majorHAnsi" w:eastAsiaTheme="minorHAnsi" w:hAnsiTheme="majorHAnsi" w:cstheme="majorHAnsi"/>
          <w:szCs w:val="22"/>
          <w:lang w:val="en-ZA"/>
        </w:rPr>
      </w:pPr>
      <w:r w:rsidRPr="00BF0683">
        <w:rPr>
          <w:rFonts w:asciiTheme="majorHAnsi" w:eastAsiaTheme="minorHAnsi" w:hAnsiTheme="majorHAnsi" w:cstheme="majorHAnsi"/>
          <w:szCs w:val="22"/>
          <w:lang w:val="en-ZA"/>
        </w:rPr>
        <w:t>After completion of the course submit the narrative report with the detailed description of actions taken and progress made. Attach signed attendance lists, photo/video proofs, certificates awarded if any, as well invoice for service reimbursement by GRETA</w:t>
      </w:r>
    </w:p>
    <w:p w14:paraId="786096DC" w14:textId="77777777" w:rsidR="00704BEC" w:rsidRPr="00BF0683" w:rsidRDefault="00704BEC" w:rsidP="0037320D">
      <w:pPr>
        <w:spacing w:before="0" w:after="0" w:line="240" w:lineRule="auto"/>
        <w:rPr>
          <w:rFonts w:asciiTheme="majorHAnsi" w:hAnsiTheme="majorHAnsi" w:cstheme="majorHAnsi"/>
          <w:b/>
          <w:szCs w:val="22"/>
        </w:rPr>
      </w:pPr>
    </w:p>
    <w:p w14:paraId="2A47B249" w14:textId="77777777" w:rsidR="00704BEC" w:rsidRPr="00BF0683" w:rsidRDefault="00704BEC" w:rsidP="00704BEC">
      <w:pPr>
        <w:spacing w:before="0" w:after="0" w:line="240" w:lineRule="auto"/>
        <w:rPr>
          <w:rFonts w:asciiTheme="majorHAnsi" w:eastAsia="Times New Roman" w:hAnsiTheme="majorHAnsi" w:cstheme="majorHAnsi"/>
          <w:b/>
          <w:bCs/>
          <w:color w:val="0070C0"/>
          <w:szCs w:val="22"/>
          <w:lang w:val="en-GB"/>
        </w:rPr>
      </w:pPr>
      <w:r w:rsidRPr="00BF0683">
        <w:rPr>
          <w:rFonts w:asciiTheme="majorHAnsi" w:eastAsia="Times New Roman" w:hAnsiTheme="majorHAnsi" w:cstheme="majorHAnsi"/>
          <w:b/>
          <w:bCs/>
          <w:color w:val="0070C0"/>
          <w:szCs w:val="22"/>
          <w:lang w:val="en-GB"/>
        </w:rPr>
        <w:t>Deliverables:</w:t>
      </w:r>
    </w:p>
    <w:p w14:paraId="1B8F7722" w14:textId="3DBE5185" w:rsidR="00704BEC" w:rsidRPr="00704BEC" w:rsidRDefault="00704BEC">
      <w:pPr>
        <w:pStyle w:val="ListParagraph"/>
        <w:numPr>
          <w:ilvl w:val="0"/>
          <w:numId w:val="12"/>
        </w:numPr>
        <w:spacing w:before="0" w:after="0" w:line="240" w:lineRule="auto"/>
        <w:rPr>
          <w:rFonts w:asciiTheme="majorHAnsi" w:hAnsiTheme="majorHAnsi" w:cstheme="majorHAnsi"/>
          <w:szCs w:val="22"/>
          <w:lang w:val="en-GB"/>
        </w:rPr>
      </w:pPr>
      <w:r w:rsidRPr="007E1AB8">
        <w:rPr>
          <w:rFonts w:asciiTheme="majorHAnsi" w:hAnsiTheme="majorHAnsi" w:cstheme="majorHAnsi"/>
          <w:b/>
          <w:bCs/>
          <w:szCs w:val="22"/>
          <w:lang w:val="en-GB"/>
        </w:rPr>
        <w:t>Inception</w:t>
      </w:r>
      <w:r w:rsidRPr="00BF0683">
        <w:rPr>
          <w:rFonts w:asciiTheme="majorHAnsi" w:hAnsiTheme="majorHAnsi" w:cstheme="majorHAnsi"/>
          <w:b/>
          <w:bCs/>
          <w:szCs w:val="22"/>
          <w:lang w:val="en-GB"/>
        </w:rPr>
        <w:t xml:space="preserve"> report</w:t>
      </w:r>
      <w:r w:rsidRPr="00BF0683">
        <w:rPr>
          <w:rFonts w:asciiTheme="majorHAnsi" w:hAnsiTheme="majorHAnsi" w:cstheme="majorHAnsi"/>
          <w:szCs w:val="22"/>
          <w:lang w:val="en-GB"/>
        </w:rPr>
        <w:t xml:space="preserve"> that includes detailed plan of action and timeline, as well as selected training participants additional to 5 DMO staff members</w:t>
      </w:r>
      <w:r w:rsidR="00BF0683">
        <w:rPr>
          <w:rFonts w:asciiTheme="majorHAnsi" w:hAnsiTheme="majorHAnsi" w:cstheme="majorHAnsi"/>
          <w:szCs w:val="22"/>
          <w:lang w:val="en-GB"/>
        </w:rPr>
        <w:t>.</w:t>
      </w:r>
      <w:r w:rsidRPr="00BF0683">
        <w:rPr>
          <w:rFonts w:asciiTheme="majorHAnsi" w:hAnsiTheme="majorHAnsi" w:cstheme="majorHAnsi"/>
          <w:szCs w:val="22"/>
          <w:lang w:val="en-GB"/>
        </w:rPr>
        <w:t xml:space="preserve"> The inception report should include the curricula for each of the courses to be conducted separately (How to Study Hiking Trails; How to Use Specialized Equipment; How to create general masterplan of all hiking trails in Upper and</w:t>
      </w:r>
      <w:r w:rsidRPr="00704BEC">
        <w:rPr>
          <w:rFonts w:asciiTheme="majorHAnsi" w:hAnsiTheme="majorHAnsi" w:cstheme="majorHAnsi"/>
          <w:szCs w:val="22"/>
          <w:lang w:val="en-GB"/>
        </w:rPr>
        <w:t xml:space="preserve"> Lower </w:t>
      </w:r>
      <w:proofErr w:type="spellStart"/>
      <w:r w:rsidRPr="00704BEC">
        <w:rPr>
          <w:rFonts w:asciiTheme="majorHAnsi" w:hAnsiTheme="majorHAnsi" w:cstheme="majorHAnsi"/>
          <w:szCs w:val="22"/>
          <w:lang w:val="en-GB"/>
        </w:rPr>
        <w:t>Svaneti</w:t>
      </w:r>
      <w:proofErr w:type="spellEnd"/>
      <w:r w:rsidRPr="00704BEC">
        <w:rPr>
          <w:rFonts w:asciiTheme="majorHAnsi" w:hAnsiTheme="majorHAnsi" w:cstheme="majorHAnsi"/>
          <w:szCs w:val="22"/>
          <w:lang w:val="en-GB"/>
        </w:rPr>
        <w:t>); as well as CVs attached for the trainers of each course, should be submitted 5 days after signing the contract.</w:t>
      </w:r>
    </w:p>
    <w:p w14:paraId="69DA1A4E" w14:textId="77777777" w:rsidR="00704BEC" w:rsidRPr="006F653D" w:rsidRDefault="00704BEC" w:rsidP="00704BEC">
      <w:pPr>
        <w:spacing w:before="0" w:after="0" w:line="240" w:lineRule="auto"/>
        <w:rPr>
          <w:rFonts w:asciiTheme="majorHAnsi" w:hAnsiTheme="majorHAnsi" w:cstheme="majorHAnsi"/>
          <w:szCs w:val="22"/>
          <w:lang w:val="en-GB"/>
        </w:rPr>
      </w:pPr>
    </w:p>
    <w:p w14:paraId="6F30230F" w14:textId="015EB999" w:rsidR="00704BEC" w:rsidRPr="006F653D" w:rsidRDefault="00704BEC">
      <w:pPr>
        <w:pStyle w:val="ListParagraph"/>
        <w:numPr>
          <w:ilvl w:val="0"/>
          <w:numId w:val="12"/>
        </w:numPr>
        <w:spacing w:before="0" w:after="0" w:line="240" w:lineRule="auto"/>
        <w:rPr>
          <w:rFonts w:asciiTheme="majorHAnsi" w:hAnsiTheme="majorHAnsi" w:cstheme="majorHAnsi"/>
          <w:szCs w:val="22"/>
          <w:lang w:val="en-GB"/>
        </w:rPr>
      </w:pPr>
      <w:r w:rsidRPr="006F653D">
        <w:rPr>
          <w:rFonts w:asciiTheme="majorHAnsi" w:hAnsiTheme="majorHAnsi" w:cstheme="majorHAnsi"/>
          <w:szCs w:val="22"/>
          <w:lang w:val="en-GB"/>
        </w:rPr>
        <w:lastRenderedPageBreak/>
        <w:t xml:space="preserve">Conduct the training course in </w:t>
      </w:r>
      <w:r w:rsidRPr="00704BEC">
        <w:rPr>
          <w:rFonts w:asciiTheme="majorHAnsi" w:hAnsiTheme="majorHAnsi" w:cstheme="majorHAnsi"/>
          <w:b/>
          <w:szCs w:val="22"/>
          <w:lang w:val="en-GB"/>
        </w:rPr>
        <w:t>How to Study</w:t>
      </w:r>
      <w:r>
        <w:rPr>
          <w:rFonts w:asciiTheme="majorHAnsi" w:hAnsiTheme="majorHAnsi" w:cstheme="majorHAnsi"/>
          <w:b/>
          <w:szCs w:val="22"/>
          <w:lang w:val="en-GB"/>
        </w:rPr>
        <w:t xml:space="preserve">/Identify </w:t>
      </w:r>
      <w:r w:rsidRPr="00704BEC">
        <w:rPr>
          <w:rFonts w:asciiTheme="majorHAnsi" w:hAnsiTheme="majorHAnsi" w:cstheme="majorHAnsi"/>
          <w:b/>
          <w:szCs w:val="22"/>
          <w:lang w:val="en-GB"/>
        </w:rPr>
        <w:t xml:space="preserve">Hiking Trails </w:t>
      </w:r>
      <w:r w:rsidRPr="0069159B">
        <w:rPr>
          <w:rFonts w:asciiTheme="majorHAnsi" w:hAnsiTheme="majorHAnsi" w:cstheme="majorHAnsi"/>
          <w:szCs w:val="22"/>
          <w:lang w:val="en-GB"/>
        </w:rPr>
        <w:t>(</w:t>
      </w:r>
      <w:bookmarkStart w:id="15" w:name="_Hlk131434252"/>
      <w:r w:rsidRPr="0069159B">
        <w:rPr>
          <w:rFonts w:asciiTheme="majorHAnsi" w:hAnsiTheme="majorHAnsi" w:cstheme="majorHAnsi"/>
          <w:szCs w:val="22"/>
          <w:lang w:val="en-GB"/>
        </w:rPr>
        <w:t>minimum 5 training days, 15 hours</w:t>
      </w:r>
      <w:bookmarkEnd w:id="15"/>
      <w:r w:rsidRPr="0069159B">
        <w:rPr>
          <w:rFonts w:asciiTheme="majorHAnsi" w:hAnsiTheme="majorHAnsi" w:cstheme="majorHAnsi"/>
          <w:szCs w:val="22"/>
          <w:lang w:val="en-GB"/>
        </w:rPr>
        <w:t>). This</w:t>
      </w:r>
      <w:r w:rsidRPr="006F653D">
        <w:rPr>
          <w:rFonts w:asciiTheme="majorHAnsi" w:hAnsiTheme="majorHAnsi" w:cstheme="majorHAnsi"/>
          <w:szCs w:val="22"/>
          <w:lang w:val="en-GB"/>
        </w:rPr>
        <w:t xml:space="preserve"> will be evidenced by the submission of </w:t>
      </w:r>
      <w:r w:rsidRPr="006F653D">
        <w:rPr>
          <w:rFonts w:asciiTheme="majorHAnsi" w:hAnsiTheme="majorHAnsi" w:cstheme="majorHAnsi"/>
          <w:szCs w:val="22"/>
          <w:lang w:val="en-ZA"/>
        </w:rPr>
        <w:t>the narrative report with the detailed description of actions taken and progress made. Attach signed attendance lists, photo/video proofs, pre and post evaluation tests, certificates awarded if any, as well invoice for service reimbursement by GRETA (In coordination with GRETA project, integrate visibility materials during the entire training process)</w:t>
      </w:r>
    </w:p>
    <w:p w14:paraId="24BDF8E7" w14:textId="77777777" w:rsidR="00704BEC" w:rsidRPr="006F653D" w:rsidRDefault="00704BEC" w:rsidP="00704BEC">
      <w:pPr>
        <w:pStyle w:val="ListParagraph"/>
        <w:rPr>
          <w:rFonts w:asciiTheme="majorHAnsi" w:hAnsiTheme="majorHAnsi" w:cstheme="majorHAnsi"/>
          <w:szCs w:val="22"/>
          <w:lang w:val="en-GB"/>
        </w:rPr>
      </w:pPr>
    </w:p>
    <w:p w14:paraId="27027289" w14:textId="4FFD603C" w:rsidR="00704BEC" w:rsidRDefault="00704BEC">
      <w:pPr>
        <w:pStyle w:val="ListParagraph"/>
        <w:numPr>
          <w:ilvl w:val="0"/>
          <w:numId w:val="12"/>
        </w:numPr>
        <w:spacing w:before="0" w:after="0" w:line="240" w:lineRule="auto"/>
        <w:rPr>
          <w:rFonts w:asciiTheme="majorHAnsi" w:hAnsiTheme="majorHAnsi" w:cstheme="majorHAnsi"/>
          <w:szCs w:val="22"/>
          <w:lang w:val="en-GB"/>
        </w:rPr>
      </w:pPr>
      <w:bookmarkStart w:id="16" w:name="_Hlk130483231"/>
      <w:r w:rsidRPr="006F653D">
        <w:rPr>
          <w:rFonts w:asciiTheme="majorHAnsi" w:hAnsiTheme="majorHAnsi" w:cstheme="majorHAnsi"/>
          <w:szCs w:val="22"/>
          <w:lang w:val="en-GB"/>
        </w:rPr>
        <w:t xml:space="preserve">Conduct the training course in </w:t>
      </w:r>
      <w:r w:rsidR="005516DE" w:rsidRPr="005516DE">
        <w:rPr>
          <w:rFonts w:asciiTheme="majorHAnsi" w:hAnsiTheme="majorHAnsi" w:cstheme="majorHAnsi"/>
          <w:b/>
          <w:bCs/>
          <w:szCs w:val="22"/>
          <w:lang w:val="en-GB" w:eastAsia="en-GB"/>
        </w:rPr>
        <w:t xml:space="preserve">How to Use Specialized Equipment </w:t>
      </w:r>
      <w:r w:rsidRPr="006F653D">
        <w:rPr>
          <w:rFonts w:asciiTheme="majorHAnsi" w:hAnsiTheme="majorHAnsi" w:cstheme="majorHAnsi"/>
          <w:szCs w:val="22"/>
          <w:lang w:val="en-GB"/>
        </w:rPr>
        <w:t>(</w:t>
      </w:r>
      <w:r w:rsidRPr="0069159B">
        <w:rPr>
          <w:rFonts w:asciiTheme="majorHAnsi" w:hAnsiTheme="majorHAnsi" w:cstheme="majorHAnsi"/>
          <w:szCs w:val="22"/>
          <w:lang w:val="en-GB"/>
        </w:rPr>
        <w:t>minimum 5 training days, 15 hours</w:t>
      </w:r>
      <w:r w:rsidRPr="006F653D">
        <w:rPr>
          <w:rFonts w:asciiTheme="majorHAnsi" w:hAnsiTheme="majorHAnsi" w:cstheme="majorHAnsi"/>
          <w:szCs w:val="22"/>
          <w:lang w:val="en-GB"/>
        </w:rPr>
        <w:t>). This will be evidenced by the submission of the narrative report with the detailed description of actions taken and progress made. Attach signed attendance lists, photo/video proofs, pre and post evaluation tests, certificates awarded if any, as well invoice for service reimbursement by GRETA (In coordination with GRETA project, integrate visibility materials during the entire training process)</w:t>
      </w:r>
    </w:p>
    <w:p w14:paraId="23F0C996" w14:textId="77777777" w:rsidR="00704BEC" w:rsidRPr="006F653D" w:rsidRDefault="00704BEC" w:rsidP="00704BEC">
      <w:pPr>
        <w:pStyle w:val="ListParagraph"/>
        <w:rPr>
          <w:rFonts w:asciiTheme="majorHAnsi" w:hAnsiTheme="majorHAnsi" w:cstheme="majorHAnsi"/>
          <w:szCs w:val="22"/>
          <w:lang w:val="en-GB"/>
        </w:rPr>
      </w:pPr>
    </w:p>
    <w:bookmarkEnd w:id="16"/>
    <w:p w14:paraId="677254D5" w14:textId="2003BB8B" w:rsidR="00704BEC" w:rsidRDefault="00704BEC">
      <w:pPr>
        <w:pStyle w:val="ListParagraph"/>
        <w:numPr>
          <w:ilvl w:val="0"/>
          <w:numId w:val="12"/>
        </w:numPr>
        <w:spacing w:before="0" w:after="0" w:line="240" w:lineRule="auto"/>
        <w:rPr>
          <w:rFonts w:asciiTheme="majorHAnsi" w:hAnsiTheme="majorHAnsi" w:cstheme="majorHAnsi"/>
          <w:szCs w:val="22"/>
          <w:lang w:val="en-GB"/>
        </w:rPr>
      </w:pPr>
      <w:r w:rsidRPr="006F653D">
        <w:rPr>
          <w:rFonts w:asciiTheme="majorHAnsi" w:hAnsiTheme="majorHAnsi" w:cstheme="majorHAnsi"/>
          <w:szCs w:val="22"/>
          <w:lang w:val="en-GB"/>
        </w:rPr>
        <w:t xml:space="preserve">Conduct the training course in </w:t>
      </w:r>
      <w:r w:rsidR="005516DE" w:rsidRPr="005516DE">
        <w:rPr>
          <w:rFonts w:asciiTheme="majorHAnsi" w:hAnsiTheme="majorHAnsi" w:cstheme="majorHAnsi"/>
          <w:b/>
          <w:bCs/>
          <w:szCs w:val="22"/>
          <w:lang w:val="en-GB" w:eastAsia="en-GB"/>
        </w:rPr>
        <w:t xml:space="preserve">How to create general masterplan of all hiking trails in Upper and Lower </w:t>
      </w:r>
      <w:proofErr w:type="spellStart"/>
      <w:r w:rsidR="005516DE" w:rsidRPr="005516DE">
        <w:rPr>
          <w:rFonts w:asciiTheme="majorHAnsi" w:hAnsiTheme="majorHAnsi" w:cstheme="majorHAnsi"/>
          <w:b/>
          <w:bCs/>
          <w:szCs w:val="22"/>
          <w:lang w:val="en-GB" w:eastAsia="en-GB"/>
        </w:rPr>
        <w:t>Svaneti</w:t>
      </w:r>
      <w:proofErr w:type="spellEnd"/>
      <w:r w:rsidR="005516DE" w:rsidRPr="005516DE">
        <w:rPr>
          <w:rFonts w:asciiTheme="majorHAnsi" w:hAnsiTheme="majorHAnsi" w:cstheme="majorHAnsi"/>
          <w:b/>
          <w:bCs/>
          <w:szCs w:val="22"/>
          <w:lang w:val="en-GB" w:eastAsia="en-GB"/>
        </w:rPr>
        <w:t xml:space="preserve"> </w:t>
      </w:r>
      <w:r w:rsidRPr="006F653D">
        <w:rPr>
          <w:rFonts w:asciiTheme="majorHAnsi" w:hAnsiTheme="majorHAnsi" w:cstheme="majorHAnsi"/>
          <w:szCs w:val="22"/>
          <w:lang w:val="en-GB"/>
        </w:rPr>
        <w:t>(</w:t>
      </w:r>
      <w:r w:rsidRPr="0069159B">
        <w:rPr>
          <w:rFonts w:asciiTheme="majorHAnsi" w:hAnsiTheme="majorHAnsi" w:cstheme="majorHAnsi"/>
          <w:szCs w:val="22"/>
          <w:lang w:val="en-GB"/>
        </w:rPr>
        <w:t xml:space="preserve">minimum </w:t>
      </w:r>
      <w:r w:rsidR="00BF0683">
        <w:rPr>
          <w:rFonts w:asciiTheme="majorHAnsi" w:hAnsiTheme="majorHAnsi" w:cstheme="majorHAnsi"/>
          <w:szCs w:val="22"/>
          <w:lang w:val="en-GB"/>
        </w:rPr>
        <w:t>10</w:t>
      </w:r>
      <w:r w:rsidRPr="0069159B">
        <w:rPr>
          <w:rFonts w:asciiTheme="majorHAnsi" w:hAnsiTheme="majorHAnsi" w:cstheme="majorHAnsi"/>
          <w:szCs w:val="22"/>
          <w:lang w:val="en-GB"/>
        </w:rPr>
        <w:t xml:space="preserve"> training days, </w:t>
      </w:r>
      <w:r w:rsidR="00BF0683">
        <w:rPr>
          <w:rFonts w:asciiTheme="majorHAnsi" w:hAnsiTheme="majorHAnsi" w:cstheme="majorHAnsi"/>
          <w:szCs w:val="22"/>
          <w:lang w:val="en-GB"/>
        </w:rPr>
        <w:t>30</w:t>
      </w:r>
      <w:r w:rsidRPr="0069159B">
        <w:rPr>
          <w:rFonts w:asciiTheme="majorHAnsi" w:hAnsiTheme="majorHAnsi" w:cstheme="majorHAnsi"/>
          <w:szCs w:val="22"/>
          <w:lang w:val="en-GB"/>
        </w:rPr>
        <w:t xml:space="preserve"> hours</w:t>
      </w:r>
      <w:r w:rsidRPr="006F653D">
        <w:rPr>
          <w:rFonts w:asciiTheme="majorHAnsi" w:hAnsiTheme="majorHAnsi" w:cstheme="majorHAnsi"/>
          <w:szCs w:val="22"/>
          <w:lang w:val="en-GB"/>
        </w:rPr>
        <w:t>). This will be evidenced by the submission of the narrative report with the detailed description of actions taken and progress made. Attach signed attendance lists, photo/video proofs, pre and post evaluation tests, certificates awarded if any, as well invoice for service reimbursement by GRETA (In coordination with GRETA project, integrate visibility materials during the entire training process)</w:t>
      </w:r>
      <w:r w:rsidR="00BF0683">
        <w:rPr>
          <w:rFonts w:asciiTheme="majorHAnsi" w:hAnsiTheme="majorHAnsi" w:cstheme="majorHAnsi"/>
          <w:szCs w:val="22"/>
          <w:lang w:val="en-GB"/>
        </w:rPr>
        <w:t xml:space="preserve">. A masterplan must be drafted. </w:t>
      </w:r>
    </w:p>
    <w:p w14:paraId="2026DD3C" w14:textId="77777777" w:rsidR="005516DE" w:rsidRPr="005516DE" w:rsidRDefault="005516DE" w:rsidP="005516DE">
      <w:pPr>
        <w:spacing w:before="0" w:after="0" w:line="240" w:lineRule="auto"/>
        <w:ind w:left="360"/>
        <w:rPr>
          <w:rFonts w:asciiTheme="majorHAnsi" w:hAnsiTheme="majorHAnsi" w:cstheme="majorHAnsi"/>
          <w:szCs w:val="22"/>
          <w:lang w:val="en-GB"/>
        </w:rPr>
      </w:pPr>
    </w:p>
    <w:p w14:paraId="7ADEC847" w14:textId="757B8EEC" w:rsidR="00704BEC" w:rsidRPr="006F653D" w:rsidRDefault="00704BEC">
      <w:pPr>
        <w:pStyle w:val="ListParagraph"/>
        <w:numPr>
          <w:ilvl w:val="0"/>
          <w:numId w:val="12"/>
        </w:numPr>
        <w:spacing w:before="0" w:after="0" w:line="240" w:lineRule="auto"/>
        <w:rPr>
          <w:rFonts w:asciiTheme="majorHAnsi" w:hAnsiTheme="majorHAnsi" w:cstheme="majorHAnsi"/>
          <w:szCs w:val="22"/>
          <w:lang w:val="en-GB"/>
        </w:rPr>
      </w:pPr>
      <w:r w:rsidRPr="006F653D">
        <w:rPr>
          <w:rFonts w:asciiTheme="majorHAnsi" w:hAnsiTheme="majorHAnsi" w:cstheme="majorHAnsi"/>
          <w:szCs w:val="22"/>
          <w:lang w:val="en-GB"/>
        </w:rPr>
        <w:t>After completion of the course</w:t>
      </w:r>
      <w:r>
        <w:rPr>
          <w:rFonts w:asciiTheme="majorHAnsi" w:hAnsiTheme="majorHAnsi" w:cstheme="majorHAnsi"/>
          <w:szCs w:val="22"/>
          <w:lang w:val="en-GB"/>
        </w:rPr>
        <w:t>s</w:t>
      </w:r>
      <w:r w:rsidRPr="006F653D">
        <w:rPr>
          <w:rFonts w:asciiTheme="majorHAnsi" w:hAnsiTheme="majorHAnsi" w:cstheme="majorHAnsi"/>
          <w:szCs w:val="22"/>
          <w:lang w:val="en-GB"/>
        </w:rPr>
        <w:t xml:space="preserve"> submit the </w:t>
      </w:r>
      <w:r w:rsidRPr="006F653D">
        <w:rPr>
          <w:rFonts w:asciiTheme="majorHAnsi" w:hAnsiTheme="majorHAnsi" w:cstheme="majorHAnsi"/>
          <w:b/>
          <w:bCs/>
          <w:szCs w:val="22"/>
          <w:lang w:val="en-GB"/>
        </w:rPr>
        <w:t>final narrative report</w:t>
      </w:r>
      <w:r w:rsidRPr="006F653D">
        <w:rPr>
          <w:rFonts w:asciiTheme="majorHAnsi" w:hAnsiTheme="majorHAnsi" w:cstheme="majorHAnsi"/>
          <w:szCs w:val="22"/>
          <w:lang w:val="en-GB"/>
        </w:rPr>
        <w:t xml:space="preserve"> with the detailed description of actions taken and progress made. Attach signed attendance lists, photo/video proofs, certificates awarded if any, as well invoice for service reimbursement by GRETA</w:t>
      </w:r>
    </w:p>
    <w:p w14:paraId="07B5D792" w14:textId="77777777" w:rsidR="00704BEC" w:rsidRDefault="00704BEC" w:rsidP="0037320D">
      <w:pPr>
        <w:spacing w:before="0" w:after="0" w:line="240" w:lineRule="auto"/>
        <w:rPr>
          <w:rFonts w:asciiTheme="majorHAnsi" w:hAnsiTheme="majorHAnsi" w:cstheme="majorHAnsi"/>
          <w:b/>
          <w:szCs w:val="22"/>
        </w:rPr>
      </w:pPr>
    </w:p>
    <w:p w14:paraId="6166B15C" w14:textId="77777777" w:rsidR="005516DE" w:rsidRPr="0037320D" w:rsidRDefault="005516DE" w:rsidP="005516DE">
      <w:pPr>
        <w:spacing w:before="0" w:after="0" w:line="240" w:lineRule="auto"/>
        <w:rPr>
          <w:rFonts w:asciiTheme="majorHAnsi" w:eastAsiaTheme="minorHAnsi" w:hAnsiTheme="majorHAnsi" w:cstheme="majorHAnsi"/>
          <w:bCs/>
          <w:szCs w:val="22"/>
          <w:lang w:val="en-GB" w:eastAsia="en-GB"/>
        </w:rPr>
      </w:pPr>
      <w:bookmarkStart w:id="17" w:name="_Hlk89966943"/>
    </w:p>
    <w:p w14:paraId="3BAEFFB2" w14:textId="30F2B923" w:rsidR="005516DE" w:rsidRPr="005516DE" w:rsidRDefault="005516DE" w:rsidP="005516DE">
      <w:pPr>
        <w:spacing w:before="0" w:after="160" w:line="259" w:lineRule="auto"/>
        <w:jc w:val="left"/>
        <w:rPr>
          <w:rFonts w:asciiTheme="majorHAnsi" w:eastAsia="Times New Roman" w:hAnsiTheme="majorHAnsi" w:cstheme="majorHAnsi"/>
          <w:b/>
          <w:bCs/>
          <w:color w:val="0070C0"/>
          <w:szCs w:val="22"/>
          <w:lang w:val="en-GB"/>
        </w:rPr>
      </w:pPr>
      <w:r w:rsidRPr="005516DE">
        <w:rPr>
          <w:rFonts w:asciiTheme="majorHAnsi" w:eastAsia="Times New Roman" w:hAnsiTheme="majorHAnsi" w:cstheme="majorHAnsi"/>
          <w:b/>
          <w:bCs/>
          <w:color w:val="0070C0"/>
          <w:szCs w:val="22"/>
          <w:lang w:val="en-GB"/>
        </w:rPr>
        <w:t>Payment Schedule</w:t>
      </w:r>
      <w:bookmarkEnd w:id="17"/>
      <w:r>
        <w:rPr>
          <w:rFonts w:asciiTheme="majorHAnsi" w:eastAsia="Times New Roman" w:hAnsiTheme="majorHAnsi" w:cstheme="majorHAnsi"/>
          <w:b/>
          <w:bCs/>
          <w:color w:val="0070C0"/>
          <w:szCs w:val="22"/>
          <w:lang w:val="en-GB"/>
        </w:rPr>
        <w:t>:</w:t>
      </w:r>
    </w:p>
    <w:p w14:paraId="4394315F" w14:textId="77777777" w:rsidR="005516DE" w:rsidRPr="0037320D" w:rsidRDefault="005516DE" w:rsidP="005516DE">
      <w:pPr>
        <w:spacing w:before="0" w:after="0" w:line="240" w:lineRule="auto"/>
        <w:rPr>
          <w:rFonts w:asciiTheme="majorHAnsi" w:hAnsiTheme="majorHAnsi" w:cstheme="majorHAnsi"/>
          <w:szCs w:val="22"/>
        </w:rPr>
      </w:pPr>
    </w:p>
    <w:tbl>
      <w:tblPr>
        <w:tblW w:w="9487"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69"/>
        <w:gridCol w:w="3797"/>
        <w:gridCol w:w="21"/>
      </w:tblGrid>
      <w:tr w:rsidR="005516DE" w:rsidRPr="0037320D" w14:paraId="041EB86A" w14:textId="77777777" w:rsidTr="00B435FC">
        <w:tc>
          <w:tcPr>
            <w:tcW w:w="5669" w:type="dxa"/>
            <w:tcBorders>
              <w:top w:val="single" w:sz="6" w:space="0" w:color="5B9BD5"/>
              <w:left w:val="single" w:sz="6" w:space="0" w:color="5B9BD5"/>
              <w:bottom w:val="single" w:sz="6" w:space="0" w:color="5B9BD5"/>
              <w:right w:val="nil"/>
            </w:tcBorders>
            <w:shd w:val="clear" w:color="auto" w:fill="5B9BD5"/>
            <w:hideMark/>
          </w:tcPr>
          <w:p w14:paraId="2736DDF5" w14:textId="77777777" w:rsidR="005516DE" w:rsidRPr="0037320D" w:rsidRDefault="005516DE" w:rsidP="00B435FC">
            <w:pPr>
              <w:spacing w:before="0" w:after="0" w:line="240" w:lineRule="auto"/>
              <w:rPr>
                <w:rFonts w:asciiTheme="majorHAnsi" w:eastAsia="Times New Roman" w:hAnsiTheme="majorHAnsi" w:cstheme="majorHAnsi"/>
                <w:b/>
                <w:bCs/>
                <w:color w:val="FFFFFF"/>
                <w:szCs w:val="22"/>
              </w:rPr>
            </w:pPr>
            <w:r w:rsidRPr="0037320D">
              <w:rPr>
                <w:rFonts w:asciiTheme="majorHAnsi" w:eastAsia="Times New Roman" w:hAnsiTheme="majorHAnsi" w:cstheme="majorHAnsi"/>
                <w:b/>
                <w:bCs/>
                <w:color w:val="FFFFFF"/>
                <w:szCs w:val="22"/>
              </w:rPr>
              <w:t> Deliverable</w:t>
            </w:r>
          </w:p>
        </w:tc>
        <w:tc>
          <w:tcPr>
            <w:tcW w:w="3818" w:type="dxa"/>
            <w:gridSpan w:val="2"/>
            <w:tcBorders>
              <w:top w:val="single" w:sz="6" w:space="0" w:color="5B9BD5"/>
              <w:left w:val="nil"/>
              <w:bottom w:val="single" w:sz="6" w:space="0" w:color="5B9BD5"/>
              <w:right w:val="single" w:sz="6" w:space="0" w:color="auto"/>
            </w:tcBorders>
            <w:shd w:val="clear" w:color="auto" w:fill="5B9BD5"/>
            <w:hideMark/>
          </w:tcPr>
          <w:p w14:paraId="7EEDCEAD" w14:textId="77777777" w:rsidR="005516DE" w:rsidRPr="0037320D" w:rsidRDefault="005516DE" w:rsidP="00B435FC">
            <w:pPr>
              <w:spacing w:before="0" w:after="0" w:line="240" w:lineRule="auto"/>
              <w:rPr>
                <w:rFonts w:asciiTheme="majorHAnsi" w:eastAsia="Times New Roman" w:hAnsiTheme="majorHAnsi" w:cstheme="majorHAnsi"/>
                <w:b/>
                <w:bCs/>
                <w:color w:val="FFFFFF"/>
                <w:szCs w:val="22"/>
              </w:rPr>
            </w:pPr>
            <w:r w:rsidRPr="0037320D">
              <w:rPr>
                <w:rFonts w:asciiTheme="majorHAnsi" w:eastAsia="Times New Roman" w:hAnsiTheme="majorHAnsi" w:cstheme="majorHAnsi"/>
                <w:b/>
                <w:bCs/>
                <w:color w:val="FFFFFF"/>
                <w:szCs w:val="22"/>
              </w:rPr>
              <w:t> Payment</w:t>
            </w:r>
          </w:p>
        </w:tc>
      </w:tr>
      <w:tr w:rsidR="005516DE" w:rsidRPr="0037320D" w14:paraId="5420A11E" w14:textId="77777777" w:rsidTr="00B435FC">
        <w:trPr>
          <w:trHeight w:val="417"/>
        </w:trPr>
        <w:tc>
          <w:tcPr>
            <w:tcW w:w="5669" w:type="dxa"/>
            <w:tcBorders>
              <w:top w:val="single" w:sz="6" w:space="0" w:color="9CC2E5"/>
              <w:left w:val="single" w:sz="6" w:space="0" w:color="9CC2E5"/>
              <w:bottom w:val="single" w:sz="6" w:space="0" w:color="9CC2E5"/>
              <w:right w:val="single" w:sz="6" w:space="0" w:color="9CC2E5"/>
            </w:tcBorders>
            <w:shd w:val="clear" w:color="auto" w:fill="DEEAF6"/>
            <w:hideMark/>
          </w:tcPr>
          <w:p w14:paraId="29956DD6" w14:textId="77777777" w:rsidR="005516DE" w:rsidRPr="0037320D" w:rsidRDefault="005516DE" w:rsidP="00B435FC">
            <w:pPr>
              <w:spacing w:before="0" w:after="0" w:line="240" w:lineRule="auto"/>
              <w:rPr>
                <w:rFonts w:asciiTheme="majorHAnsi" w:eastAsia="Times New Roman" w:hAnsiTheme="majorHAnsi" w:cstheme="majorHAnsi"/>
                <w:b/>
                <w:bCs/>
                <w:szCs w:val="22"/>
              </w:rPr>
            </w:pPr>
            <w:r w:rsidRPr="0037320D">
              <w:rPr>
                <w:rFonts w:asciiTheme="majorHAnsi" w:eastAsia="Times New Roman" w:hAnsiTheme="majorHAnsi" w:cstheme="majorHAnsi"/>
                <w:szCs w:val="22"/>
                <w:lang w:val="en-GB"/>
              </w:rPr>
              <w:t>Inception report with action plan, timeline, curricula, CVs</w:t>
            </w:r>
          </w:p>
        </w:tc>
        <w:tc>
          <w:tcPr>
            <w:tcW w:w="3797" w:type="dxa"/>
            <w:tcBorders>
              <w:top w:val="single" w:sz="6" w:space="0" w:color="9CC2E5"/>
              <w:left w:val="single" w:sz="6" w:space="0" w:color="9CC2E5"/>
              <w:bottom w:val="single" w:sz="6" w:space="0" w:color="9CC2E5"/>
              <w:right w:val="single" w:sz="6" w:space="0" w:color="9CC2E5"/>
            </w:tcBorders>
            <w:shd w:val="clear" w:color="auto" w:fill="DEEAF6"/>
            <w:hideMark/>
          </w:tcPr>
          <w:p w14:paraId="64A36E7A" w14:textId="77777777" w:rsidR="005516DE" w:rsidRPr="0037320D" w:rsidRDefault="005516DE" w:rsidP="00B435FC">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szCs w:val="22"/>
              </w:rPr>
              <w:t> </w:t>
            </w:r>
            <w:r w:rsidRPr="0037320D">
              <w:rPr>
                <w:rFonts w:asciiTheme="majorHAnsi" w:eastAsia="Times New Roman" w:hAnsiTheme="majorHAnsi" w:cstheme="majorHAnsi"/>
                <w:b/>
                <w:bCs/>
                <w:szCs w:val="22"/>
                <w:lang w:val="en-GB"/>
              </w:rPr>
              <w:t>First Payment 30 %</w:t>
            </w:r>
            <w:r w:rsidRPr="0037320D">
              <w:rPr>
                <w:rFonts w:asciiTheme="majorHAnsi" w:eastAsia="Times New Roman" w:hAnsiTheme="majorHAnsi" w:cstheme="majorHAnsi"/>
                <w:szCs w:val="22"/>
              </w:rPr>
              <w:t> </w:t>
            </w:r>
          </w:p>
        </w:tc>
        <w:tc>
          <w:tcPr>
            <w:tcW w:w="0" w:type="auto"/>
            <w:shd w:val="clear" w:color="auto" w:fill="auto"/>
            <w:vAlign w:val="center"/>
            <w:hideMark/>
          </w:tcPr>
          <w:p w14:paraId="6CD21FF3" w14:textId="77777777" w:rsidR="005516DE" w:rsidRPr="0037320D" w:rsidRDefault="005516DE" w:rsidP="00B435FC">
            <w:pPr>
              <w:spacing w:before="0" w:after="0" w:line="240" w:lineRule="auto"/>
              <w:rPr>
                <w:rFonts w:asciiTheme="majorHAnsi" w:eastAsia="Times New Roman" w:hAnsiTheme="majorHAnsi" w:cstheme="majorHAnsi"/>
                <w:szCs w:val="22"/>
              </w:rPr>
            </w:pPr>
          </w:p>
        </w:tc>
      </w:tr>
      <w:tr w:rsidR="005516DE" w:rsidRPr="0037320D" w14:paraId="2A9C54A4" w14:textId="77777777" w:rsidTr="0057573E">
        <w:tc>
          <w:tcPr>
            <w:tcW w:w="5669" w:type="dxa"/>
            <w:tcBorders>
              <w:top w:val="single" w:sz="6" w:space="0" w:color="9CC2E5"/>
              <w:left w:val="single" w:sz="6" w:space="0" w:color="9CC2E5"/>
              <w:bottom w:val="single" w:sz="6" w:space="0" w:color="9CC2E5"/>
              <w:right w:val="single" w:sz="6" w:space="0" w:color="9CC2E5"/>
            </w:tcBorders>
            <w:shd w:val="clear" w:color="auto" w:fill="DEEAF6"/>
            <w:hideMark/>
          </w:tcPr>
          <w:p w14:paraId="02D1CED9" w14:textId="49674A4E" w:rsidR="005516DE" w:rsidRPr="0037320D" w:rsidRDefault="005516DE" w:rsidP="00B435FC">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szCs w:val="22"/>
              </w:rPr>
              <w:t>Course in How to Study</w:t>
            </w:r>
            <w:r>
              <w:rPr>
                <w:rFonts w:asciiTheme="majorHAnsi" w:eastAsia="Times New Roman" w:hAnsiTheme="majorHAnsi" w:cstheme="majorHAnsi"/>
                <w:szCs w:val="22"/>
              </w:rPr>
              <w:t xml:space="preserve">/Identify </w:t>
            </w:r>
            <w:r w:rsidRPr="0037320D">
              <w:rPr>
                <w:rFonts w:asciiTheme="majorHAnsi" w:eastAsia="Times New Roman" w:hAnsiTheme="majorHAnsi" w:cstheme="majorHAnsi"/>
                <w:szCs w:val="22"/>
              </w:rPr>
              <w:t xml:space="preserve">Hiking Trails </w:t>
            </w:r>
            <w:r w:rsidR="008337EF">
              <w:rPr>
                <w:rFonts w:asciiTheme="majorHAnsi" w:eastAsia="Times New Roman" w:hAnsiTheme="majorHAnsi" w:cstheme="majorHAnsi"/>
                <w:szCs w:val="22"/>
              </w:rPr>
              <w:t>Closed</w:t>
            </w:r>
          </w:p>
        </w:tc>
        <w:tc>
          <w:tcPr>
            <w:tcW w:w="3797" w:type="dxa"/>
            <w:vMerge w:val="restart"/>
            <w:tcBorders>
              <w:top w:val="single" w:sz="6" w:space="0" w:color="9CC2E5"/>
              <w:left w:val="single" w:sz="6" w:space="0" w:color="9CC2E5"/>
              <w:right w:val="single" w:sz="6" w:space="0" w:color="9CC2E5"/>
            </w:tcBorders>
            <w:shd w:val="clear" w:color="auto" w:fill="DEEAF6"/>
            <w:hideMark/>
          </w:tcPr>
          <w:p w14:paraId="45F9113B" w14:textId="2DAAE068" w:rsidR="005516DE" w:rsidRPr="0037320D" w:rsidRDefault="005516DE" w:rsidP="00B435FC">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b/>
                <w:bCs/>
                <w:szCs w:val="22"/>
                <w:lang w:val="en-GB"/>
              </w:rPr>
              <w:t>Second payment 40%</w:t>
            </w:r>
            <w:r w:rsidRPr="0037320D">
              <w:rPr>
                <w:rFonts w:asciiTheme="majorHAnsi" w:eastAsia="Times New Roman" w:hAnsiTheme="majorHAnsi" w:cstheme="majorHAnsi"/>
                <w:szCs w:val="22"/>
              </w:rPr>
              <w:t> </w:t>
            </w:r>
          </w:p>
        </w:tc>
        <w:tc>
          <w:tcPr>
            <w:tcW w:w="0" w:type="auto"/>
            <w:shd w:val="clear" w:color="auto" w:fill="auto"/>
            <w:vAlign w:val="center"/>
            <w:hideMark/>
          </w:tcPr>
          <w:p w14:paraId="7F16D953" w14:textId="77777777" w:rsidR="005516DE" w:rsidRPr="0037320D" w:rsidRDefault="005516DE" w:rsidP="00B435FC">
            <w:pPr>
              <w:spacing w:before="0" w:after="0" w:line="240" w:lineRule="auto"/>
              <w:rPr>
                <w:rFonts w:asciiTheme="majorHAnsi" w:eastAsia="Times New Roman" w:hAnsiTheme="majorHAnsi" w:cstheme="majorHAnsi"/>
                <w:szCs w:val="22"/>
              </w:rPr>
            </w:pPr>
          </w:p>
        </w:tc>
      </w:tr>
      <w:tr w:rsidR="005516DE" w:rsidRPr="0037320D" w14:paraId="35EA980D" w14:textId="77777777" w:rsidTr="0057573E">
        <w:tc>
          <w:tcPr>
            <w:tcW w:w="5669" w:type="dxa"/>
            <w:tcBorders>
              <w:top w:val="single" w:sz="6" w:space="0" w:color="9CC2E5"/>
              <w:left w:val="single" w:sz="6" w:space="0" w:color="9CC2E5"/>
              <w:bottom w:val="single" w:sz="6" w:space="0" w:color="9CC2E5"/>
              <w:right w:val="single" w:sz="6" w:space="0" w:color="9CC2E5"/>
            </w:tcBorders>
            <w:shd w:val="clear" w:color="auto" w:fill="DEEAF6"/>
          </w:tcPr>
          <w:p w14:paraId="37AD9159" w14:textId="0B78211D" w:rsidR="005516DE" w:rsidRPr="0037320D" w:rsidRDefault="005516DE" w:rsidP="00B435FC">
            <w:pPr>
              <w:spacing w:before="0" w:after="0" w:line="240" w:lineRule="auto"/>
              <w:rPr>
                <w:rFonts w:asciiTheme="majorHAnsi" w:eastAsia="Times New Roman" w:hAnsiTheme="majorHAnsi" w:cstheme="majorHAnsi"/>
                <w:szCs w:val="22"/>
              </w:rPr>
            </w:pPr>
            <w:r w:rsidRPr="005516DE">
              <w:rPr>
                <w:rFonts w:asciiTheme="majorHAnsi" w:eastAsia="Times New Roman" w:hAnsiTheme="majorHAnsi" w:cstheme="majorHAnsi"/>
                <w:szCs w:val="22"/>
              </w:rPr>
              <w:t>Course in How to Use Specialized Equipment Closed</w:t>
            </w:r>
          </w:p>
        </w:tc>
        <w:tc>
          <w:tcPr>
            <w:tcW w:w="3797" w:type="dxa"/>
            <w:vMerge/>
            <w:tcBorders>
              <w:left w:val="single" w:sz="6" w:space="0" w:color="9CC2E5"/>
              <w:bottom w:val="single" w:sz="6" w:space="0" w:color="9CC2E5"/>
              <w:right w:val="single" w:sz="6" w:space="0" w:color="9CC2E5"/>
            </w:tcBorders>
            <w:shd w:val="clear" w:color="auto" w:fill="DEEAF6"/>
          </w:tcPr>
          <w:p w14:paraId="18ADC8DE" w14:textId="77777777" w:rsidR="005516DE" w:rsidRPr="0037320D" w:rsidRDefault="005516DE" w:rsidP="00B435FC">
            <w:pPr>
              <w:spacing w:before="0" w:after="0" w:line="240" w:lineRule="auto"/>
              <w:rPr>
                <w:rFonts w:asciiTheme="majorHAnsi" w:eastAsia="Times New Roman" w:hAnsiTheme="majorHAnsi" w:cstheme="majorHAnsi"/>
                <w:b/>
                <w:bCs/>
                <w:szCs w:val="22"/>
                <w:lang w:val="en-GB"/>
              </w:rPr>
            </w:pPr>
          </w:p>
        </w:tc>
        <w:tc>
          <w:tcPr>
            <w:tcW w:w="0" w:type="auto"/>
            <w:shd w:val="clear" w:color="auto" w:fill="auto"/>
            <w:vAlign w:val="center"/>
          </w:tcPr>
          <w:p w14:paraId="5DFFB5B4" w14:textId="77777777" w:rsidR="005516DE" w:rsidRPr="0037320D" w:rsidRDefault="005516DE" w:rsidP="00B435FC">
            <w:pPr>
              <w:spacing w:before="0" w:after="0" w:line="240" w:lineRule="auto"/>
              <w:rPr>
                <w:rFonts w:asciiTheme="majorHAnsi" w:eastAsia="Times New Roman" w:hAnsiTheme="majorHAnsi" w:cstheme="majorHAnsi"/>
                <w:szCs w:val="22"/>
              </w:rPr>
            </w:pPr>
          </w:p>
        </w:tc>
      </w:tr>
      <w:tr w:rsidR="005516DE" w:rsidRPr="0037320D" w14:paraId="76287A77" w14:textId="77777777" w:rsidTr="007B5D38">
        <w:tc>
          <w:tcPr>
            <w:tcW w:w="5669" w:type="dxa"/>
            <w:tcBorders>
              <w:top w:val="single" w:sz="6" w:space="0" w:color="9CC2E5"/>
              <w:left w:val="single" w:sz="6" w:space="0" w:color="9CC2E5"/>
              <w:bottom w:val="single" w:sz="6" w:space="0" w:color="9CC2E5"/>
              <w:right w:val="single" w:sz="6" w:space="0" w:color="9CC2E5"/>
            </w:tcBorders>
            <w:shd w:val="clear" w:color="auto" w:fill="DEEAF6"/>
          </w:tcPr>
          <w:p w14:paraId="4A67EB6C" w14:textId="3B6C8B20" w:rsidR="005516DE" w:rsidRPr="0037320D" w:rsidRDefault="005516DE" w:rsidP="00B435FC">
            <w:pPr>
              <w:spacing w:before="0" w:after="0" w:line="240" w:lineRule="auto"/>
              <w:rPr>
                <w:rFonts w:asciiTheme="majorHAnsi" w:eastAsia="Times New Roman" w:hAnsiTheme="majorHAnsi" w:cstheme="majorHAnsi"/>
                <w:szCs w:val="22"/>
              </w:rPr>
            </w:pPr>
            <w:r w:rsidRPr="005516DE">
              <w:rPr>
                <w:rFonts w:asciiTheme="majorHAnsi" w:eastAsia="Times New Roman" w:hAnsiTheme="majorHAnsi" w:cstheme="majorHAnsi"/>
                <w:szCs w:val="22"/>
              </w:rPr>
              <w:t xml:space="preserve">How to create general masterplan of all hiking trails in Upper and Lower </w:t>
            </w:r>
            <w:proofErr w:type="spellStart"/>
            <w:r w:rsidRPr="005516DE">
              <w:rPr>
                <w:rFonts w:asciiTheme="majorHAnsi" w:eastAsia="Times New Roman" w:hAnsiTheme="majorHAnsi" w:cstheme="majorHAnsi"/>
                <w:szCs w:val="22"/>
              </w:rPr>
              <w:t>Svaneti</w:t>
            </w:r>
            <w:proofErr w:type="spellEnd"/>
            <w:r>
              <w:rPr>
                <w:rFonts w:asciiTheme="majorHAnsi" w:eastAsia="Times New Roman" w:hAnsiTheme="majorHAnsi" w:cstheme="majorHAnsi"/>
                <w:szCs w:val="22"/>
              </w:rPr>
              <w:t xml:space="preserve"> Closed</w:t>
            </w:r>
          </w:p>
        </w:tc>
        <w:tc>
          <w:tcPr>
            <w:tcW w:w="3797" w:type="dxa"/>
            <w:vMerge w:val="restart"/>
            <w:tcBorders>
              <w:top w:val="single" w:sz="6" w:space="0" w:color="9CC2E5"/>
              <w:left w:val="single" w:sz="6" w:space="0" w:color="9CC2E5"/>
              <w:right w:val="single" w:sz="6" w:space="0" w:color="9CC2E5"/>
            </w:tcBorders>
            <w:shd w:val="clear" w:color="auto" w:fill="DEEAF6"/>
          </w:tcPr>
          <w:p w14:paraId="0164FA55" w14:textId="77777777" w:rsidR="005516DE" w:rsidRDefault="005516DE" w:rsidP="00B435FC">
            <w:pPr>
              <w:spacing w:before="0" w:after="0" w:line="240" w:lineRule="auto"/>
              <w:rPr>
                <w:rFonts w:asciiTheme="majorHAnsi" w:eastAsia="Times New Roman" w:hAnsiTheme="majorHAnsi" w:cstheme="majorHAnsi"/>
                <w:b/>
                <w:bCs/>
                <w:szCs w:val="22"/>
                <w:lang w:val="en-GB"/>
              </w:rPr>
            </w:pPr>
          </w:p>
          <w:p w14:paraId="0FBF71E4" w14:textId="70DA4A65" w:rsidR="005516DE" w:rsidRPr="0037320D" w:rsidRDefault="005516DE" w:rsidP="00B435FC">
            <w:pPr>
              <w:spacing w:before="0" w:after="0" w:line="240" w:lineRule="auto"/>
              <w:rPr>
                <w:rFonts w:asciiTheme="majorHAnsi" w:eastAsia="Times New Roman" w:hAnsiTheme="majorHAnsi" w:cstheme="majorHAnsi"/>
                <w:b/>
                <w:bCs/>
                <w:szCs w:val="22"/>
                <w:lang w:val="en-GB"/>
              </w:rPr>
            </w:pPr>
            <w:r w:rsidRPr="0037320D">
              <w:rPr>
                <w:rFonts w:asciiTheme="majorHAnsi" w:eastAsia="Times New Roman" w:hAnsiTheme="majorHAnsi" w:cstheme="majorHAnsi"/>
                <w:b/>
                <w:bCs/>
                <w:szCs w:val="22"/>
                <w:lang w:val="en-GB"/>
              </w:rPr>
              <w:t>Final payment 30%</w:t>
            </w:r>
            <w:r w:rsidRPr="0037320D">
              <w:rPr>
                <w:rFonts w:asciiTheme="majorHAnsi" w:eastAsia="Times New Roman" w:hAnsiTheme="majorHAnsi" w:cstheme="majorHAnsi"/>
                <w:szCs w:val="22"/>
              </w:rPr>
              <w:t> </w:t>
            </w:r>
          </w:p>
        </w:tc>
        <w:tc>
          <w:tcPr>
            <w:tcW w:w="0" w:type="auto"/>
            <w:shd w:val="clear" w:color="auto" w:fill="auto"/>
            <w:vAlign w:val="center"/>
          </w:tcPr>
          <w:p w14:paraId="3E8101A2" w14:textId="77777777" w:rsidR="005516DE" w:rsidRPr="0037320D" w:rsidRDefault="005516DE" w:rsidP="00B435FC">
            <w:pPr>
              <w:spacing w:before="0" w:after="0" w:line="240" w:lineRule="auto"/>
              <w:rPr>
                <w:rFonts w:asciiTheme="majorHAnsi" w:eastAsia="Times New Roman" w:hAnsiTheme="majorHAnsi" w:cstheme="majorHAnsi"/>
                <w:szCs w:val="22"/>
              </w:rPr>
            </w:pPr>
          </w:p>
        </w:tc>
      </w:tr>
      <w:tr w:rsidR="005516DE" w:rsidRPr="0037320D" w14:paraId="3288D86F" w14:textId="77777777" w:rsidTr="007B5D38">
        <w:tc>
          <w:tcPr>
            <w:tcW w:w="5669" w:type="dxa"/>
            <w:tcBorders>
              <w:top w:val="single" w:sz="6" w:space="0" w:color="9CC2E5"/>
              <w:left w:val="single" w:sz="6" w:space="0" w:color="9CC2E5"/>
              <w:bottom w:val="single" w:sz="6" w:space="0" w:color="9CC2E5"/>
              <w:right w:val="single" w:sz="6" w:space="0" w:color="9CC2E5"/>
            </w:tcBorders>
            <w:shd w:val="clear" w:color="auto" w:fill="DEEAF6"/>
          </w:tcPr>
          <w:p w14:paraId="543E8DF2" w14:textId="27B65F70" w:rsidR="005516DE" w:rsidRPr="0037320D" w:rsidRDefault="005516DE" w:rsidP="00B435FC">
            <w:pPr>
              <w:spacing w:before="0" w:after="0" w:line="240" w:lineRule="auto"/>
              <w:rPr>
                <w:rFonts w:asciiTheme="majorHAnsi" w:eastAsia="Times New Roman" w:hAnsiTheme="majorHAnsi" w:cstheme="majorHAnsi"/>
                <w:szCs w:val="22"/>
              </w:rPr>
            </w:pPr>
            <w:r w:rsidRPr="005516DE">
              <w:rPr>
                <w:rFonts w:asciiTheme="majorHAnsi" w:eastAsia="Times New Roman" w:hAnsiTheme="majorHAnsi" w:cstheme="majorHAnsi"/>
                <w:szCs w:val="22"/>
              </w:rPr>
              <w:t>Final narrative report</w:t>
            </w:r>
          </w:p>
        </w:tc>
        <w:tc>
          <w:tcPr>
            <w:tcW w:w="3797" w:type="dxa"/>
            <w:vMerge/>
            <w:tcBorders>
              <w:left w:val="single" w:sz="6" w:space="0" w:color="9CC2E5"/>
              <w:bottom w:val="single" w:sz="6" w:space="0" w:color="9CC2E5"/>
              <w:right w:val="single" w:sz="6" w:space="0" w:color="9CC2E5"/>
            </w:tcBorders>
            <w:shd w:val="clear" w:color="auto" w:fill="DEEAF6"/>
          </w:tcPr>
          <w:p w14:paraId="7ED85626" w14:textId="77777777" w:rsidR="005516DE" w:rsidRPr="0037320D" w:rsidRDefault="005516DE" w:rsidP="00B435FC">
            <w:pPr>
              <w:spacing w:before="0" w:after="0" w:line="240" w:lineRule="auto"/>
              <w:rPr>
                <w:rFonts w:asciiTheme="majorHAnsi" w:eastAsia="Times New Roman" w:hAnsiTheme="majorHAnsi" w:cstheme="majorHAnsi"/>
                <w:b/>
                <w:bCs/>
                <w:szCs w:val="22"/>
                <w:lang w:val="en-GB"/>
              </w:rPr>
            </w:pPr>
          </w:p>
        </w:tc>
        <w:tc>
          <w:tcPr>
            <w:tcW w:w="0" w:type="auto"/>
            <w:shd w:val="clear" w:color="auto" w:fill="auto"/>
            <w:vAlign w:val="center"/>
          </w:tcPr>
          <w:p w14:paraId="4C6DFCD2" w14:textId="77777777" w:rsidR="005516DE" w:rsidRPr="0037320D" w:rsidRDefault="005516DE" w:rsidP="00B435FC">
            <w:pPr>
              <w:spacing w:before="0" w:after="0" w:line="240" w:lineRule="auto"/>
              <w:rPr>
                <w:rFonts w:asciiTheme="majorHAnsi" w:eastAsia="Times New Roman" w:hAnsiTheme="majorHAnsi" w:cstheme="majorHAnsi"/>
                <w:szCs w:val="22"/>
              </w:rPr>
            </w:pPr>
          </w:p>
        </w:tc>
      </w:tr>
    </w:tbl>
    <w:p w14:paraId="09EF268A" w14:textId="77777777" w:rsidR="005516DE" w:rsidRPr="0037320D" w:rsidRDefault="005516DE" w:rsidP="005516DE">
      <w:pPr>
        <w:spacing w:before="0" w:after="0" w:line="240" w:lineRule="auto"/>
        <w:rPr>
          <w:rFonts w:asciiTheme="majorHAnsi" w:hAnsiTheme="majorHAnsi" w:cstheme="majorHAnsi"/>
          <w:szCs w:val="22"/>
          <w:lang w:val="en-GB"/>
        </w:rPr>
      </w:pPr>
    </w:p>
    <w:p w14:paraId="749E9B61" w14:textId="77777777" w:rsidR="005516DE" w:rsidRDefault="005516DE" w:rsidP="005516DE">
      <w:pPr>
        <w:spacing w:before="0" w:after="0" w:line="240" w:lineRule="auto"/>
        <w:rPr>
          <w:rFonts w:asciiTheme="majorHAnsi" w:eastAsia="Times New Roman" w:hAnsiTheme="majorHAnsi" w:cstheme="majorHAnsi"/>
          <w:b/>
          <w:bCs/>
          <w:color w:val="0070C0"/>
          <w:szCs w:val="22"/>
          <w:lang w:val="en-GB"/>
        </w:rPr>
      </w:pPr>
      <w:r w:rsidRPr="006F653D">
        <w:rPr>
          <w:rFonts w:asciiTheme="majorHAnsi" w:eastAsia="Times New Roman" w:hAnsiTheme="majorHAnsi" w:cstheme="majorHAnsi"/>
          <w:b/>
          <w:bCs/>
          <w:color w:val="0070C0"/>
          <w:szCs w:val="22"/>
          <w:lang w:val="en-GB"/>
        </w:rPr>
        <w:t>Criteria and Documents to be submitted</w:t>
      </w:r>
      <w:r>
        <w:rPr>
          <w:rFonts w:asciiTheme="majorHAnsi" w:eastAsia="Times New Roman" w:hAnsiTheme="majorHAnsi" w:cstheme="majorHAnsi"/>
          <w:b/>
          <w:bCs/>
          <w:color w:val="0070C0"/>
          <w:szCs w:val="22"/>
          <w:lang w:val="en-GB"/>
        </w:rPr>
        <w:t>:</w:t>
      </w:r>
    </w:p>
    <w:p w14:paraId="03BBCB8F" w14:textId="77777777" w:rsidR="005516DE" w:rsidRDefault="005516DE" w:rsidP="005516DE">
      <w:pPr>
        <w:spacing w:before="0" w:after="0" w:line="240" w:lineRule="auto"/>
        <w:rPr>
          <w:rFonts w:asciiTheme="majorHAnsi" w:hAnsiTheme="majorHAnsi" w:cstheme="majorHAnsi"/>
          <w:color w:val="000000"/>
          <w:szCs w:val="22"/>
        </w:rPr>
      </w:pPr>
      <w:r w:rsidRPr="001F1E1A">
        <w:rPr>
          <w:rFonts w:asciiTheme="majorHAnsi" w:hAnsiTheme="majorHAnsi" w:cstheme="majorHAnsi"/>
          <w:color w:val="000000"/>
          <w:szCs w:val="22"/>
        </w:rPr>
        <w:t>Any Individual or institution/company interested in this task should provide us with the non-binding offer with following documents/information:</w:t>
      </w:r>
    </w:p>
    <w:p w14:paraId="4CCAA7EA" w14:textId="77777777" w:rsidR="00704BEC" w:rsidRDefault="00704BEC" w:rsidP="0037320D">
      <w:pPr>
        <w:spacing w:before="0" w:after="0" w:line="240" w:lineRule="auto"/>
        <w:rPr>
          <w:rFonts w:asciiTheme="majorHAnsi" w:hAnsiTheme="majorHAnsi" w:cstheme="majorHAnsi"/>
          <w:b/>
          <w:szCs w:val="22"/>
        </w:rPr>
      </w:pPr>
    </w:p>
    <w:p w14:paraId="6C9034DD" w14:textId="77777777" w:rsidR="005516DE" w:rsidRPr="006F653D" w:rsidRDefault="005516DE" w:rsidP="005516DE">
      <w:pPr>
        <w:spacing w:before="0" w:after="0" w:line="240" w:lineRule="auto"/>
        <w:rPr>
          <w:rFonts w:asciiTheme="majorHAnsi" w:hAnsiTheme="majorHAnsi" w:cstheme="majorHAnsi"/>
          <w:b/>
          <w:bCs/>
          <w:color w:val="000000"/>
          <w:szCs w:val="22"/>
        </w:rPr>
      </w:pPr>
      <w:r w:rsidRPr="006F653D">
        <w:rPr>
          <w:rFonts w:asciiTheme="majorHAnsi" w:hAnsiTheme="majorHAnsi" w:cstheme="majorHAnsi"/>
          <w:b/>
          <w:bCs/>
          <w:color w:val="000000"/>
          <w:szCs w:val="22"/>
        </w:rPr>
        <w:t>The TECHNICAL PROPOSAL should comprise of:</w:t>
      </w:r>
    </w:p>
    <w:p w14:paraId="7348E377" w14:textId="77777777" w:rsidR="005516DE" w:rsidRPr="006F653D" w:rsidRDefault="005516DE">
      <w:pPr>
        <w:pStyle w:val="ListParagraph"/>
        <w:numPr>
          <w:ilvl w:val="0"/>
          <w:numId w:val="13"/>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Business Profile;</w:t>
      </w:r>
    </w:p>
    <w:p w14:paraId="4E4B3CB3" w14:textId="103A898E" w:rsidR="005516DE" w:rsidRPr="006F653D" w:rsidRDefault="005516DE">
      <w:pPr>
        <w:pStyle w:val="ListParagraph"/>
        <w:numPr>
          <w:ilvl w:val="0"/>
          <w:numId w:val="13"/>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Training Curriculum for each subject offered</w:t>
      </w:r>
      <w:r w:rsidR="007E1AB8">
        <w:rPr>
          <w:rFonts w:asciiTheme="majorHAnsi" w:hAnsiTheme="majorHAnsi" w:cstheme="majorHAnsi"/>
          <w:color w:val="000000"/>
          <w:szCs w:val="22"/>
        </w:rPr>
        <w:t xml:space="preserve">, filling in the </w:t>
      </w:r>
      <w:r w:rsidR="007E1AB8" w:rsidRPr="00A0208D">
        <w:rPr>
          <w:rFonts w:asciiTheme="majorHAnsi" w:hAnsiTheme="majorHAnsi" w:cstheme="majorHAnsi"/>
          <w:b/>
          <w:bCs/>
          <w:szCs w:val="22"/>
        </w:rPr>
        <w:t>format</w:t>
      </w:r>
      <w:r w:rsidR="007E1AB8">
        <w:rPr>
          <w:rFonts w:asciiTheme="majorHAnsi" w:hAnsiTheme="majorHAnsi" w:cstheme="majorHAnsi"/>
          <w:b/>
          <w:bCs/>
          <w:szCs w:val="22"/>
        </w:rPr>
        <w:t>/template above</w:t>
      </w:r>
      <w:r w:rsidRPr="006F653D">
        <w:rPr>
          <w:rFonts w:asciiTheme="majorHAnsi" w:hAnsiTheme="majorHAnsi" w:cstheme="majorHAnsi"/>
          <w:color w:val="000000"/>
          <w:szCs w:val="22"/>
        </w:rPr>
        <w:t>;</w:t>
      </w:r>
    </w:p>
    <w:p w14:paraId="37646B3B" w14:textId="34ADEC68" w:rsidR="005516DE" w:rsidRPr="006F653D" w:rsidRDefault="005516DE">
      <w:pPr>
        <w:pStyle w:val="ListParagraph"/>
        <w:numPr>
          <w:ilvl w:val="0"/>
          <w:numId w:val="13"/>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Detailed course plan – description of how each course will be structured and what subjects will be included in each of the training courses</w:t>
      </w:r>
      <w:r w:rsidR="007E1AB8">
        <w:rPr>
          <w:rFonts w:asciiTheme="majorHAnsi" w:hAnsiTheme="majorHAnsi" w:cstheme="majorHAnsi"/>
          <w:color w:val="000000"/>
          <w:szCs w:val="22"/>
        </w:rPr>
        <w:t>,</w:t>
      </w:r>
      <w:r w:rsidR="007E1AB8" w:rsidRPr="007E1AB8">
        <w:rPr>
          <w:rFonts w:asciiTheme="majorHAnsi" w:hAnsiTheme="majorHAnsi" w:cstheme="majorHAnsi"/>
          <w:color w:val="000000"/>
          <w:szCs w:val="22"/>
        </w:rPr>
        <w:t xml:space="preserve"> </w:t>
      </w:r>
      <w:r w:rsidR="007E1AB8">
        <w:rPr>
          <w:rFonts w:asciiTheme="majorHAnsi" w:hAnsiTheme="majorHAnsi" w:cstheme="majorHAnsi"/>
          <w:color w:val="000000"/>
          <w:szCs w:val="22"/>
        </w:rPr>
        <w:t xml:space="preserve">filling in the </w:t>
      </w:r>
      <w:r w:rsidR="007E1AB8" w:rsidRPr="00A0208D">
        <w:rPr>
          <w:rFonts w:asciiTheme="majorHAnsi" w:hAnsiTheme="majorHAnsi" w:cstheme="majorHAnsi"/>
          <w:b/>
          <w:bCs/>
          <w:szCs w:val="22"/>
        </w:rPr>
        <w:t>format</w:t>
      </w:r>
      <w:r w:rsidR="007E1AB8">
        <w:rPr>
          <w:rFonts w:asciiTheme="majorHAnsi" w:hAnsiTheme="majorHAnsi" w:cstheme="majorHAnsi"/>
          <w:b/>
          <w:bCs/>
          <w:szCs w:val="22"/>
        </w:rPr>
        <w:t>/template above</w:t>
      </w:r>
      <w:r>
        <w:rPr>
          <w:rFonts w:asciiTheme="majorHAnsi" w:hAnsiTheme="majorHAnsi" w:cstheme="majorHAnsi"/>
          <w:color w:val="000000"/>
          <w:szCs w:val="22"/>
        </w:rPr>
        <w:t>;</w:t>
      </w:r>
    </w:p>
    <w:p w14:paraId="227285DC" w14:textId="77777777" w:rsidR="005516DE" w:rsidRPr="00F87B85" w:rsidRDefault="005516DE">
      <w:pPr>
        <w:pStyle w:val="ListParagraph"/>
        <w:numPr>
          <w:ilvl w:val="0"/>
          <w:numId w:val="13"/>
        </w:numPr>
        <w:spacing w:before="0" w:after="0" w:line="240" w:lineRule="auto"/>
        <w:rPr>
          <w:rFonts w:asciiTheme="majorHAnsi" w:hAnsiTheme="majorHAnsi" w:cstheme="majorHAnsi"/>
          <w:color w:val="000000"/>
          <w:szCs w:val="22"/>
        </w:rPr>
      </w:pPr>
      <w:r w:rsidRPr="00F87B85">
        <w:rPr>
          <w:rFonts w:asciiTheme="majorHAnsi" w:hAnsiTheme="majorHAnsi" w:cstheme="majorHAnsi"/>
          <w:color w:val="000000"/>
          <w:szCs w:val="22"/>
        </w:rPr>
        <w:lastRenderedPageBreak/>
        <w:t xml:space="preserve">Any accreditation of the Ministry of Education, Science, Culture and Sport </w:t>
      </w:r>
    </w:p>
    <w:p w14:paraId="1E861115" w14:textId="77777777" w:rsidR="005516DE" w:rsidRPr="006F653D" w:rsidRDefault="005516DE">
      <w:pPr>
        <w:pStyle w:val="ListParagraph"/>
        <w:numPr>
          <w:ilvl w:val="0"/>
          <w:numId w:val="13"/>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List of similar projects;</w:t>
      </w:r>
    </w:p>
    <w:p w14:paraId="184A0309" w14:textId="77777777" w:rsidR="005516DE" w:rsidRPr="006F653D" w:rsidRDefault="005516DE">
      <w:pPr>
        <w:pStyle w:val="ListParagraph"/>
        <w:numPr>
          <w:ilvl w:val="0"/>
          <w:numId w:val="13"/>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Detailed timeframe for the implementation;</w:t>
      </w:r>
    </w:p>
    <w:p w14:paraId="6A6330C8" w14:textId="77777777" w:rsidR="005516DE" w:rsidRPr="006F653D" w:rsidRDefault="005516DE">
      <w:pPr>
        <w:pStyle w:val="ListParagraph"/>
        <w:numPr>
          <w:ilvl w:val="0"/>
          <w:numId w:val="13"/>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Team composition with indication of roles and CV(s) of the project implementation team;</w:t>
      </w:r>
    </w:p>
    <w:p w14:paraId="7A53518D" w14:textId="77777777" w:rsidR="005516DE" w:rsidRDefault="005516DE">
      <w:pPr>
        <w:pStyle w:val="ListParagraph"/>
        <w:numPr>
          <w:ilvl w:val="0"/>
          <w:numId w:val="13"/>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List of teachers with justification of the experience and CVs attached</w:t>
      </w:r>
      <w:r>
        <w:rPr>
          <w:rFonts w:asciiTheme="majorHAnsi" w:hAnsiTheme="majorHAnsi" w:cstheme="majorHAnsi"/>
          <w:color w:val="000000"/>
          <w:szCs w:val="22"/>
        </w:rPr>
        <w:t>.</w:t>
      </w:r>
    </w:p>
    <w:p w14:paraId="497A1BFA" w14:textId="77777777" w:rsidR="005516DE" w:rsidRDefault="005516DE" w:rsidP="0037320D">
      <w:pPr>
        <w:spacing w:before="0" w:after="0" w:line="240" w:lineRule="auto"/>
        <w:rPr>
          <w:rFonts w:asciiTheme="majorHAnsi" w:hAnsiTheme="majorHAnsi" w:cstheme="majorHAnsi"/>
          <w:b/>
          <w:szCs w:val="22"/>
        </w:rPr>
      </w:pPr>
    </w:p>
    <w:p w14:paraId="02FADEA8" w14:textId="1020A6FB" w:rsidR="005516DE" w:rsidRPr="006F653D" w:rsidRDefault="005516DE" w:rsidP="005516DE">
      <w:pPr>
        <w:spacing w:before="0" w:after="0" w:line="240" w:lineRule="auto"/>
        <w:rPr>
          <w:rFonts w:asciiTheme="majorHAnsi" w:hAnsiTheme="majorHAnsi" w:cstheme="majorHAnsi"/>
          <w:b/>
          <w:bCs/>
          <w:color w:val="000000"/>
          <w:szCs w:val="22"/>
        </w:rPr>
      </w:pPr>
      <w:r w:rsidRPr="006F653D">
        <w:rPr>
          <w:rFonts w:asciiTheme="majorHAnsi" w:hAnsiTheme="majorHAnsi" w:cstheme="majorHAnsi"/>
          <w:b/>
          <w:bCs/>
          <w:color w:val="000000"/>
          <w:szCs w:val="22"/>
        </w:rPr>
        <w:t xml:space="preserve">The FINANCIAL PROPOSAL in </w:t>
      </w:r>
      <w:r>
        <w:rPr>
          <w:rFonts w:asciiTheme="majorHAnsi" w:hAnsiTheme="majorHAnsi" w:cstheme="majorHAnsi"/>
          <w:b/>
          <w:bCs/>
          <w:color w:val="000000"/>
          <w:szCs w:val="22"/>
        </w:rPr>
        <w:t xml:space="preserve">EUR </w:t>
      </w:r>
      <w:r w:rsidRPr="006F653D">
        <w:rPr>
          <w:rFonts w:asciiTheme="majorHAnsi" w:hAnsiTheme="majorHAnsi" w:cstheme="majorHAnsi"/>
          <w:b/>
          <w:bCs/>
          <w:color w:val="000000"/>
          <w:szCs w:val="22"/>
        </w:rPr>
        <w:t>(excluding VAT*) **:</w:t>
      </w:r>
    </w:p>
    <w:p w14:paraId="44910B74" w14:textId="75EEBA44" w:rsidR="005516DE" w:rsidRPr="00741A8C" w:rsidRDefault="005516DE" w:rsidP="00BF0683">
      <w:pPr>
        <w:shd w:val="clear" w:color="auto" w:fill="FFFFFF" w:themeFill="background1"/>
        <w:spacing w:before="0" w:after="0" w:line="240" w:lineRule="auto"/>
        <w:rPr>
          <w:rFonts w:asciiTheme="majorHAnsi" w:hAnsiTheme="majorHAnsi" w:cstheme="majorHAnsi"/>
          <w:b/>
          <w:bCs/>
          <w:szCs w:val="22"/>
        </w:rPr>
      </w:pPr>
      <w:r w:rsidRPr="00DE65CA">
        <w:rPr>
          <w:rFonts w:asciiTheme="majorHAnsi" w:hAnsiTheme="majorHAnsi" w:cstheme="majorHAnsi"/>
          <w:color w:val="000000"/>
          <w:szCs w:val="22"/>
        </w:rPr>
        <w:t>Should comprise of a detailed breakdown of fees per person</w:t>
      </w:r>
      <w:r w:rsidR="00BF0683">
        <w:rPr>
          <w:rFonts w:asciiTheme="majorHAnsi" w:hAnsiTheme="majorHAnsi" w:cstheme="majorHAnsi"/>
          <w:color w:val="000000"/>
          <w:szCs w:val="22"/>
        </w:rPr>
        <w:t xml:space="preserve">. </w:t>
      </w:r>
      <w:r w:rsidRPr="001F1E1A">
        <w:rPr>
          <w:rFonts w:asciiTheme="majorHAnsi" w:hAnsiTheme="majorHAnsi" w:cstheme="majorHAnsi"/>
          <w:szCs w:val="22"/>
        </w:rPr>
        <w:t xml:space="preserve">Should you/your organization/company be interested in this assignment, we would invite you </w:t>
      </w:r>
      <w:r w:rsidRPr="00741A8C">
        <w:rPr>
          <w:rFonts w:asciiTheme="majorHAnsi" w:hAnsiTheme="majorHAnsi" w:cstheme="majorHAnsi"/>
          <w:b/>
          <w:bCs/>
          <w:szCs w:val="22"/>
        </w:rPr>
        <w:t>to fill in the budget template as below</w:t>
      </w:r>
      <w:r w:rsidR="00741A8C">
        <w:rPr>
          <w:rFonts w:asciiTheme="majorHAnsi" w:hAnsiTheme="majorHAnsi" w:cstheme="majorHAnsi"/>
          <w:b/>
          <w:bCs/>
          <w:szCs w:val="22"/>
        </w:rPr>
        <w:t xml:space="preserve">. </w:t>
      </w:r>
      <w:bookmarkStart w:id="18" w:name="_Hlk132381220"/>
      <w:r w:rsidR="00741A8C">
        <w:rPr>
          <w:rFonts w:asciiTheme="majorHAnsi" w:hAnsiTheme="majorHAnsi" w:cstheme="majorHAnsi"/>
          <w:b/>
          <w:bCs/>
          <w:szCs w:val="22"/>
        </w:rPr>
        <w:t xml:space="preserve">The bidders are requested to fill in the budge template below (including the table of equipment) and NOT to use any other template. </w:t>
      </w:r>
    </w:p>
    <w:bookmarkEnd w:id="18"/>
    <w:p w14:paraId="7FA54952" w14:textId="77777777" w:rsidR="005516DE" w:rsidRDefault="005516DE" w:rsidP="0037320D">
      <w:pPr>
        <w:spacing w:before="0" w:after="0" w:line="240" w:lineRule="auto"/>
        <w:rPr>
          <w:rFonts w:asciiTheme="majorHAnsi" w:hAnsiTheme="majorHAnsi" w:cstheme="majorHAnsi"/>
          <w:b/>
          <w:szCs w:val="22"/>
        </w:rPr>
      </w:pPr>
    </w:p>
    <w:p w14:paraId="1F106EB2" w14:textId="77777777" w:rsidR="005516DE" w:rsidRPr="00C82CFF" w:rsidRDefault="005516DE" w:rsidP="005516DE">
      <w:pPr>
        <w:spacing w:before="0" w:after="0" w:line="240" w:lineRule="auto"/>
        <w:rPr>
          <w:rFonts w:asciiTheme="majorHAnsi" w:eastAsia="Times New Roman" w:hAnsiTheme="majorHAnsi" w:cstheme="majorHAnsi"/>
          <w:b/>
          <w:bCs/>
          <w:color w:val="0070C0"/>
          <w:szCs w:val="22"/>
          <w:lang w:val="en-GB"/>
        </w:rPr>
      </w:pPr>
      <w:r>
        <w:rPr>
          <w:rFonts w:asciiTheme="majorHAnsi" w:eastAsia="Times New Roman" w:hAnsiTheme="majorHAnsi" w:cstheme="majorHAnsi"/>
          <w:b/>
          <w:bCs/>
          <w:color w:val="0070C0"/>
          <w:szCs w:val="22"/>
          <w:lang w:val="en-GB"/>
        </w:rPr>
        <w:t xml:space="preserve">Budget template </w:t>
      </w:r>
      <w:r w:rsidRPr="00C82CFF">
        <w:rPr>
          <w:rFonts w:asciiTheme="majorHAnsi" w:eastAsia="Times New Roman" w:hAnsiTheme="majorHAnsi" w:cstheme="majorHAnsi"/>
          <w:b/>
          <w:bCs/>
          <w:color w:val="0070C0"/>
          <w:szCs w:val="22"/>
          <w:lang w:val="en-GB"/>
        </w:rPr>
        <w:t>to be submitted</w:t>
      </w:r>
      <w:r>
        <w:rPr>
          <w:rFonts w:asciiTheme="majorHAnsi" w:eastAsia="Times New Roman" w:hAnsiTheme="majorHAnsi" w:cstheme="majorHAnsi"/>
          <w:b/>
          <w:bCs/>
          <w:color w:val="0070C0"/>
          <w:szCs w:val="22"/>
          <w:lang w:val="en-GB"/>
        </w:rPr>
        <w:t>:</w:t>
      </w:r>
    </w:p>
    <w:p w14:paraId="7225A399" w14:textId="77777777" w:rsidR="005516DE" w:rsidRPr="00726A60" w:rsidRDefault="005516DE" w:rsidP="005516DE">
      <w:pPr>
        <w:spacing w:before="0" w:after="0" w:line="240" w:lineRule="auto"/>
        <w:rPr>
          <w:rFonts w:asciiTheme="majorHAnsi" w:eastAsia="Times New Roman" w:hAnsiTheme="majorHAnsi" w:cstheme="majorHAnsi"/>
          <w:b/>
          <w:szCs w:val="22"/>
        </w:rPr>
      </w:pPr>
      <w:r w:rsidRPr="00726A60">
        <w:rPr>
          <w:rFonts w:asciiTheme="majorHAnsi" w:eastAsia="Times New Roman" w:hAnsiTheme="majorHAnsi" w:cstheme="majorHAnsi"/>
          <w:b/>
          <w:szCs w:val="22"/>
        </w:rPr>
        <w:t>Budget Template /Deliverables </w:t>
      </w:r>
    </w:p>
    <w:p w14:paraId="483C745C" w14:textId="77777777" w:rsidR="00C9753E" w:rsidRPr="0037320D" w:rsidRDefault="00C9753E" w:rsidP="0037320D">
      <w:pPr>
        <w:spacing w:before="0" w:after="0" w:line="240" w:lineRule="auto"/>
        <w:rPr>
          <w:rFonts w:asciiTheme="majorHAnsi" w:eastAsia="Times New Roman" w:hAnsiTheme="majorHAnsi" w:cstheme="majorHAnsi"/>
          <w:b/>
          <w:bCs/>
          <w:szCs w:val="22"/>
        </w:rPr>
      </w:pPr>
      <w:bookmarkStart w:id="19" w:name="_Hlk107562998"/>
      <w:r w:rsidRPr="0037320D">
        <w:rPr>
          <w:rFonts w:asciiTheme="majorHAnsi" w:eastAsia="Times New Roman" w:hAnsiTheme="majorHAnsi" w:cstheme="majorHAnsi"/>
          <w:b/>
          <w:bCs/>
          <w:szCs w:val="22"/>
        </w:rPr>
        <w:t>Budget /Deliverables </w:t>
      </w:r>
    </w:p>
    <w:tbl>
      <w:tblPr>
        <w:tblW w:w="96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8"/>
        <w:gridCol w:w="2409"/>
        <w:gridCol w:w="3544"/>
        <w:gridCol w:w="851"/>
        <w:gridCol w:w="1275"/>
        <w:gridCol w:w="1125"/>
      </w:tblGrid>
      <w:tr w:rsidR="0037320D" w:rsidRPr="0037320D" w14:paraId="72E79466" w14:textId="77777777" w:rsidTr="00B832D1">
        <w:trPr>
          <w:trHeight w:val="1785"/>
        </w:trPr>
        <w:tc>
          <w:tcPr>
            <w:tcW w:w="418" w:type="dxa"/>
            <w:tcBorders>
              <w:top w:val="single" w:sz="6" w:space="0" w:color="auto"/>
              <w:left w:val="single" w:sz="6" w:space="0" w:color="auto"/>
              <w:bottom w:val="single" w:sz="6" w:space="0" w:color="auto"/>
              <w:right w:val="single" w:sz="6" w:space="0" w:color="auto"/>
            </w:tcBorders>
            <w:shd w:val="clear" w:color="auto" w:fill="8DB4E2"/>
            <w:vAlign w:val="center"/>
            <w:hideMark/>
          </w:tcPr>
          <w:p w14:paraId="5248D9FE"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w:t>
            </w:r>
            <w:r w:rsidRPr="0037320D">
              <w:rPr>
                <w:rFonts w:asciiTheme="majorHAnsi" w:eastAsia="Times New Roman" w:hAnsiTheme="majorHAnsi" w:cstheme="majorHAnsi"/>
                <w:color w:val="000000"/>
                <w:szCs w:val="22"/>
              </w:rPr>
              <w:t> </w:t>
            </w:r>
          </w:p>
        </w:tc>
        <w:tc>
          <w:tcPr>
            <w:tcW w:w="2409" w:type="dxa"/>
            <w:tcBorders>
              <w:top w:val="single" w:sz="6" w:space="0" w:color="auto"/>
              <w:left w:val="nil"/>
              <w:bottom w:val="single" w:sz="6" w:space="0" w:color="auto"/>
              <w:right w:val="single" w:sz="6" w:space="0" w:color="auto"/>
            </w:tcBorders>
            <w:shd w:val="clear" w:color="auto" w:fill="8DB4E2"/>
            <w:vAlign w:val="center"/>
            <w:hideMark/>
          </w:tcPr>
          <w:p w14:paraId="4FDFC6AE"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rPr>
              <w:t>Deliverable </w:t>
            </w:r>
          </w:p>
        </w:tc>
        <w:tc>
          <w:tcPr>
            <w:tcW w:w="3544" w:type="dxa"/>
            <w:tcBorders>
              <w:top w:val="single" w:sz="6" w:space="0" w:color="auto"/>
              <w:left w:val="nil"/>
              <w:bottom w:val="single" w:sz="6" w:space="0" w:color="auto"/>
              <w:right w:val="single" w:sz="6" w:space="0" w:color="auto"/>
            </w:tcBorders>
            <w:shd w:val="clear" w:color="auto" w:fill="8DB4E2"/>
            <w:vAlign w:val="center"/>
            <w:hideMark/>
          </w:tcPr>
          <w:p w14:paraId="56D5E025"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 xml:space="preserve">Description of the </w:t>
            </w:r>
            <w:r w:rsidRPr="0037320D">
              <w:rPr>
                <w:rFonts w:asciiTheme="majorHAnsi" w:eastAsia="Times New Roman" w:hAnsiTheme="majorHAnsi" w:cstheme="majorHAnsi"/>
                <w:color w:val="000000"/>
                <w:szCs w:val="22"/>
              </w:rPr>
              <w:t>deliverables </w:t>
            </w:r>
          </w:p>
        </w:tc>
        <w:tc>
          <w:tcPr>
            <w:tcW w:w="851" w:type="dxa"/>
            <w:tcBorders>
              <w:top w:val="single" w:sz="6" w:space="0" w:color="auto"/>
              <w:left w:val="nil"/>
              <w:bottom w:val="single" w:sz="6" w:space="0" w:color="auto"/>
              <w:right w:val="single" w:sz="6" w:space="0" w:color="auto"/>
            </w:tcBorders>
            <w:shd w:val="clear" w:color="auto" w:fill="8DB4E2"/>
            <w:vAlign w:val="center"/>
            <w:hideMark/>
          </w:tcPr>
          <w:p w14:paraId="6604CA99" w14:textId="57A1781E" w:rsidR="00C9753E" w:rsidRPr="0037320D" w:rsidRDefault="00BF0683" w:rsidP="0037320D">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szCs w:val="22"/>
              </w:rPr>
              <w:t xml:space="preserve">Quantity </w:t>
            </w:r>
          </w:p>
        </w:tc>
        <w:tc>
          <w:tcPr>
            <w:tcW w:w="1275" w:type="dxa"/>
            <w:tcBorders>
              <w:top w:val="single" w:sz="6" w:space="0" w:color="auto"/>
              <w:left w:val="nil"/>
              <w:bottom w:val="single" w:sz="6" w:space="0" w:color="auto"/>
              <w:right w:val="single" w:sz="6" w:space="0" w:color="auto"/>
            </w:tcBorders>
            <w:shd w:val="clear" w:color="auto" w:fill="8DB4E2"/>
            <w:vAlign w:val="center"/>
            <w:hideMark/>
          </w:tcPr>
          <w:p w14:paraId="60DD43A5" w14:textId="6889EE0A" w:rsidR="00C9753E" w:rsidRPr="0037320D" w:rsidRDefault="00BF0683"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Cost net EUR</w:t>
            </w:r>
            <w:r w:rsidRPr="0037320D">
              <w:rPr>
                <w:rFonts w:asciiTheme="majorHAnsi" w:eastAsia="Times New Roman" w:hAnsiTheme="majorHAnsi" w:cstheme="majorHAnsi"/>
                <w:color w:val="000000"/>
                <w:szCs w:val="22"/>
              </w:rPr>
              <w:t> </w:t>
            </w:r>
            <w:r w:rsidRPr="0037320D">
              <w:rPr>
                <w:rFonts w:asciiTheme="majorHAnsi" w:eastAsia="Times New Roman" w:hAnsiTheme="majorHAnsi" w:cstheme="majorHAnsi"/>
                <w:color w:val="000000"/>
                <w:szCs w:val="22"/>
                <w:lang w:val="ka-GE"/>
              </w:rPr>
              <w:t xml:space="preserve"> </w:t>
            </w:r>
          </w:p>
        </w:tc>
        <w:tc>
          <w:tcPr>
            <w:tcW w:w="1125" w:type="dxa"/>
            <w:tcBorders>
              <w:top w:val="single" w:sz="6" w:space="0" w:color="auto"/>
              <w:left w:val="nil"/>
              <w:bottom w:val="single" w:sz="6" w:space="0" w:color="auto"/>
              <w:right w:val="single" w:sz="6" w:space="0" w:color="auto"/>
            </w:tcBorders>
            <w:shd w:val="clear" w:color="auto" w:fill="8DB4E2"/>
            <w:vAlign w:val="center"/>
            <w:hideMark/>
          </w:tcPr>
          <w:p w14:paraId="2378F8A5"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Total EUR</w:t>
            </w:r>
            <w:r w:rsidRPr="0037320D">
              <w:rPr>
                <w:rFonts w:asciiTheme="majorHAnsi" w:eastAsia="Times New Roman" w:hAnsiTheme="majorHAnsi" w:cstheme="majorHAnsi"/>
                <w:color w:val="000000"/>
                <w:szCs w:val="22"/>
              </w:rPr>
              <w:t> </w:t>
            </w:r>
          </w:p>
        </w:tc>
      </w:tr>
      <w:tr w:rsidR="0042529B" w:rsidRPr="0037320D" w14:paraId="33E3F2C2" w14:textId="77777777" w:rsidTr="00B832D1">
        <w:trPr>
          <w:trHeight w:val="375"/>
        </w:trPr>
        <w:tc>
          <w:tcPr>
            <w:tcW w:w="6371" w:type="dxa"/>
            <w:gridSpan w:val="3"/>
            <w:tcBorders>
              <w:top w:val="single" w:sz="6" w:space="0" w:color="auto"/>
              <w:left w:val="single" w:sz="6" w:space="0" w:color="auto"/>
              <w:bottom w:val="single" w:sz="6" w:space="0" w:color="auto"/>
              <w:right w:val="single" w:sz="6" w:space="0" w:color="auto"/>
            </w:tcBorders>
            <w:shd w:val="clear" w:color="auto" w:fill="C5D9F1"/>
            <w:vAlign w:val="center"/>
            <w:hideMark/>
          </w:tcPr>
          <w:p w14:paraId="393511AE" w14:textId="7C84805C"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 xml:space="preserve">Phase 1 </w:t>
            </w:r>
            <w:r w:rsidR="00DB1B25" w:rsidRPr="0037320D">
              <w:rPr>
                <w:rFonts w:asciiTheme="majorHAnsi" w:eastAsia="Times New Roman" w:hAnsiTheme="majorHAnsi" w:cstheme="majorHAnsi"/>
                <w:color w:val="000000"/>
                <w:szCs w:val="22"/>
                <w:lang w:val="ka-GE"/>
              </w:rPr>
              <w:t>–</w:t>
            </w:r>
            <w:r w:rsidRPr="0037320D">
              <w:rPr>
                <w:rFonts w:asciiTheme="majorHAnsi" w:eastAsia="Times New Roman" w:hAnsiTheme="majorHAnsi" w:cstheme="majorHAnsi"/>
                <w:color w:val="000000"/>
                <w:szCs w:val="22"/>
                <w:lang w:val="ka-GE"/>
              </w:rPr>
              <w:t xml:space="preserve"> </w:t>
            </w:r>
            <w:r w:rsidR="00DB1B25" w:rsidRPr="0037320D">
              <w:rPr>
                <w:rFonts w:asciiTheme="majorHAnsi" w:eastAsia="Times New Roman" w:hAnsiTheme="majorHAnsi" w:cstheme="majorHAnsi"/>
                <w:color w:val="000000"/>
                <w:szCs w:val="22"/>
              </w:rPr>
              <w:t>Inception Report</w:t>
            </w:r>
          </w:p>
        </w:tc>
        <w:tc>
          <w:tcPr>
            <w:tcW w:w="851" w:type="dxa"/>
            <w:tcBorders>
              <w:top w:val="nil"/>
              <w:left w:val="nil"/>
              <w:bottom w:val="single" w:sz="6" w:space="0" w:color="auto"/>
              <w:right w:val="single" w:sz="6" w:space="0" w:color="auto"/>
            </w:tcBorders>
            <w:shd w:val="clear" w:color="auto" w:fill="C5D9F1"/>
            <w:vAlign w:val="center"/>
            <w:hideMark/>
          </w:tcPr>
          <w:p w14:paraId="43F4072B"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 </w:t>
            </w:r>
            <w:r w:rsidRPr="0037320D">
              <w:rPr>
                <w:rFonts w:asciiTheme="majorHAnsi" w:eastAsia="Times New Roman" w:hAnsiTheme="majorHAnsi" w:cstheme="majorHAnsi"/>
                <w:color w:val="000000"/>
                <w:szCs w:val="22"/>
              </w:rPr>
              <w:t> </w:t>
            </w:r>
          </w:p>
        </w:tc>
        <w:tc>
          <w:tcPr>
            <w:tcW w:w="1275" w:type="dxa"/>
            <w:tcBorders>
              <w:top w:val="nil"/>
              <w:left w:val="nil"/>
              <w:bottom w:val="single" w:sz="6" w:space="0" w:color="auto"/>
              <w:right w:val="single" w:sz="6" w:space="0" w:color="auto"/>
            </w:tcBorders>
            <w:shd w:val="clear" w:color="auto" w:fill="C5D9F1"/>
            <w:vAlign w:val="center"/>
            <w:hideMark/>
          </w:tcPr>
          <w:p w14:paraId="03C3D6FD"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 </w:t>
            </w:r>
            <w:r w:rsidRPr="0037320D">
              <w:rPr>
                <w:rFonts w:asciiTheme="majorHAnsi" w:eastAsia="Times New Roman" w:hAnsiTheme="majorHAnsi" w:cstheme="majorHAnsi"/>
                <w:color w:val="000000"/>
                <w:szCs w:val="22"/>
              </w:rPr>
              <w:t> </w:t>
            </w:r>
          </w:p>
        </w:tc>
        <w:tc>
          <w:tcPr>
            <w:tcW w:w="1125" w:type="dxa"/>
            <w:tcBorders>
              <w:top w:val="nil"/>
              <w:left w:val="nil"/>
              <w:bottom w:val="single" w:sz="6" w:space="0" w:color="auto"/>
              <w:right w:val="single" w:sz="6" w:space="0" w:color="auto"/>
            </w:tcBorders>
            <w:shd w:val="clear" w:color="auto" w:fill="C5D9F1"/>
            <w:vAlign w:val="center"/>
            <w:hideMark/>
          </w:tcPr>
          <w:p w14:paraId="0B1B5DA3"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 </w:t>
            </w:r>
            <w:r w:rsidRPr="0037320D">
              <w:rPr>
                <w:rFonts w:asciiTheme="majorHAnsi" w:eastAsia="Times New Roman" w:hAnsiTheme="majorHAnsi" w:cstheme="majorHAnsi"/>
                <w:color w:val="000000"/>
                <w:szCs w:val="22"/>
              </w:rPr>
              <w:t> </w:t>
            </w:r>
          </w:p>
        </w:tc>
      </w:tr>
      <w:tr w:rsidR="008337EF" w:rsidRPr="0037320D" w14:paraId="1CAB937E" w14:textId="77777777" w:rsidTr="00B832D1">
        <w:trPr>
          <w:trHeight w:val="585"/>
        </w:trPr>
        <w:tc>
          <w:tcPr>
            <w:tcW w:w="418" w:type="dxa"/>
            <w:tcBorders>
              <w:top w:val="nil"/>
              <w:left w:val="single" w:sz="6" w:space="0" w:color="auto"/>
              <w:bottom w:val="single" w:sz="6" w:space="0" w:color="auto"/>
              <w:right w:val="single" w:sz="6" w:space="0" w:color="auto"/>
            </w:tcBorders>
            <w:shd w:val="clear" w:color="auto" w:fill="auto"/>
            <w:vAlign w:val="center"/>
            <w:hideMark/>
          </w:tcPr>
          <w:p w14:paraId="4AE4CD53" w14:textId="0F97BCB4"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1</w:t>
            </w:r>
            <w:r w:rsidR="004F14C5" w:rsidRPr="0037320D">
              <w:rPr>
                <w:rFonts w:asciiTheme="majorHAnsi" w:eastAsia="Times New Roman" w:hAnsiTheme="majorHAnsi" w:cstheme="majorHAnsi"/>
                <w:color w:val="000000"/>
                <w:szCs w:val="22"/>
              </w:rPr>
              <w:t>,1</w:t>
            </w:r>
            <w:r w:rsidRPr="0037320D">
              <w:rPr>
                <w:rFonts w:asciiTheme="majorHAnsi" w:eastAsia="Times New Roman" w:hAnsiTheme="majorHAnsi" w:cstheme="majorHAnsi"/>
                <w:color w:val="000000"/>
                <w:szCs w:val="22"/>
              </w:rPr>
              <w:t> </w:t>
            </w:r>
          </w:p>
        </w:tc>
        <w:tc>
          <w:tcPr>
            <w:tcW w:w="2409" w:type="dxa"/>
            <w:tcBorders>
              <w:top w:val="nil"/>
              <w:left w:val="nil"/>
              <w:bottom w:val="single" w:sz="6" w:space="0" w:color="auto"/>
              <w:right w:val="single" w:sz="6" w:space="0" w:color="auto"/>
            </w:tcBorders>
            <w:shd w:val="clear" w:color="auto" w:fill="auto"/>
            <w:vAlign w:val="center"/>
            <w:hideMark/>
          </w:tcPr>
          <w:p w14:paraId="46A5C29E" w14:textId="3C294BC5" w:rsidR="00C9753E" w:rsidRPr="0037320D" w:rsidRDefault="004F14C5"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rPr>
              <w:t xml:space="preserve">Desk research and selection of the training participants </w:t>
            </w:r>
          </w:p>
        </w:tc>
        <w:tc>
          <w:tcPr>
            <w:tcW w:w="3544" w:type="dxa"/>
            <w:tcBorders>
              <w:top w:val="nil"/>
              <w:left w:val="nil"/>
              <w:bottom w:val="single" w:sz="6" w:space="0" w:color="auto"/>
              <w:right w:val="single" w:sz="6" w:space="0" w:color="auto"/>
            </w:tcBorders>
            <w:shd w:val="clear" w:color="auto" w:fill="auto"/>
            <w:vAlign w:val="center"/>
            <w:hideMark/>
          </w:tcPr>
          <w:p w14:paraId="1CA48A86" w14:textId="5D0CAAAD" w:rsidR="00241B19" w:rsidRPr="0037320D" w:rsidRDefault="00241B19" w:rsidP="0037320D">
            <w:pPr>
              <w:spacing w:before="0" w:after="0" w:line="240" w:lineRule="auto"/>
              <w:rPr>
                <w:rFonts w:asciiTheme="majorHAnsi" w:eastAsia="Times New Roman" w:hAnsiTheme="majorHAnsi" w:cstheme="majorHAnsi"/>
                <w:color w:val="000000"/>
                <w:szCs w:val="22"/>
                <w:lang w:val="ka-GE"/>
              </w:rPr>
            </w:pPr>
            <w:r w:rsidRPr="0037320D">
              <w:rPr>
                <w:rFonts w:asciiTheme="majorHAnsi" w:eastAsia="Times New Roman" w:hAnsiTheme="majorHAnsi" w:cstheme="majorHAnsi"/>
                <w:color w:val="000000"/>
                <w:szCs w:val="22"/>
                <w:lang w:val="ka-GE"/>
              </w:rPr>
              <w:t>Desk research to familiarize themselves with current status and activities of Svaneti DMO the service provider will be requested to read the relevant documents provided by GRETA as well as conduct an introductory meeting (could be online) to better understand the needs and capacity of members of Svaneti DMO</w:t>
            </w:r>
          </w:p>
          <w:p w14:paraId="6027FC97" w14:textId="34B84348" w:rsidR="00C9753E" w:rsidRPr="0037320D" w:rsidRDefault="00241B19"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rPr>
              <w:t xml:space="preserve"> </w:t>
            </w:r>
            <w:r w:rsidRPr="00BF0683">
              <w:rPr>
                <w:rFonts w:asciiTheme="majorHAnsi" w:eastAsia="Times New Roman" w:hAnsiTheme="majorHAnsi" w:cstheme="majorHAnsi"/>
                <w:color w:val="000000"/>
                <w:szCs w:val="22"/>
              </w:rPr>
              <w:t xml:space="preserve">Besides </w:t>
            </w:r>
            <w:r w:rsidR="00350FF9" w:rsidRPr="00BF0683">
              <w:rPr>
                <w:rFonts w:asciiTheme="majorHAnsi" w:eastAsia="Times New Roman" w:hAnsiTheme="majorHAnsi" w:cstheme="majorHAnsi"/>
                <w:color w:val="000000"/>
                <w:szCs w:val="22"/>
              </w:rPr>
              <w:t xml:space="preserve">5 staff of </w:t>
            </w:r>
            <w:proofErr w:type="spellStart"/>
            <w:r w:rsidR="00350FF9" w:rsidRPr="00BF0683">
              <w:rPr>
                <w:rFonts w:asciiTheme="majorHAnsi" w:eastAsia="Times New Roman" w:hAnsiTheme="majorHAnsi" w:cstheme="majorHAnsi"/>
                <w:color w:val="000000"/>
                <w:szCs w:val="22"/>
              </w:rPr>
              <w:t>Svaneti</w:t>
            </w:r>
            <w:proofErr w:type="spellEnd"/>
            <w:r w:rsidR="00350FF9" w:rsidRPr="00BF0683">
              <w:rPr>
                <w:rFonts w:asciiTheme="majorHAnsi" w:eastAsia="Times New Roman" w:hAnsiTheme="majorHAnsi" w:cstheme="majorHAnsi"/>
                <w:color w:val="000000"/>
                <w:szCs w:val="22"/>
              </w:rPr>
              <w:t xml:space="preserve"> DMO </w:t>
            </w:r>
            <w:r w:rsidRPr="00BF0683">
              <w:rPr>
                <w:rFonts w:asciiTheme="majorHAnsi" w:eastAsia="Times New Roman" w:hAnsiTheme="majorHAnsi" w:cstheme="majorHAnsi"/>
                <w:color w:val="000000"/>
                <w:szCs w:val="22"/>
              </w:rPr>
              <w:t>select</w:t>
            </w:r>
            <w:r w:rsidR="00350FF9" w:rsidRPr="00BF0683">
              <w:rPr>
                <w:rFonts w:asciiTheme="majorHAnsi" w:eastAsia="Times New Roman" w:hAnsiTheme="majorHAnsi" w:cstheme="majorHAnsi"/>
                <w:color w:val="000000"/>
                <w:szCs w:val="22"/>
              </w:rPr>
              <w:t xml:space="preserve"> </w:t>
            </w:r>
            <w:r w:rsidRPr="00BF0683">
              <w:rPr>
                <w:rFonts w:asciiTheme="majorHAnsi" w:eastAsia="Times New Roman" w:hAnsiTheme="majorHAnsi" w:cstheme="majorHAnsi"/>
                <w:color w:val="000000"/>
                <w:szCs w:val="22"/>
              </w:rPr>
              <w:t xml:space="preserve">up to 15 </w:t>
            </w:r>
            <w:r w:rsidR="00350FF9" w:rsidRPr="00BF0683">
              <w:rPr>
                <w:rFonts w:asciiTheme="majorHAnsi" w:eastAsia="Times New Roman" w:hAnsiTheme="majorHAnsi" w:cstheme="majorHAnsi"/>
                <w:color w:val="000000"/>
                <w:szCs w:val="22"/>
              </w:rPr>
              <w:t xml:space="preserve">tourism professionals resident in </w:t>
            </w:r>
            <w:r w:rsidR="00C9753E" w:rsidRPr="00BF0683">
              <w:rPr>
                <w:rFonts w:asciiTheme="majorHAnsi" w:eastAsia="Times New Roman" w:hAnsiTheme="majorHAnsi" w:cstheme="majorHAnsi"/>
                <w:color w:val="000000"/>
                <w:szCs w:val="22"/>
                <w:lang w:val="ka-GE"/>
              </w:rPr>
              <w:t xml:space="preserve">Upper </w:t>
            </w:r>
            <w:r w:rsidR="00350FF9" w:rsidRPr="00BF0683">
              <w:rPr>
                <w:rFonts w:asciiTheme="majorHAnsi" w:eastAsia="Times New Roman" w:hAnsiTheme="majorHAnsi" w:cstheme="majorHAnsi"/>
                <w:color w:val="000000"/>
                <w:szCs w:val="22"/>
              </w:rPr>
              <w:t xml:space="preserve">and Lower </w:t>
            </w:r>
            <w:r w:rsidR="00C9753E" w:rsidRPr="00BF0683">
              <w:rPr>
                <w:rFonts w:asciiTheme="majorHAnsi" w:eastAsia="Times New Roman" w:hAnsiTheme="majorHAnsi" w:cstheme="majorHAnsi"/>
                <w:color w:val="000000"/>
                <w:szCs w:val="22"/>
                <w:lang w:val="ka-GE"/>
              </w:rPr>
              <w:t>Svaneti</w:t>
            </w:r>
          </w:p>
        </w:tc>
        <w:tc>
          <w:tcPr>
            <w:tcW w:w="851" w:type="dxa"/>
            <w:tcBorders>
              <w:top w:val="nil"/>
              <w:left w:val="nil"/>
              <w:bottom w:val="single" w:sz="6" w:space="0" w:color="auto"/>
              <w:right w:val="single" w:sz="6" w:space="0" w:color="auto"/>
            </w:tcBorders>
            <w:shd w:val="clear" w:color="auto" w:fill="auto"/>
            <w:vAlign w:val="center"/>
          </w:tcPr>
          <w:p w14:paraId="79121AD9" w14:textId="366F79E8" w:rsidR="00C9753E" w:rsidRPr="00BF0683" w:rsidRDefault="00BF0683" w:rsidP="00BF0683">
            <w:pPr>
              <w:spacing w:before="0" w:after="0" w:line="240" w:lineRule="auto"/>
              <w:jc w:val="center"/>
              <w:rPr>
                <w:rFonts w:asciiTheme="majorHAnsi" w:eastAsia="Times New Roman" w:hAnsiTheme="majorHAnsi" w:cstheme="majorHAnsi"/>
                <w:b/>
                <w:bCs/>
                <w:szCs w:val="22"/>
              </w:rPr>
            </w:pPr>
            <w:r w:rsidRPr="00BF0683">
              <w:rPr>
                <w:rFonts w:asciiTheme="majorHAnsi" w:eastAsia="Times New Roman" w:hAnsiTheme="majorHAnsi" w:cstheme="majorHAnsi"/>
                <w:b/>
                <w:bCs/>
                <w:szCs w:val="22"/>
              </w:rPr>
              <w:t>1</w:t>
            </w:r>
          </w:p>
        </w:tc>
        <w:tc>
          <w:tcPr>
            <w:tcW w:w="1275" w:type="dxa"/>
            <w:tcBorders>
              <w:top w:val="nil"/>
              <w:left w:val="nil"/>
              <w:bottom w:val="single" w:sz="6" w:space="0" w:color="auto"/>
              <w:right w:val="single" w:sz="6" w:space="0" w:color="auto"/>
            </w:tcBorders>
            <w:shd w:val="clear" w:color="auto" w:fill="auto"/>
            <w:vAlign w:val="center"/>
          </w:tcPr>
          <w:p w14:paraId="469CE98C" w14:textId="5953EFAB" w:rsidR="00C9753E" w:rsidRPr="0037320D" w:rsidRDefault="00C9753E" w:rsidP="0037320D">
            <w:pPr>
              <w:spacing w:before="0" w:after="0" w:line="240" w:lineRule="auto"/>
              <w:rPr>
                <w:rFonts w:asciiTheme="majorHAnsi" w:eastAsia="Times New Roman" w:hAnsiTheme="majorHAnsi" w:cstheme="majorHAnsi"/>
                <w:szCs w:val="22"/>
              </w:rPr>
            </w:pPr>
          </w:p>
        </w:tc>
        <w:tc>
          <w:tcPr>
            <w:tcW w:w="1125" w:type="dxa"/>
            <w:tcBorders>
              <w:top w:val="nil"/>
              <w:left w:val="nil"/>
              <w:bottom w:val="single" w:sz="6" w:space="0" w:color="auto"/>
              <w:right w:val="single" w:sz="6" w:space="0" w:color="auto"/>
            </w:tcBorders>
            <w:shd w:val="clear" w:color="auto" w:fill="auto"/>
            <w:vAlign w:val="center"/>
          </w:tcPr>
          <w:p w14:paraId="0CB87D4C" w14:textId="19F9C55A" w:rsidR="00C9753E" w:rsidRPr="0037320D" w:rsidRDefault="00C9753E" w:rsidP="0037320D">
            <w:pPr>
              <w:spacing w:before="0" w:after="0" w:line="240" w:lineRule="auto"/>
              <w:rPr>
                <w:rFonts w:asciiTheme="majorHAnsi" w:eastAsia="Times New Roman" w:hAnsiTheme="majorHAnsi" w:cstheme="majorHAnsi"/>
                <w:szCs w:val="22"/>
              </w:rPr>
            </w:pPr>
          </w:p>
        </w:tc>
      </w:tr>
      <w:tr w:rsidR="0037320D" w:rsidRPr="0037320D" w14:paraId="579D18F0" w14:textId="77777777" w:rsidTr="00B832D1">
        <w:trPr>
          <w:trHeight w:val="585"/>
        </w:trPr>
        <w:tc>
          <w:tcPr>
            <w:tcW w:w="418" w:type="dxa"/>
            <w:tcBorders>
              <w:top w:val="nil"/>
              <w:left w:val="single" w:sz="6" w:space="0" w:color="auto"/>
              <w:bottom w:val="single" w:sz="6" w:space="0" w:color="auto"/>
              <w:right w:val="single" w:sz="6" w:space="0" w:color="auto"/>
            </w:tcBorders>
            <w:shd w:val="clear" w:color="auto" w:fill="FFFFFF" w:themeFill="background1"/>
            <w:vAlign w:val="center"/>
          </w:tcPr>
          <w:p w14:paraId="5BC3C938" w14:textId="19A302DF" w:rsidR="004F14C5" w:rsidRPr="0037320D" w:rsidRDefault="004F14C5" w:rsidP="0037320D">
            <w:pPr>
              <w:spacing w:before="0" w:after="0" w:line="240" w:lineRule="auto"/>
              <w:rPr>
                <w:rFonts w:asciiTheme="majorHAnsi" w:eastAsia="Times New Roman" w:hAnsiTheme="majorHAnsi" w:cstheme="majorHAnsi"/>
                <w:color w:val="000000"/>
                <w:szCs w:val="22"/>
              </w:rPr>
            </w:pPr>
            <w:r w:rsidRPr="0037320D">
              <w:rPr>
                <w:rFonts w:asciiTheme="majorHAnsi" w:eastAsia="Times New Roman" w:hAnsiTheme="majorHAnsi" w:cstheme="majorHAnsi"/>
                <w:color w:val="000000"/>
                <w:szCs w:val="22"/>
              </w:rPr>
              <w:t>1,2</w:t>
            </w:r>
          </w:p>
        </w:tc>
        <w:tc>
          <w:tcPr>
            <w:tcW w:w="2409" w:type="dxa"/>
            <w:tcBorders>
              <w:top w:val="nil"/>
              <w:left w:val="nil"/>
              <w:bottom w:val="single" w:sz="6" w:space="0" w:color="auto"/>
              <w:right w:val="single" w:sz="6" w:space="0" w:color="auto"/>
            </w:tcBorders>
            <w:shd w:val="clear" w:color="auto" w:fill="FFFFFF" w:themeFill="background1"/>
            <w:vAlign w:val="center"/>
          </w:tcPr>
          <w:p w14:paraId="010B3DA5" w14:textId="5AE5994A" w:rsidR="004F14C5" w:rsidRPr="0037320D" w:rsidRDefault="00581E8E" w:rsidP="0037320D">
            <w:pPr>
              <w:spacing w:before="0" w:after="0" w:line="240" w:lineRule="auto"/>
              <w:rPr>
                <w:rFonts w:asciiTheme="majorHAnsi" w:eastAsia="Times New Roman" w:hAnsiTheme="majorHAnsi" w:cstheme="majorHAnsi"/>
                <w:color w:val="000000"/>
                <w:szCs w:val="22"/>
                <w:lang w:val="ka-GE"/>
              </w:rPr>
            </w:pPr>
            <w:r w:rsidRPr="0037320D">
              <w:rPr>
                <w:rFonts w:asciiTheme="majorHAnsi" w:eastAsia="Times New Roman" w:hAnsiTheme="majorHAnsi" w:cstheme="majorHAnsi"/>
                <w:color w:val="000000"/>
                <w:szCs w:val="22"/>
              </w:rPr>
              <w:t>Inception Report</w:t>
            </w:r>
            <w:r w:rsidR="004F14C5" w:rsidRPr="0037320D">
              <w:rPr>
                <w:rFonts w:asciiTheme="majorHAnsi" w:eastAsia="Times New Roman" w:hAnsiTheme="majorHAnsi" w:cstheme="majorHAnsi"/>
                <w:color w:val="000000"/>
                <w:szCs w:val="22"/>
              </w:rPr>
              <w:t> </w:t>
            </w:r>
          </w:p>
        </w:tc>
        <w:tc>
          <w:tcPr>
            <w:tcW w:w="3544" w:type="dxa"/>
            <w:tcBorders>
              <w:top w:val="nil"/>
              <w:left w:val="nil"/>
              <w:bottom w:val="single" w:sz="6" w:space="0" w:color="auto"/>
              <w:right w:val="single" w:sz="6" w:space="0" w:color="auto"/>
            </w:tcBorders>
            <w:shd w:val="clear" w:color="auto" w:fill="FFFFFF" w:themeFill="background1"/>
            <w:vAlign w:val="center"/>
          </w:tcPr>
          <w:p w14:paraId="27489452" w14:textId="57D4C35F" w:rsidR="004F14C5" w:rsidRPr="0037320D" w:rsidDel="00350FF9" w:rsidRDefault="004E5267" w:rsidP="008337EF">
            <w:pPr>
              <w:spacing w:before="0" w:after="0" w:line="240" w:lineRule="auto"/>
              <w:rPr>
                <w:rFonts w:asciiTheme="majorHAnsi" w:eastAsia="Times New Roman" w:hAnsiTheme="majorHAnsi" w:cstheme="majorHAnsi"/>
                <w:color w:val="000000"/>
                <w:szCs w:val="22"/>
                <w:lang w:val="en-GB"/>
              </w:rPr>
            </w:pPr>
            <w:r w:rsidRPr="0037320D">
              <w:rPr>
                <w:rFonts w:asciiTheme="majorHAnsi" w:eastAsia="Times New Roman" w:hAnsiTheme="majorHAnsi" w:cstheme="majorHAnsi"/>
                <w:color w:val="000000"/>
                <w:szCs w:val="22"/>
                <w:lang w:val="en-GB"/>
              </w:rPr>
              <w:t>Inception report that includes detailed plan of action and timeline; The inception report should include the curricula for each of the modules to be conducted separately (</w:t>
            </w:r>
            <w:r w:rsidR="008337EF" w:rsidRPr="008337EF">
              <w:rPr>
                <w:rFonts w:asciiTheme="majorHAnsi" w:eastAsia="Times New Roman" w:hAnsiTheme="majorHAnsi" w:cstheme="majorHAnsi"/>
                <w:color w:val="000000"/>
                <w:szCs w:val="22"/>
                <w:lang w:val="en-GB"/>
              </w:rPr>
              <w:t>How to Study</w:t>
            </w:r>
            <w:r w:rsidR="008337EF">
              <w:rPr>
                <w:rFonts w:asciiTheme="majorHAnsi" w:eastAsia="Times New Roman" w:hAnsiTheme="majorHAnsi" w:cstheme="majorHAnsi"/>
                <w:color w:val="000000"/>
                <w:szCs w:val="22"/>
                <w:lang w:val="en-GB"/>
              </w:rPr>
              <w:t>/Identify</w:t>
            </w:r>
            <w:r w:rsidR="008337EF" w:rsidRPr="008337EF">
              <w:rPr>
                <w:rFonts w:asciiTheme="majorHAnsi" w:eastAsia="Times New Roman" w:hAnsiTheme="majorHAnsi" w:cstheme="majorHAnsi"/>
                <w:color w:val="000000"/>
                <w:szCs w:val="22"/>
                <w:lang w:val="en-GB"/>
              </w:rPr>
              <w:t xml:space="preserve"> Hiking Trails</w:t>
            </w:r>
            <w:r w:rsidR="008337EF">
              <w:rPr>
                <w:rFonts w:asciiTheme="majorHAnsi" w:eastAsia="Times New Roman" w:hAnsiTheme="majorHAnsi" w:cstheme="majorHAnsi"/>
                <w:color w:val="000000"/>
                <w:szCs w:val="22"/>
                <w:lang w:val="en-GB"/>
              </w:rPr>
              <w:t xml:space="preserve">;  </w:t>
            </w:r>
            <w:r w:rsidR="008337EF" w:rsidRPr="008337EF">
              <w:rPr>
                <w:rFonts w:asciiTheme="majorHAnsi" w:eastAsia="Times New Roman" w:hAnsiTheme="majorHAnsi" w:cstheme="majorHAnsi"/>
                <w:color w:val="000000"/>
                <w:szCs w:val="22"/>
                <w:lang w:val="en-GB"/>
              </w:rPr>
              <w:t>How to Use Specialized Equipment</w:t>
            </w:r>
            <w:r w:rsidR="008337EF">
              <w:rPr>
                <w:rFonts w:asciiTheme="majorHAnsi" w:eastAsia="Times New Roman" w:hAnsiTheme="majorHAnsi" w:cstheme="majorHAnsi"/>
                <w:color w:val="000000"/>
                <w:szCs w:val="22"/>
                <w:lang w:val="en-GB"/>
              </w:rPr>
              <w:t xml:space="preserve">; </w:t>
            </w:r>
            <w:r w:rsidR="008337EF" w:rsidRPr="008337EF">
              <w:rPr>
                <w:rFonts w:asciiTheme="majorHAnsi" w:eastAsia="Times New Roman" w:hAnsiTheme="majorHAnsi" w:cstheme="majorHAnsi"/>
                <w:color w:val="000000"/>
                <w:szCs w:val="22"/>
                <w:lang w:val="en-GB"/>
              </w:rPr>
              <w:t xml:space="preserve">How to create general masterplan of all hiking trails in Upper and Lower </w:t>
            </w:r>
            <w:proofErr w:type="spellStart"/>
            <w:r w:rsidR="008337EF" w:rsidRPr="008337EF">
              <w:rPr>
                <w:rFonts w:asciiTheme="majorHAnsi" w:eastAsia="Times New Roman" w:hAnsiTheme="majorHAnsi" w:cstheme="majorHAnsi"/>
                <w:color w:val="000000"/>
                <w:szCs w:val="22"/>
                <w:lang w:val="en-GB"/>
              </w:rPr>
              <w:t>Svaneti</w:t>
            </w:r>
            <w:proofErr w:type="spellEnd"/>
            <w:r w:rsidRPr="0037320D">
              <w:rPr>
                <w:rFonts w:asciiTheme="majorHAnsi" w:eastAsia="Times New Roman" w:hAnsiTheme="majorHAnsi" w:cstheme="majorHAnsi"/>
                <w:color w:val="000000"/>
                <w:szCs w:val="22"/>
                <w:lang w:val="en-GB"/>
              </w:rPr>
              <w:t xml:space="preserve">); as well as CVs attached for the trainers of each course, </w:t>
            </w:r>
            <w:r w:rsidRPr="0037320D">
              <w:rPr>
                <w:rFonts w:asciiTheme="majorHAnsi" w:eastAsia="Times New Roman" w:hAnsiTheme="majorHAnsi" w:cstheme="majorHAnsi"/>
                <w:color w:val="000000"/>
                <w:szCs w:val="22"/>
                <w:lang w:val="en-GB"/>
              </w:rPr>
              <w:lastRenderedPageBreak/>
              <w:t>should be submitted 5 days after signing the contract.</w:t>
            </w:r>
          </w:p>
        </w:tc>
        <w:tc>
          <w:tcPr>
            <w:tcW w:w="851" w:type="dxa"/>
            <w:tcBorders>
              <w:top w:val="nil"/>
              <w:left w:val="nil"/>
              <w:bottom w:val="single" w:sz="6" w:space="0" w:color="auto"/>
              <w:right w:val="single" w:sz="6" w:space="0" w:color="auto"/>
            </w:tcBorders>
            <w:shd w:val="clear" w:color="auto" w:fill="FFFFFF" w:themeFill="background1"/>
            <w:vAlign w:val="center"/>
          </w:tcPr>
          <w:p w14:paraId="266EDC2B" w14:textId="3246DBB2" w:rsidR="004F14C5" w:rsidRPr="0037320D" w:rsidDel="00350FF9" w:rsidRDefault="00BF0683" w:rsidP="00BF0683">
            <w:pPr>
              <w:spacing w:before="0" w:after="0" w:line="240" w:lineRule="auto"/>
              <w:jc w:val="center"/>
              <w:rPr>
                <w:rFonts w:asciiTheme="majorHAnsi" w:eastAsia="Times New Roman" w:hAnsiTheme="majorHAnsi" w:cstheme="majorHAnsi"/>
                <w:color w:val="000000"/>
                <w:szCs w:val="22"/>
                <w:lang w:val="ka-GE"/>
              </w:rPr>
            </w:pPr>
            <w:r w:rsidRPr="00BF0683">
              <w:rPr>
                <w:rFonts w:asciiTheme="majorHAnsi" w:eastAsia="Times New Roman" w:hAnsiTheme="majorHAnsi" w:cstheme="majorHAnsi"/>
                <w:b/>
                <w:bCs/>
                <w:szCs w:val="22"/>
              </w:rPr>
              <w:lastRenderedPageBreak/>
              <w:t>1</w:t>
            </w:r>
          </w:p>
        </w:tc>
        <w:tc>
          <w:tcPr>
            <w:tcW w:w="1275" w:type="dxa"/>
            <w:tcBorders>
              <w:top w:val="nil"/>
              <w:left w:val="nil"/>
              <w:bottom w:val="single" w:sz="6" w:space="0" w:color="auto"/>
              <w:right w:val="single" w:sz="6" w:space="0" w:color="auto"/>
            </w:tcBorders>
            <w:shd w:val="clear" w:color="auto" w:fill="FFFFFF" w:themeFill="background1"/>
            <w:vAlign w:val="center"/>
          </w:tcPr>
          <w:p w14:paraId="06011C74" w14:textId="77777777" w:rsidR="004F14C5" w:rsidRPr="0037320D" w:rsidDel="00350FF9" w:rsidRDefault="004F14C5" w:rsidP="0037320D">
            <w:pPr>
              <w:spacing w:before="0" w:after="0" w:line="240" w:lineRule="auto"/>
              <w:rPr>
                <w:rFonts w:asciiTheme="majorHAnsi" w:eastAsia="Times New Roman" w:hAnsiTheme="majorHAnsi" w:cstheme="majorHAnsi"/>
                <w:color w:val="000000"/>
                <w:szCs w:val="22"/>
                <w:lang w:val="ka-GE"/>
              </w:rPr>
            </w:pPr>
          </w:p>
        </w:tc>
        <w:tc>
          <w:tcPr>
            <w:tcW w:w="1125" w:type="dxa"/>
            <w:tcBorders>
              <w:top w:val="nil"/>
              <w:left w:val="nil"/>
              <w:bottom w:val="single" w:sz="6" w:space="0" w:color="auto"/>
              <w:right w:val="single" w:sz="6" w:space="0" w:color="auto"/>
            </w:tcBorders>
            <w:shd w:val="clear" w:color="auto" w:fill="FFFFFF" w:themeFill="background1"/>
            <w:vAlign w:val="center"/>
          </w:tcPr>
          <w:p w14:paraId="73AD3A28" w14:textId="77777777" w:rsidR="004F14C5" w:rsidRPr="0037320D" w:rsidDel="00350FF9" w:rsidRDefault="004F14C5" w:rsidP="0037320D">
            <w:pPr>
              <w:spacing w:before="0" w:after="0" w:line="240" w:lineRule="auto"/>
              <w:rPr>
                <w:rFonts w:asciiTheme="majorHAnsi" w:eastAsia="Times New Roman" w:hAnsiTheme="majorHAnsi" w:cstheme="majorHAnsi"/>
                <w:color w:val="000000"/>
                <w:szCs w:val="22"/>
                <w:lang w:val="ka-GE"/>
              </w:rPr>
            </w:pPr>
          </w:p>
        </w:tc>
      </w:tr>
      <w:tr w:rsidR="00C9753E" w:rsidRPr="0037320D" w14:paraId="51EF108C" w14:textId="77777777" w:rsidTr="00BF0683">
        <w:trPr>
          <w:trHeight w:val="300"/>
        </w:trPr>
        <w:tc>
          <w:tcPr>
            <w:tcW w:w="8497"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7D461C2A"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Subtotal - Phase 1</w:t>
            </w:r>
            <w:r w:rsidRPr="0037320D">
              <w:rPr>
                <w:rFonts w:asciiTheme="majorHAnsi" w:eastAsia="Times New Roman" w:hAnsiTheme="majorHAnsi" w:cstheme="majorHAnsi"/>
                <w:color w:val="000000"/>
                <w:szCs w:val="22"/>
              </w:rPr>
              <w:t> </w:t>
            </w:r>
          </w:p>
        </w:tc>
        <w:tc>
          <w:tcPr>
            <w:tcW w:w="1125" w:type="dxa"/>
            <w:tcBorders>
              <w:top w:val="nil"/>
              <w:left w:val="nil"/>
              <w:bottom w:val="single" w:sz="6" w:space="0" w:color="auto"/>
              <w:right w:val="single" w:sz="6" w:space="0" w:color="auto"/>
            </w:tcBorders>
            <w:shd w:val="clear" w:color="auto" w:fill="auto"/>
            <w:vAlign w:val="center"/>
            <w:hideMark/>
          </w:tcPr>
          <w:p w14:paraId="05B37DD5" w14:textId="1EC4B554" w:rsidR="00C9753E" w:rsidRPr="0037320D" w:rsidRDefault="00C9753E" w:rsidP="0037320D">
            <w:pPr>
              <w:spacing w:before="0" w:after="0" w:line="240" w:lineRule="auto"/>
              <w:rPr>
                <w:rFonts w:asciiTheme="majorHAnsi" w:eastAsia="Times New Roman" w:hAnsiTheme="majorHAnsi" w:cstheme="majorHAnsi"/>
                <w:szCs w:val="22"/>
              </w:rPr>
            </w:pPr>
          </w:p>
        </w:tc>
      </w:tr>
      <w:tr w:rsidR="0042529B" w:rsidRPr="0037320D" w14:paraId="019B5FE7" w14:textId="77777777" w:rsidTr="00B832D1">
        <w:trPr>
          <w:trHeight w:val="375"/>
        </w:trPr>
        <w:tc>
          <w:tcPr>
            <w:tcW w:w="6371" w:type="dxa"/>
            <w:gridSpan w:val="3"/>
            <w:tcBorders>
              <w:top w:val="single" w:sz="6" w:space="0" w:color="auto"/>
              <w:left w:val="single" w:sz="6" w:space="0" w:color="auto"/>
              <w:bottom w:val="single" w:sz="6" w:space="0" w:color="auto"/>
              <w:right w:val="single" w:sz="6" w:space="0" w:color="auto"/>
            </w:tcBorders>
            <w:shd w:val="clear" w:color="auto" w:fill="C5D9F1"/>
            <w:vAlign w:val="center"/>
            <w:hideMark/>
          </w:tcPr>
          <w:p w14:paraId="5B5A9F3A" w14:textId="555C4A84"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 xml:space="preserve">Phase 2 </w:t>
            </w:r>
            <w:r w:rsidR="00DB1B25" w:rsidRPr="0037320D">
              <w:rPr>
                <w:rFonts w:asciiTheme="majorHAnsi" w:eastAsia="Times New Roman" w:hAnsiTheme="majorHAnsi" w:cstheme="majorHAnsi"/>
                <w:color w:val="000000"/>
                <w:szCs w:val="22"/>
                <w:lang w:val="ka-GE"/>
              </w:rPr>
              <w:t>–</w:t>
            </w:r>
            <w:r w:rsidRPr="0037320D">
              <w:rPr>
                <w:rFonts w:asciiTheme="majorHAnsi" w:eastAsia="Times New Roman" w:hAnsiTheme="majorHAnsi" w:cstheme="majorHAnsi"/>
                <w:color w:val="000000"/>
                <w:szCs w:val="22"/>
                <w:lang w:val="ka-GE"/>
              </w:rPr>
              <w:t xml:space="preserve"> </w:t>
            </w:r>
            <w:r w:rsidR="0058784C" w:rsidRPr="0037320D">
              <w:rPr>
                <w:rFonts w:asciiTheme="majorHAnsi" w:eastAsia="Times New Roman" w:hAnsiTheme="majorHAnsi" w:cstheme="majorHAnsi"/>
                <w:color w:val="000000"/>
                <w:szCs w:val="22"/>
              </w:rPr>
              <w:t>Conduct trainings of Module 1</w:t>
            </w:r>
            <w:r w:rsidR="008337EF">
              <w:rPr>
                <w:rFonts w:asciiTheme="majorHAnsi" w:eastAsia="Times New Roman" w:hAnsiTheme="majorHAnsi" w:cstheme="majorHAnsi"/>
                <w:color w:val="000000"/>
                <w:szCs w:val="22"/>
              </w:rPr>
              <w:t xml:space="preserve"> and </w:t>
            </w:r>
            <w:r w:rsidR="0058784C" w:rsidRPr="0037320D">
              <w:rPr>
                <w:rFonts w:asciiTheme="majorHAnsi" w:eastAsia="Times New Roman" w:hAnsiTheme="majorHAnsi" w:cstheme="majorHAnsi"/>
                <w:color w:val="000000"/>
                <w:szCs w:val="22"/>
              </w:rPr>
              <w:t xml:space="preserve">2 </w:t>
            </w:r>
            <w:r w:rsidR="00DB1B25" w:rsidRPr="0037320D">
              <w:rPr>
                <w:rFonts w:asciiTheme="majorHAnsi" w:eastAsia="Times New Roman" w:hAnsiTheme="majorHAnsi" w:cstheme="majorHAnsi"/>
                <w:color w:val="000000"/>
                <w:szCs w:val="22"/>
              </w:rPr>
              <w:t xml:space="preserve"> </w:t>
            </w:r>
          </w:p>
        </w:tc>
        <w:tc>
          <w:tcPr>
            <w:tcW w:w="851" w:type="dxa"/>
            <w:tcBorders>
              <w:top w:val="nil"/>
              <w:left w:val="nil"/>
              <w:bottom w:val="single" w:sz="6" w:space="0" w:color="auto"/>
              <w:right w:val="single" w:sz="6" w:space="0" w:color="auto"/>
            </w:tcBorders>
            <w:shd w:val="clear" w:color="auto" w:fill="C5D9F1"/>
            <w:vAlign w:val="center"/>
            <w:hideMark/>
          </w:tcPr>
          <w:p w14:paraId="3E9B6224"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 </w:t>
            </w:r>
            <w:r w:rsidRPr="0037320D">
              <w:rPr>
                <w:rFonts w:asciiTheme="majorHAnsi" w:eastAsia="Times New Roman" w:hAnsiTheme="majorHAnsi" w:cstheme="majorHAnsi"/>
                <w:color w:val="000000"/>
                <w:szCs w:val="22"/>
              </w:rPr>
              <w:t> </w:t>
            </w:r>
          </w:p>
        </w:tc>
        <w:tc>
          <w:tcPr>
            <w:tcW w:w="1275" w:type="dxa"/>
            <w:tcBorders>
              <w:top w:val="nil"/>
              <w:left w:val="nil"/>
              <w:bottom w:val="single" w:sz="6" w:space="0" w:color="auto"/>
              <w:right w:val="single" w:sz="6" w:space="0" w:color="auto"/>
            </w:tcBorders>
            <w:shd w:val="clear" w:color="auto" w:fill="C5D9F1"/>
            <w:vAlign w:val="center"/>
            <w:hideMark/>
          </w:tcPr>
          <w:p w14:paraId="6A10D265"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 </w:t>
            </w:r>
            <w:r w:rsidRPr="0037320D">
              <w:rPr>
                <w:rFonts w:asciiTheme="majorHAnsi" w:eastAsia="Times New Roman" w:hAnsiTheme="majorHAnsi" w:cstheme="majorHAnsi"/>
                <w:color w:val="000000"/>
                <w:szCs w:val="22"/>
              </w:rPr>
              <w:t> </w:t>
            </w:r>
          </w:p>
        </w:tc>
        <w:tc>
          <w:tcPr>
            <w:tcW w:w="1125" w:type="dxa"/>
            <w:tcBorders>
              <w:top w:val="nil"/>
              <w:left w:val="nil"/>
              <w:bottom w:val="single" w:sz="6" w:space="0" w:color="auto"/>
              <w:right w:val="single" w:sz="6" w:space="0" w:color="auto"/>
            </w:tcBorders>
            <w:shd w:val="clear" w:color="auto" w:fill="C5D9F1"/>
            <w:vAlign w:val="center"/>
            <w:hideMark/>
          </w:tcPr>
          <w:p w14:paraId="22646C4C"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 </w:t>
            </w:r>
            <w:r w:rsidRPr="0037320D">
              <w:rPr>
                <w:rFonts w:asciiTheme="majorHAnsi" w:eastAsia="Times New Roman" w:hAnsiTheme="majorHAnsi" w:cstheme="majorHAnsi"/>
                <w:color w:val="000000"/>
                <w:szCs w:val="22"/>
              </w:rPr>
              <w:t> </w:t>
            </w:r>
          </w:p>
        </w:tc>
      </w:tr>
      <w:tr w:rsidR="008337EF" w:rsidRPr="0037320D" w14:paraId="03316B6A" w14:textId="77777777" w:rsidTr="00B832D1">
        <w:trPr>
          <w:trHeight w:val="1440"/>
        </w:trPr>
        <w:tc>
          <w:tcPr>
            <w:tcW w:w="418" w:type="dxa"/>
            <w:tcBorders>
              <w:top w:val="nil"/>
              <w:left w:val="single" w:sz="6" w:space="0" w:color="auto"/>
              <w:bottom w:val="single" w:sz="6" w:space="0" w:color="auto"/>
              <w:right w:val="single" w:sz="6" w:space="0" w:color="auto"/>
            </w:tcBorders>
            <w:shd w:val="clear" w:color="auto" w:fill="auto"/>
            <w:vAlign w:val="center"/>
            <w:hideMark/>
          </w:tcPr>
          <w:p w14:paraId="40BACE8D"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2,1</w:t>
            </w:r>
            <w:r w:rsidRPr="0037320D">
              <w:rPr>
                <w:rFonts w:asciiTheme="majorHAnsi" w:eastAsia="Times New Roman" w:hAnsiTheme="majorHAnsi" w:cstheme="majorHAnsi"/>
                <w:color w:val="000000"/>
                <w:szCs w:val="22"/>
              </w:rPr>
              <w:t> </w:t>
            </w:r>
          </w:p>
        </w:tc>
        <w:tc>
          <w:tcPr>
            <w:tcW w:w="2409" w:type="dxa"/>
            <w:tcBorders>
              <w:top w:val="nil"/>
              <w:left w:val="nil"/>
              <w:bottom w:val="single" w:sz="6" w:space="0" w:color="auto"/>
              <w:right w:val="single" w:sz="6" w:space="0" w:color="auto"/>
            </w:tcBorders>
            <w:shd w:val="clear" w:color="auto" w:fill="auto"/>
            <w:vAlign w:val="center"/>
            <w:hideMark/>
          </w:tcPr>
          <w:p w14:paraId="5992C273" w14:textId="045B37C7" w:rsidR="00C9753E" w:rsidRPr="0037320D" w:rsidRDefault="008337EF"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szCs w:val="22"/>
              </w:rPr>
              <w:t>How to Study</w:t>
            </w:r>
            <w:r>
              <w:rPr>
                <w:rFonts w:asciiTheme="majorHAnsi" w:eastAsia="Times New Roman" w:hAnsiTheme="majorHAnsi" w:cstheme="majorHAnsi"/>
                <w:szCs w:val="22"/>
              </w:rPr>
              <w:t xml:space="preserve">/Identify </w:t>
            </w:r>
            <w:r w:rsidRPr="0037320D">
              <w:rPr>
                <w:rFonts w:asciiTheme="majorHAnsi" w:eastAsia="Times New Roman" w:hAnsiTheme="majorHAnsi" w:cstheme="majorHAnsi"/>
                <w:szCs w:val="22"/>
              </w:rPr>
              <w:t xml:space="preserve">Hiking Trails </w:t>
            </w:r>
          </w:p>
        </w:tc>
        <w:tc>
          <w:tcPr>
            <w:tcW w:w="3544" w:type="dxa"/>
            <w:tcBorders>
              <w:top w:val="nil"/>
              <w:left w:val="nil"/>
              <w:bottom w:val="single" w:sz="6" w:space="0" w:color="auto"/>
              <w:right w:val="single" w:sz="6" w:space="0" w:color="auto"/>
            </w:tcBorders>
            <w:shd w:val="clear" w:color="auto" w:fill="auto"/>
            <w:vAlign w:val="center"/>
            <w:hideMark/>
          </w:tcPr>
          <w:p w14:paraId="6E3AA92A" w14:textId="1B0DB45B" w:rsidR="00C9753E" w:rsidRPr="0037320D" w:rsidRDefault="000016F5"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rPr>
              <w:t xml:space="preserve">Conduct the training course in </w:t>
            </w:r>
            <w:r w:rsidR="00D111C9" w:rsidRPr="008337EF">
              <w:rPr>
                <w:rFonts w:asciiTheme="majorHAnsi" w:eastAsia="Times New Roman" w:hAnsiTheme="majorHAnsi" w:cstheme="majorHAnsi"/>
                <w:b/>
                <w:bCs/>
                <w:color w:val="000000"/>
                <w:szCs w:val="22"/>
              </w:rPr>
              <w:t>How to study</w:t>
            </w:r>
            <w:r w:rsidR="008337EF">
              <w:rPr>
                <w:rFonts w:asciiTheme="majorHAnsi" w:eastAsia="Times New Roman" w:hAnsiTheme="majorHAnsi" w:cstheme="majorHAnsi"/>
                <w:b/>
                <w:bCs/>
                <w:color w:val="000000"/>
                <w:szCs w:val="22"/>
              </w:rPr>
              <w:t>/identify</w:t>
            </w:r>
            <w:r w:rsidR="00D111C9" w:rsidRPr="008337EF">
              <w:rPr>
                <w:rFonts w:asciiTheme="majorHAnsi" w:eastAsia="Times New Roman" w:hAnsiTheme="majorHAnsi" w:cstheme="majorHAnsi"/>
                <w:b/>
                <w:bCs/>
                <w:color w:val="000000"/>
                <w:szCs w:val="22"/>
              </w:rPr>
              <w:t xml:space="preserve"> hiking trails</w:t>
            </w:r>
            <w:r w:rsidR="00D111C9" w:rsidRPr="0037320D">
              <w:rPr>
                <w:rFonts w:asciiTheme="majorHAnsi" w:eastAsia="Times New Roman" w:hAnsiTheme="majorHAnsi" w:cstheme="majorHAnsi"/>
                <w:color w:val="000000"/>
                <w:szCs w:val="22"/>
              </w:rPr>
              <w:t xml:space="preserve"> </w:t>
            </w:r>
            <w:r w:rsidRPr="0037320D">
              <w:rPr>
                <w:rFonts w:asciiTheme="majorHAnsi" w:eastAsia="Times New Roman" w:hAnsiTheme="majorHAnsi" w:cstheme="majorHAnsi"/>
                <w:color w:val="000000"/>
                <w:szCs w:val="22"/>
              </w:rPr>
              <w:t>(</w:t>
            </w:r>
            <w:bookmarkStart w:id="20" w:name="_Hlk132381125"/>
            <w:r w:rsidRPr="0037320D">
              <w:rPr>
                <w:rFonts w:asciiTheme="majorHAnsi" w:eastAsia="Times New Roman" w:hAnsiTheme="majorHAnsi" w:cstheme="majorHAnsi"/>
                <w:color w:val="000000"/>
                <w:szCs w:val="22"/>
              </w:rPr>
              <w:t xml:space="preserve">minimum </w:t>
            </w:r>
            <w:r w:rsidR="008337EF">
              <w:rPr>
                <w:rFonts w:asciiTheme="majorHAnsi" w:eastAsia="Times New Roman" w:hAnsiTheme="majorHAnsi" w:cstheme="majorHAnsi"/>
                <w:color w:val="000000"/>
                <w:szCs w:val="22"/>
              </w:rPr>
              <w:t>5</w:t>
            </w:r>
            <w:r w:rsidRPr="0037320D">
              <w:rPr>
                <w:rFonts w:asciiTheme="majorHAnsi" w:eastAsia="Times New Roman" w:hAnsiTheme="majorHAnsi" w:cstheme="majorHAnsi"/>
                <w:color w:val="000000"/>
                <w:szCs w:val="22"/>
              </w:rPr>
              <w:t xml:space="preserve"> training days, </w:t>
            </w:r>
            <w:r w:rsidR="008337EF">
              <w:rPr>
                <w:rFonts w:asciiTheme="majorHAnsi" w:eastAsia="Times New Roman" w:hAnsiTheme="majorHAnsi" w:cstheme="majorHAnsi"/>
                <w:color w:val="000000"/>
                <w:szCs w:val="22"/>
              </w:rPr>
              <w:t>15</w:t>
            </w:r>
            <w:r w:rsidRPr="0037320D">
              <w:rPr>
                <w:rFonts w:asciiTheme="majorHAnsi" w:eastAsia="Times New Roman" w:hAnsiTheme="majorHAnsi" w:cstheme="majorHAnsi"/>
                <w:color w:val="000000"/>
                <w:szCs w:val="22"/>
              </w:rPr>
              <w:t xml:space="preserve"> hours</w:t>
            </w:r>
            <w:bookmarkEnd w:id="20"/>
            <w:r w:rsidRPr="0037320D">
              <w:rPr>
                <w:rFonts w:asciiTheme="majorHAnsi" w:eastAsia="Times New Roman" w:hAnsiTheme="majorHAnsi" w:cstheme="majorHAnsi"/>
                <w:color w:val="000000"/>
                <w:szCs w:val="22"/>
              </w:rPr>
              <w:t>). This will be evidenced by the submission of the narrative report with the detailed description of actions taken and progress made. Attach signed attendance lists, photo/video proofs, pre and post evaluation tests, certificates awarded if any, as well invoice for service reimbursement by GRETA (In coordination with GRETA project, integrate visibility materials during the entire training process)</w:t>
            </w:r>
            <w:r w:rsidR="00BF0683">
              <w:rPr>
                <w:rFonts w:asciiTheme="majorHAnsi" w:eastAsia="Times New Roman" w:hAnsiTheme="majorHAnsi" w:cstheme="majorHAnsi"/>
                <w:color w:val="000000"/>
                <w:szCs w:val="22"/>
              </w:rPr>
              <w:t xml:space="preserve">. </w:t>
            </w:r>
            <w:r w:rsidR="00F201E3" w:rsidRPr="0037320D">
              <w:rPr>
                <w:rFonts w:asciiTheme="majorHAnsi" w:eastAsia="Times New Roman" w:hAnsiTheme="majorHAnsi" w:cstheme="majorHAnsi"/>
                <w:color w:val="000000"/>
                <w:szCs w:val="22"/>
              </w:rPr>
              <w:t>L</w:t>
            </w:r>
            <w:r w:rsidR="00C9753E" w:rsidRPr="0037320D">
              <w:rPr>
                <w:rFonts w:asciiTheme="majorHAnsi" w:eastAsia="Times New Roman" w:hAnsiTheme="majorHAnsi" w:cstheme="majorHAnsi"/>
                <w:color w:val="000000"/>
                <w:szCs w:val="22"/>
                <w:lang w:val="ka-GE"/>
              </w:rPr>
              <w:t xml:space="preserve">ectures delivered in </w:t>
            </w:r>
            <w:r w:rsidR="00C9753E" w:rsidRPr="008337EF">
              <w:rPr>
                <w:rFonts w:asciiTheme="majorHAnsi" w:eastAsia="Times New Roman" w:hAnsiTheme="majorHAnsi" w:cstheme="majorHAnsi"/>
                <w:color w:val="000000"/>
                <w:szCs w:val="22"/>
                <w:lang w:val="ka-GE"/>
              </w:rPr>
              <w:t>Mestia</w:t>
            </w:r>
            <w:r w:rsidR="00C9753E" w:rsidRPr="0037320D">
              <w:rPr>
                <w:rFonts w:asciiTheme="majorHAnsi" w:eastAsia="Times New Roman" w:hAnsiTheme="majorHAnsi" w:cstheme="majorHAnsi"/>
                <w:color w:val="000000"/>
                <w:szCs w:val="22"/>
                <w:lang w:val="ka-GE"/>
              </w:rPr>
              <w:t>, including: Lecturers flight from Tbilisi to Mestia and back; Lecturers accommodation and full board meals in hotel during stay; Conference hall in Mestia; Coffee break for trainees; Providing lectures</w:t>
            </w:r>
            <w:r w:rsidR="004C799D" w:rsidRPr="0037320D">
              <w:rPr>
                <w:rFonts w:asciiTheme="majorHAnsi" w:eastAsia="Times New Roman" w:hAnsiTheme="majorHAnsi" w:cstheme="majorHAnsi"/>
                <w:color w:val="000000"/>
                <w:szCs w:val="22"/>
              </w:rPr>
              <w:t>; Certificates</w:t>
            </w:r>
          </w:p>
        </w:tc>
        <w:tc>
          <w:tcPr>
            <w:tcW w:w="851" w:type="dxa"/>
            <w:tcBorders>
              <w:top w:val="nil"/>
              <w:left w:val="nil"/>
              <w:bottom w:val="single" w:sz="6" w:space="0" w:color="auto"/>
              <w:right w:val="single" w:sz="6" w:space="0" w:color="auto"/>
            </w:tcBorders>
            <w:shd w:val="clear" w:color="auto" w:fill="auto"/>
            <w:vAlign w:val="center"/>
          </w:tcPr>
          <w:p w14:paraId="5B78A5F8" w14:textId="0E506C28" w:rsidR="00C9753E" w:rsidRPr="00B832D1" w:rsidRDefault="00B832D1" w:rsidP="00B832D1">
            <w:pPr>
              <w:spacing w:before="0" w:after="0" w:line="240" w:lineRule="auto"/>
              <w:jc w:val="center"/>
              <w:rPr>
                <w:rFonts w:asciiTheme="majorHAnsi" w:eastAsia="Times New Roman" w:hAnsiTheme="majorHAnsi" w:cstheme="majorHAnsi"/>
                <w:b/>
                <w:bCs/>
                <w:szCs w:val="22"/>
              </w:rPr>
            </w:pPr>
            <w:r w:rsidRPr="00B832D1">
              <w:rPr>
                <w:rFonts w:asciiTheme="majorHAnsi" w:eastAsia="Times New Roman" w:hAnsiTheme="majorHAnsi" w:cstheme="majorHAnsi"/>
                <w:b/>
                <w:bCs/>
                <w:szCs w:val="22"/>
              </w:rPr>
              <w:t>1</w:t>
            </w:r>
          </w:p>
        </w:tc>
        <w:tc>
          <w:tcPr>
            <w:tcW w:w="1275" w:type="dxa"/>
            <w:tcBorders>
              <w:top w:val="nil"/>
              <w:left w:val="nil"/>
              <w:bottom w:val="single" w:sz="6" w:space="0" w:color="auto"/>
              <w:right w:val="single" w:sz="6" w:space="0" w:color="auto"/>
            </w:tcBorders>
            <w:shd w:val="clear" w:color="auto" w:fill="auto"/>
            <w:vAlign w:val="center"/>
            <w:hideMark/>
          </w:tcPr>
          <w:p w14:paraId="3E8402B8" w14:textId="4356D396" w:rsidR="00C9753E" w:rsidRPr="0037320D" w:rsidRDefault="00C9753E" w:rsidP="0037320D">
            <w:pPr>
              <w:spacing w:before="0" w:after="0" w:line="240" w:lineRule="auto"/>
              <w:rPr>
                <w:rFonts w:asciiTheme="majorHAnsi" w:eastAsia="Times New Roman" w:hAnsiTheme="majorHAnsi" w:cstheme="majorHAnsi"/>
                <w:szCs w:val="22"/>
              </w:rPr>
            </w:pPr>
          </w:p>
        </w:tc>
        <w:tc>
          <w:tcPr>
            <w:tcW w:w="1125" w:type="dxa"/>
            <w:tcBorders>
              <w:top w:val="nil"/>
              <w:left w:val="nil"/>
              <w:bottom w:val="single" w:sz="6" w:space="0" w:color="auto"/>
              <w:right w:val="single" w:sz="6" w:space="0" w:color="auto"/>
            </w:tcBorders>
            <w:shd w:val="clear" w:color="auto" w:fill="auto"/>
            <w:vAlign w:val="center"/>
            <w:hideMark/>
          </w:tcPr>
          <w:p w14:paraId="69692EB3" w14:textId="308DE341"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rPr>
              <w:t> </w:t>
            </w:r>
          </w:p>
        </w:tc>
      </w:tr>
      <w:tr w:rsidR="008337EF" w:rsidRPr="0037320D" w14:paraId="75CE0F90" w14:textId="77777777" w:rsidTr="00B832D1">
        <w:trPr>
          <w:trHeight w:val="1590"/>
        </w:trPr>
        <w:tc>
          <w:tcPr>
            <w:tcW w:w="418" w:type="dxa"/>
            <w:tcBorders>
              <w:top w:val="nil"/>
              <w:left w:val="single" w:sz="6" w:space="0" w:color="auto"/>
              <w:bottom w:val="single" w:sz="6" w:space="0" w:color="auto"/>
              <w:right w:val="single" w:sz="6" w:space="0" w:color="auto"/>
            </w:tcBorders>
            <w:shd w:val="clear" w:color="auto" w:fill="auto"/>
            <w:vAlign w:val="center"/>
            <w:hideMark/>
          </w:tcPr>
          <w:p w14:paraId="19F26194"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2,2</w:t>
            </w:r>
            <w:r w:rsidRPr="0037320D">
              <w:rPr>
                <w:rFonts w:asciiTheme="majorHAnsi" w:eastAsia="Times New Roman" w:hAnsiTheme="majorHAnsi" w:cstheme="majorHAnsi"/>
                <w:color w:val="000000"/>
                <w:szCs w:val="22"/>
              </w:rPr>
              <w:t> </w:t>
            </w:r>
          </w:p>
        </w:tc>
        <w:tc>
          <w:tcPr>
            <w:tcW w:w="2409" w:type="dxa"/>
            <w:tcBorders>
              <w:top w:val="nil"/>
              <w:left w:val="nil"/>
              <w:bottom w:val="single" w:sz="6" w:space="0" w:color="auto"/>
              <w:right w:val="single" w:sz="6" w:space="0" w:color="auto"/>
            </w:tcBorders>
            <w:shd w:val="clear" w:color="auto" w:fill="auto"/>
            <w:vAlign w:val="center"/>
            <w:hideMark/>
          </w:tcPr>
          <w:p w14:paraId="02963AB8" w14:textId="2C2311DB" w:rsidR="00C9753E" w:rsidRPr="008337EF" w:rsidRDefault="008337EF" w:rsidP="008337EF">
            <w:pPr>
              <w:spacing w:before="0" w:after="0" w:line="240" w:lineRule="auto"/>
              <w:rPr>
                <w:rFonts w:asciiTheme="majorHAnsi" w:eastAsia="Times New Roman" w:hAnsiTheme="majorHAnsi" w:cstheme="majorHAnsi"/>
                <w:szCs w:val="22"/>
              </w:rPr>
            </w:pPr>
            <w:r w:rsidRPr="008337EF">
              <w:rPr>
                <w:rFonts w:asciiTheme="majorHAnsi" w:eastAsia="Times New Roman" w:hAnsiTheme="majorHAnsi" w:cstheme="majorHAnsi"/>
                <w:szCs w:val="22"/>
              </w:rPr>
              <w:t>How to Use Specialized Equipment</w:t>
            </w:r>
            <w:r w:rsidR="00B832D1">
              <w:rPr>
                <w:rFonts w:asciiTheme="majorHAnsi" w:eastAsia="Times New Roman" w:hAnsiTheme="majorHAnsi" w:cstheme="majorHAnsi"/>
                <w:szCs w:val="22"/>
              </w:rPr>
              <w:t xml:space="preserve"> (</w:t>
            </w:r>
            <w:r w:rsidR="00B832D1" w:rsidRPr="00B832D1">
              <w:rPr>
                <w:rFonts w:asciiTheme="majorHAnsi" w:eastAsia="Times New Roman" w:hAnsiTheme="majorHAnsi" w:cstheme="majorHAnsi"/>
                <w:b/>
                <w:bCs/>
                <w:szCs w:val="22"/>
              </w:rPr>
              <w:t xml:space="preserve">including </w:t>
            </w:r>
            <w:bookmarkStart w:id="21" w:name="_Hlk132379900"/>
            <w:r w:rsidR="00B832D1" w:rsidRPr="00B832D1">
              <w:rPr>
                <w:rFonts w:asciiTheme="majorHAnsi" w:eastAsia="Times New Roman" w:hAnsiTheme="majorHAnsi" w:cstheme="majorHAnsi"/>
                <w:b/>
                <w:bCs/>
                <w:szCs w:val="22"/>
              </w:rPr>
              <w:t>the purchase, delivery and distribution of equipment as listed below)</w:t>
            </w:r>
            <w:r w:rsidR="00B832D1">
              <w:rPr>
                <w:rFonts w:asciiTheme="majorHAnsi" w:eastAsia="Times New Roman" w:hAnsiTheme="majorHAnsi" w:cstheme="majorHAnsi"/>
                <w:b/>
                <w:bCs/>
                <w:szCs w:val="22"/>
              </w:rPr>
              <w:t>***</w:t>
            </w:r>
            <w:bookmarkEnd w:id="21"/>
          </w:p>
        </w:tc>
        <w:tc>
          <w:tcPr>
            <w:tcW w:w="3544" w:type="dxa"/>
            <w:tcBorders>
              <w:top w:val="nil"/>
              <w:left w:val="nil"/>
              <w:bottom w:val="single" w:sz="6" w:space="0" w:color="auto"/>
              <w:right w:val="single" w:sz="6" w:space="0" w:color="auto"/>
            </w:tcBorders>
            <w:shd w:val="clear" w:color="auto" w:fill="auto"/>
            <w:vAlign w:val="center"/>
            <w:hideMark/>
          </w:tcPr>
          <w:p w14:paraId="5857680E" w14:textId="5B9B8758" w:rsidR="00C9753E" w:rsidRPr="0037320D" w:rsidRDefault="00E5214C"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 xml:space="preserve">Conduct the training course in </w:t>
            </w:r>
            <w:r w:rsidR="008337EF" w:rsidRPr="008337EF">
              <w:rPr>
                <w:rFonts w:asciiTheme="majorHAnsi" w:eastAsia="Times New Roman" w:hAnsiTheme="majorHAnsi" w:cstheme="majorHAnsi"/>
                <w:b/>
                <w:bCs/>
                <w:color w:val="000000"/>
                <w:szCs w:val="22"/>
                <w:lang w:val="ka-GE"/>
              </w:rPr>
              <w:t>How to Use Specialized Equipment</w:t>
            </w:r>
            <w:r w:rsidR="008337EF" w:rsidRPr="008337EF">
              <w:rPr>
                <w:rFonts w:asciiTheme="majorHAnsi" w:eastAsia="Times New Roman" w:hAnsiTheme="majorHAnsi" w:cstheme="majorHAnsi"/>
                <w:color w:val="000000"/>
                <w:szCs w:val="22"/>
                <w:lang w:val="ka-GE"/>
              </w:rPr>
              <w:t xml:space="preserve"> </w:t>
            </w:r>
            <w:r w:rsidR="002977FF" w:rsidRPr="0037320D">
              <w:rPr>
                <w:rFonts w:asciiTheme="majorHAnsi" w:eastAsia="Times New Roman" w:hAnsiTheme="majorHAnsi" w:cstheme="majorHAnsi"/>
                <w:color w:val="000000"/>
                <w:szCs w:val="22"/>
                <w:lang w:val="ka-GE"/>
              </w:rPr>
              <w:t>in order to create general masterplan of all hiking trails in Upper and Lower Svaneti</w:t>
            </w:r>
            <w:r w:rsidRPr="0037320D">
              <w:rPr>
                <w:rFonts w:asciiTheme="majorHAnsi" w:eastAsia="Times New Roman" w:hAnsiTheme="majorHAnsi" w:cstheme="majorHAnsi"/>
                <w:color w:val="000000"/>
                <w:szCs w:val="22"/>
                <w:lang w:val="ka-GE"/>
              </w:rPr>
              <w:t xml:space="preserve"> (minimum </w:t>
            </w:r>
            <w:r w:rsidR="008337EF">
              <w:rPr>
                <w:rFonts w:asciiTheme="majorHAnsi" w:eastAsia="Times New Roman" w:hAnsiTheme="majorHAnsi" w:cstheme="majorHAnsi"/>
                <w:color w:val="000000"/>
                <w:szCs w:val="22"/>
              </w:rPr>
              <w:t>5</w:t>
            </w:r>
            <w:r w:rsidRPr="0037320D">
              <w:rPr>
                <w:rFonts w:asciiTheme="majorHAnsi" w:eastAsia="Times New Roman" w:hAnsiTheme="majorHAnsi" w:cstheme="majorHAnsi"/>
                <w:color w:val="000000"/>
                <w:szCs w:val="22"/>
                <w:lang w:val="ka-GE"/>
              </w:rPr>
              <w:t xml:space="preserve"> training days, </w:t>
            </w:r>
            <w:r w:rsidR="008337EF">
              <w:rPr>
                <w:rFonts w:asciiTheme="majorHAnsi" w:eastAsia="Times New Roman" w:hAnsiTheme="majorHAnsi" w:cstheme="majorHAnsi"/>
                <w:color w:val="000000"/>
                <w:szCs w:val="22"/>
              </w:rPr>
              <w:t>15</w:t>
            </w:r>
            <w:r w:rsidRPr="0037320D">
              <w:rPr>
                <w:rFonts w:asciiTheme="majorHAnsi" w:eastAsia="Times New Roman" w:hAnsiTheme="majorHAnsi" w:cstheme="majorHAnsi"/>
                <w:color w:val="000000"/>
                <w:szCs w:val="22"/>
                <w:lang w:val="ka-GE"/>
              </w:rPr>
              <w:t xml:space="preserve"> hours). This will be evidenced by the submission of the narrative report with the detailed description of actions taken and progress made. Attach signed attendance lists, photo/video proofs, pre and post evaluation tests, certificates awarded if any, as well invoice for service reimbursement by GRETA (In coordination with GRETA project, integrate visibility materials during the entire training process)</w:t>
            </w:r>
            <w:r w:rsidRPr="0037320D">
              <w:rPr>
                <w:rFonts w:asciiTheme="majorHAnsi" w:hAnsiTheme="majorHAnsi" w:cstheme="majorHAnsi"/>
                <w:szCs w:val="22"/>
              </w:rPr>
              <w:t xml:space="preserve"> </w:t>
            </w:r>
            <w:r w:rsidRPr="0037320D">
              <w:rPr>
                <w:rFonts w:asciiTheme="majorHAnsi" w:eastAsia="Times New Roman" w:hAnsiTheme="majorHAnsi" w:cstheme="majorHAnsi"/>
                <w:color w:val="000000"/>
                <w:szCs w:val="22"/>
                <w:lang w:val="ka-GE"/>
              </w:rPr>
              <w:t xml:space="preserve">Lectures delivered in Mestia, </w:t>
            </w:r>
            <w:r w:rsidR="00C9753E" w:rsidRPr="0037320D">
              <w:rPr>
                <w:rFonts w:asciiTheme="majorHAnsi" w:eastAsia="Times New Roman" w:hAnsiTheme="majorHAnsi" w:cstheme="majorHAnsi"/>
                <w:color w:val="000000"/>
                <w:szCs w:val="22"/>
                <w:lang w:val="ka-GE"/>
              </w:rPr>
              <w:t xml:space="preserve">including: Lecturers transportation from Tbilisi to Mestia and back; lecturers </w:t>
            </w:r>
            <w:r w:rsidR="00C9753E" w:rsidRPr="0037320D">
              <w:rPr>
                <w:rFonts w:asciiTheme="majorHAnsi" w:eastAsia="Times New Roman" w:hAnsiTheme="majorHAnsi" w:cstheme="majorHAnsi"/>
                <w:color w:val="000000"/>
                <w:szCs w:val="22"/>
                <w:lang w:val="ka-GE"/>
              </w:rPr>
              <w:lastRenderedPageBreak/>
              <w:t xml:space="preserve">accommodation and full board meals in hotel during stay; Conference hall in </w:t>
            </w:r>
            <w:proofErr w:type="spellStart"/>
            <w:r w:rsidR="007E346C" w:rsidRPr="0037320D">
              <w:rPr>
                <w:rFonts w:asciiTheme="majorHAnsi" w:eastAsia="Times New Roman" w:hAnsiTheme="majorHAnsi" w:cstheme="majorHAnsi"/>
                <w:color w:val="000000"/>
                <w:szCs w:val="22"/>
              </w:rPr>
              <w:t>Mestia</w:t>
            </w:r>
            <w:proofErr w:type="spellEnd"/>
            <w:r w:rsidR="00C9753E" w:rsidRPr="0037320D">
              <w:rPr>
                <w:rFonts w:asciiTheme="majorHAnsi" w:eastAsia="Times New Roman" w:hAnsiTheme="majorHAnsi" w:cstheme="majorHAnsi"/>
                <w:color w:val="000000"/>
                <w:szCs w:val="22"/>
                <w:lang w:val="ka-GE"/>
              </w:rPr>
              <w:t>; Coffee break for trainees; Providing lectures</w:t>
            </w:r>
            <w:r w:rsidR="004C799D" w:rsidRPr="0037320D">
              <w:rPr>
                <w:rFonts w:asciiTheme="majorHAnsi" w:eastAsia="Times New Roman" w:hAnsiTheme="majorHAnsi" w:cstheme="majorHAnsi"/>
                <w:color w:val="000000"/>
                <w:szCs w:val="22"/>
              </w:rPr>
              <w:t>; Certificates</w:t>
            </w:r>
          </w:p>
        </w:tc>
        <w:tc>
          <w:tcPr>
            <w:tcW w:w="851" w:type="dxa"/>
            <w:tcBorders>
              <w:top w:val="nil"/>
              <w:left w:val="nil"/>
              <w:bottom w:val="single" w:sz="6" w:space="0" w:color="auto"/>
              <w:right w:val="single" w:sz="6" w:space="0" w:color="auto"/>
            </w:tcBorders>
            <w:shd w:val="clear" w:color="auto" w:fill="auto"/>
            <w:vAlign w:val="center"/>
          </w:tcPr>
          <w:p w14:paraId="2C3FB84E" w14:textId="235D5AD2" w:rsidR="00C9753E" w:rsidRPr="00B832D1" w:rsidRDefault="00B832D1" w:rsidP="00B832D1">
            <w:pPr>
              <w:spacing w:before="0" w:after="0" w:line="240" w:lineRule="auto"/>
              <w:jc w:val="center"/>
              <w:rPr>
                <w:rFonts w:asciiTheme="majorHAnsi" w:eastAsia="Times New Roman" w:hAnsiTheme="majorHAnsi" w:cstheme="majorHAnsi"/>
                <w:b/>
                <w:bCs/>
                <w:szCs w:val="22"/>
              </w:rPr>
            </w:pPr>
            <w:r w:rsidRPr="00B832D1">
              <w:rPr>
                <w:rFonts w:asciiTheme="majorHAnsi" w:eastAsia="Times New Roman" w:hAnsiTheme="majorHAnsi" w:cstheme="majorHAnsi"/>
                <w:b/>
                <w:bCs/>
                <w:szCs w:val="22"/>
              </w:rPr>
              <w:lastRenderedPageBreak/>
              <w:t>1</w:t>
            </w:r>
          </w:p>
        </w:tc>
        <w:tc>
          <w:tcPr>
            <w:tcW w:w="1275" w:type="dxa"/>
            <w:tcBorders>
              <w:top w:val="nil"/>
              <w:left w:val="nil"/>
              <w:bottom w:val="single" w:sz="6" w:space="0" w:color="auto"/>
              <w:right w:val="single" w:sz="6" w:space="0" w:color="auto"/>
            </w:tcBorders>
            <w:shd w:val="clear" w:color="auto" w:fill="auto"/>
            <w:vAlign w:val="center"/>
          </w:tcPr>
          <w:p w14:paraId="238E634D" w14:textId="1F0E023A" w:rsidR="00C9753E" w:rsidRPr="0037320D" w:rsidRDefault="00C9753E" w:rsidP="0037320D">
            <w:pPr>
              <w:spacing w:before="0" w:after="0" w:line="240" w:lineRule="auto"/>
              <w:rPr>
                <w:rFonts w:asciiTheme="majorHAnsi" w:eastAsia="Times New Roman" w:hAnsiTheme="majorHAnsi" w:cstheme="majorHAnsi"/>
                <w:szCs w:val="22"/>
              </w:rPr>
            </w:pPr>
          </w:p>
        </w:tc>
        <w:tc>
          <w:tcPr>
            <w:tcW w:w="1125" w:type="dxa"/>
            <w:tcBorders>
              <w:top w:val="nil"/>
              <w:left w:val="nil"/>
              <w:bottom w:val="single" w:sz="6" w:space="0" w:color="auto"/>
              <w:right w:val="single" w:sz="6" w:space="0" w:color="auto"/>
            </w:tcBorders>
            <w:shd w:val="clear" w:color="auto" w:fill="auto"/>
            <w:vAlign w:val="center"/>
          </w:tcPr>
          <w:p w14:paraId="28844815" w14:textId="58A59698" w:rsidR="00C9753E" w:rsidRPr="0037320D" w:rsidRDefault="00C9753E" w:rsidP="0037320D">
            <w:pPr>
              <w:spacing w:before="0" w:after="0" w:line="240" w:lineRule="auto"/>
              <w:rPr>
                <w:rFonts w:asciiTheme="majorHAnsi" w:eastAsia="Times New Roman" w:hAnsiTheme="majorHAnsi" w:cstheme="majorHAnsi"/>
                <w:szCs w:val="22"/>
              </w:rPr>
            </w:pPr>
          </w:p>
        </w:tc>
      </w:tr>
      <w:tr w:rsidR="00C9753E" w:rsidRPr="0037320D" w14:paraId="0D9F76B6" w14:textId="77777777" w:rsidTr="00B832D1">
        <w:trPr>
          <w:trHeight w:val="300"/>
        </w:trPr>
        <w:tc>
          <w:tcPr>
            <w:tcW w:w="8497"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1E6F8086"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Subtotal - Phase 2</w:t>
            </w:r>
            <w:r w:rsidRPr="0037320D">
              <w:rPr>
                <w:rFonts w:asciiTheme="majorHAnsi" w:eastAsia="Times New Roman" w:hAnsiTheme="majorHAnsi" w:cstheme="majorHAnsi"/>
                <w:color w:val="000000"/>
                <w:szCs w:val="22"/>
              </w:rPr>
              <w:t> </w:t>
            </w:r>
          </w:p>
        </w:tc>
        <w:tc>
          <w:tcPr>
            <w:tcW w:w="1125" w:type="dxa"/>
            <w:tcBorders>
              <w:top w:val="nil"/>
              <w:left w:val="nil"/>
              <w:bottom w:val="single" w:sz="4" w:space="0" w:color="auto"/>
              <w:right w:val="single" w:sz="6" w:space="0" w:color="auto"/>
            </w:tcBorders>
            <w:shd w:val="clear" w:color="auto" w:fill="auto"/>
            <w:vAlign w:val="center"/>
          </w:tcPr>
          <w:p w14:paraId="36A25B90" w14:textId="09309FE1" w:rsidR="00C9753E" w:rsidRPr="0037320D" w:rsidRDefault="00C9753E" w:rsidP="0037320D">
            <w:pPr>
              <w:spacing w:before="0" w:after="0" w:line="240" w:lineRule="auto"/>
              <w:rPr>
                <w:rFonts w:asciiTheme="majorHAnsi" w:eastAsia="Times New Roman" w:hAnsiTheme="majorHAnsi" w:cstheme="majorHAnsi"/>
                <w:szCs w:val="22"/>
              </w:rPr>
            </w:pPr>
          </w:p>
        </w:tc>
      </w:tr>
      <w:tr w:rsidR="00B832D1" w:rsidRPr="00B832D1" w14:paraId="57A84CA5" w14:textId="77777777" w:rsidTr="00B832D1">
        <w:trPr>
          <w:trHeight w:val="300"/>
        </w:trPr>
        <w:tc>
          <w:tcPr>
            <w:tcW w:w="8497" w:type="dxa"/>
            <w:gridSpan w:val="5"/>
            <w:tcBorders>
              <w:top w:val="single" w:sz="6" w:space="0" w:color="auto"/>
              <w:left w:val="single" w:sz="6" w:space="0" w:color="auto"/>
              <w:bottom w:val="single" w:sz="6" w:space="0" w:color="auto"/>
              <w:right w:val="single" w:sz="4" w:space="0" w:color="auto"/>
            </w:tcBorders>
            <w:shd w:val="clear" w:color="auto" w:fill="B4C6E7" w:themeFill="accent1" w:themeFillTint="66"/>
            <w:vAlign w:val="center"/>
          </w:tcPr>
          <w:p w14:paraId="3160509A" w14:textId="24A8156F" w:rsidR="00B832D1" w:rsidRPr="00B832D1" w:rsidRDefault="00B832D1" w:rsidP="0037320D">
            <w:pPr>
              <w:spacing w:before="0" w:after="0" w:line="240" w:lineRule="auto"/>
              <w:rPr>
                <w:rFonts w:asciiTheme="majorHAnsi" w:eastAsia="Times New Roman" w:hAnsiTheme="majorHAnsi" w:cstheme="majorHAnsi"/>
                <w:color w:val="000000"/>
                <w:szCs w:val="22"/>
                <w:lang w:val="ka-GE"/>
              </w:rPr>
            </w:pPr>
            <w:r w:rsidRPr="00B832D1">
              <w:rPr>
                <w:rFonts w:asciiTheme="majorHAnsi" w:eastAsia="Times New Roman" w:hAnsiTheme="majorHAnsi" w:cstheme="majorHAnsi"/>
                <w:color w:val="000000"/>
                <w:szCs w:val="22"/>
                <w:lang w:val="ka-GE"/>
              </w:rPr>
              <w:t xml:space="preserve">Phase 3 – Conduct trainings of Module 3 and write the Final Narrative Report   </w:t>
            </w:r>
          </w:p>
        </w:tc>
        <w:tc>
          <w:tcPr>
            <w:tcW w:w="112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700E043" w14:textId="77777777" w:rsidR="00B832D1" w:rsidRPr="00B832D1" w:rsidRDefault="00B832D1" w:rsidP="0037320D">
            <w:pPr>
              <w:spacing w:before="0" w:after="0" w:line="240" w:lineRule="auto"/>
              <w:rPr>
                <w:rFonts w:asciiTheme="majorHAnsi" w:eastAsia="Times New Roman" w:hAnsiTheme="majorHAnsi" w:cstheme="majorHAnsi"/>
                <w:color w:val="000000"/>
                <w:szCs w:val="22"/>
                <w:lang w:val="ka-GE"/>
              </w:rPr>
            </w:pPr>
          </w:p>
        </w:tc>
      </w:tr>
      <w:tr w:rsidR="002B3314" w:rsidRPr="0037320D" w14:paraId="0F4D2699" w14:textId="77777777" w:rsidTr="00B832D1">
        <w:trPr>
          <w:trHeight w:val="300"/>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tcPr>
          <w:p w14:paraId="3F078050" w14:textId="23A093AB" w:rsidR="002B3314" w:rsidRPr="00B832D1" w:rsidRDefault="002B3314" w:rsidP="0037320D">
            <w:pPr>
              <w:spacing w:before="0" w:after="0" w:line="240" w:lineRule="auto"/>
              <w:rPr>
                <w:rFonts w:asciiTheme="majorHAnsi" w:eastAsia="Times New Roman" w:hAnsiTheme="majorHAnsi" w:cstheme="majorHAnsi"/>
                <w:color w:val="000000"/>
                <w:szCs w:val="22"/>
              </w:rPr>
            </w:pPr>
            <w:r w:rsidRPr="00B832D1">
              <w:rPr>
                <w:rFonts w:asciiTheme="majorHAnsi" w:eastAsia="Times New Roman" w:hAnsiTheme="majorHAnsi" w:cstheme="majorHAnsi"/>
                <w:color w:val="000000"/>
                <w:szCs w:val="22"/>
              </w:rPr>
              <w:t>3</w:t>
            </w:r>
            <w:r w:rsidR="00C134FC" w:rsidRPr="00B832D1">
              <w:rPr>
                <w:rFonts w:asciiTheme="majorHAnsi" w:eastAsia="Times New Roman" w:hAnsiTheme="majorHAnsi" w:cstheme="majorHAnsi"/>
                <w:color w:val="000000"/>
                <w:szCs w:val="22"/>
              </w:rPr>
              <w:t>,</w:t>
            </w:r>
            <w:r w:rsidRPr="00B832D1">
              <w:rPr>
                <w:rFonts w:asciiTheme="majorHAnsi" w:eastAsia="Times New Roman" w:hAnsiTheme="majorHAnsi" w:cstheme="majorHAnsi"/>
                <w:color w:val="000000"/>
                <w:szCs w:val="22"/>
              </w:rPr>
              <w:t>1</w:t>
            </w:r>
          </w:p>
        </w:tc>
        <w:tc>
          <w:tcPr>
            <w:tcW w:w="2409" w:type="dxa"/>
            <w:tcBorders>
              <w:top w:val="single" w:sz="6" w:space="0" w:color="auto"/>
              <w:left w:val="single" w:sz="6" w:space="0" w:color="auto"/>
              <w:bottom w:val="single" w:sz="6" w:space="0" w:color="auto"/>
              <w:right w:val="single" w:sz="6" w:space="0" w:color="auto"/>
            </w:tcBorders>
            <w:shd w:val="clear" w:color="auto" w:fill="auto"/>
            <w:vAlign w:val="center"/>
          </w:tcPr>
          <w:p w14:paraId="1DD244C5" w14:textId="33044223" w:rsidR="002B3314" w:rsidRPr="00B832D1" w:rsidRDefault="002B3314" w:rsidP="0037320D">
            <w:pPr>
              <w:spacing w:before="0" w:after="0" w:line="240" w:lineRule="auto"/>
              <w:rPr>
                <w:rFonts w:asciiTheme="majorHAnsi" w:eastAsia="Times New Roman" w:hAnsiTheme="majorHAnsi" w:cstheme="majorHAnsi"/>
                <w:color w:val="000000"/>
                <w:szCs w:val="22"/>
                <w:lang w:val="ka-GE"/>
              </w:rPr>
            </w:pPr>
            <w:r w:rsidRPr="00B832D1">
              <w:rPr>
                <w:rFonts w:asciiTheme="majorHAnsi" w:eastAsiaTheme="minorHAnsi" w:hAnsiTheme="majorHAnsi" w:cstheme="majorHAnsi"/>
                <w:bCs/>
                <w:szCs w:val="22"/>
                <w:lang w:val="en-GB" w:eastAsia="en-GB"/>
              </w:rPr>
              <w:t xml:space="preserve">How to create general masterplan of all hiking trails in Upper and Lower </w:t>
            </w:r>
            <w:proofErr w:type="spellStart"/>
            <w:r w:rsidRPr="00B832D1">
              <w:rPr>
                <w:rFonts w:asciiTheme="majorHAnsi" w:eastAsiaTheme="minorHAnsi" w:hAnsiTheme="majorHAnsi" w:cstheme="majorHAnsi"/>
                <w:bCs/>
                <w:szCs w:val="22"/>
                <w:lang w:val="en-GB" w:eastAsia="en-GB"/>
              </w:rPr>
              <w:t>Svaneti</w:t>
            </w:r>
            <w:proofErr w:type="spellEnd"/>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01157E96" w14:textId="7AB96564" w:rsidR="00B832D1" w:rsidRDefault="002B3314" w:rsidP="0037320D">
            <w:pPr>
              <w:spacing w:before="0" w:after="0" w:line="240" w:lineRule="auto"/>
              <w:rPr>
                <w:rFonts w:asciiTheme="majorHAnsi" w:eastAsia="Times New Roman" w:hAnsiTheme="majorHAnsi" w:cstheme="majorHAnsi"/>
                <w:color w:val="000000"/>
                <w:szCs w:val="22"/>
                <w:lang w:val="it-IT"/>
              </w:rPr>
            </w:pPr>
            <w:r w:rsidRPr="002B3314">
              <w:rPr>
                <w:rFonts w:asciiTheme="majorHAnsi" w:eastAsia="Times New Roman" w:hAnsiTheme="majorHAnsi" w:cstheme="majorHAnsi"/>
                <w:color w:val="000000"/>
                <w:szCs w:val="22"/>
                <w:lang w:val="ka-GE"/>
              </w:rPr>
              <w:t xml:space="preserve">Conduct the training course in </w:t>
            </w:r>
            <w:r w:rsidRPr="002B3314">
              <w:rPr>
                <w:rFonts w:asciiTheme="majorHAnsi" w:eastAsia="Times New Roman" w:hAnsiTheme="majorHAnsi" w:cstheme="majorHAnsi"/>
                <w:b/>
                <w:bCs/>
                <w:color w:val="000000"/>
                <w:szCs w:val="22"/>
                <w:lang w:val="ka-GE"/>
              </w:rPr>
              <w:t>How to create general masterplan of all hiking trails in Upper and Lower Svaneti</w:t>
            </w:r>
            <w:r w:rsidRPr="002B3314">
              <w:rPr>
                <w:rFonts w:asciiTheme="majorHAnsi" w:eastAsia="Times New Roman" w:hAnsiTheme="majorHAnsi" w:cstheme="majorHAnsi"/>
                <w:color w:val="000000"/>
                <w:szCs w:val="22"/>
                <w:lang w:val="ka-GE"/>
              </w:rPr>
              <w:t xml:space="preserve"> (minimum </w:t>
            </w:r>
            <w:r w:rsidR="00B832D1">
              <w:rPr>
                <w:rFonts w:asciiTheme="majorHAnsi" w:eastAsia="Times New Roman" w:hAnsiTheme="majorHAnsi" w:cstheme="majorHAnsi"/>
                <w:color w:val="000000"/>
                <w:szCs w:val="22"/>
                <w:lang w:val="it-IT"/>
              </w:rPr>
              <w:t>10</w:t>
            </w:r>
            <w:r w:rsidRPr="002B3314">
              <w:rPr>
                <w:rFonts w:asciiTheme="majorHAnsi" w:eastAsia="Times New Roman" w:hAnsiTheme="majorHAnsi" w:cstheme="majorHAnsi"/>
                <w:color w:val="000000"/>
                <w:szCs w:val="22"/>
                <w:lang w:val="ka-GE"/>
              </w:rPr>
              <w:t xml:space="preserve"> training days, </w:t>
            </w:r>
            <w:r w:rsidR="00B832D1">
              <w:rPr>
                <w:rFonts w:asciiTheme="majorHAnsi" w:eastAsia="Times New Roman" w:hAnsiTheme="majorHAnsi" w:cstheme="majorHAnsi"/>
                <w:color w:val="000000"/>
                <w:szCs w:val="22"/>
                <w:lang w:val="it-IT"/>
              </w:rPr>
              <w:t>30</w:t>
            </w:r>
            <w:r w:rsidRPr="002B3314">
              <w:rPr>
                <w:rFonts w:asciiTheme="majorHAnsi" w:eastAsia="Times New Roman" w:hAnsiTheme="majorHAnsi" w:cstheme="majorHAnsi"/>
                <w:color w:val="000000"/>
                <w:szCs w:val="22"/>
                <w:lang w:val="ka-GE"/>
              </w:rPr>
              <w:t xml:space="preserve"> hours). This will be evidenced by the submission of the narrative report with the detailed description of actions taken and progress made. Attach signed attendance lists, photo/video proofs, pre and post evaluation tests, certificates awarded if any, as well invoice for service reimbursement by GRETA (In coordination with GRETA project, integrate visibility materials during the entire training process) Lectures delivered in Mestia, including: Lecturers transportation from Tbilisi to Mestia and back; lecturers accommodation and full board meals in hotel during stay; Conference hall in Mestia; Coffee break for trainees; Providing lectures; Certificates</w:t>
            </w:r>
            <w:r w:rsidR="00B832D1">
              <w:rPr>
                <w:rFonts w:asciiTheme="majorHAnsi" w:eastAsia="Times New Roman" w:hAnsiTheme="majorHAnsi" w:cstheme="majorHAnsi"/>
                <w:color w:val="000000"/>
                <w:szCs w:val="22"/>
                <w:lang w:val="it-IT"/>
              </w:rPr>
              <w:t xml:space="preserve">. </w:t>
            </w:r>
          </w:p>
          <w:p w14:paraId="24EC39B5" w14:textId="35739CF9" w:rsidR="00B832D1" w:rsidRPr="00B832D1" w:rsidRDefault="00B832D1" w:rsidP="0037320D">
            <w:pPr>
              <w:spacing w:before="0" w:after="0" w:line="240" w:lineRule="auto"/>
              <w:rPr>
                <w:rFonts w:asciiTheme="majorHAnsi" w:eastAsia="Times New Roman" w:hAnsiTheme="majorHAnsi" w:cstheme="majorHAnsi"/>
                <w:color w:val="000000"/>
                <w:szCs w:val="22"/>
                <w:lang w:val="it-IT"/>
              </w:rPr>
            </w:pPr>
            <w:r w:rsidRPr="00B832D1">
              <w:rPr>
                <w:rFonts w:asciiTheme="majorHAnsi" w:eastAsia="Times New Roman" w:hAnsiTheme="majorHAnsi" w:cstheme="majorHAnsi"/>
                <w:b/>
                <w:bCs/>
                <w:color w:val="000000"/>
                <w:szCs w:val="22"/>
                <w:lang w:val="it-IT"/>
              </w:rPr>
              <w:t>Master plan must be drafted</w:t>
            </w:r>
            <w:r>
              <w:rPr>
                <w:rFonts w:asciiTheme="majorHAnsi" w:eastAsia="Times New Roman" w:hAnsiTheme="majorHAnsi" w:cstheme="majorHAnsi"/>
                <w:color w:val="000000"/>
                <w:szCs w:val="22"/>
                <w:lang w:val="it-IT"/>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56E950C" w14:textId="12D5702B" w:rsidR="002B3314" w:rsidRPr="00B832D1" w:rsidRDefault="00B832D1" w:rsidP="00B832D1">
            <w:pPr>
              <w:spacing w:before="0" w:after="0" w:line="240" w:lineRule="auto"/>
              <w:jc w:val="center"/>
              <w:rPr>
                <w:rFonts w:asciiTheme="majorHAnsi" w:eastAsia="Times New Roman" w:hAnsiTheme="majorHAnsi" w:cstheme="majorHAnsi"/>
                <w:b/>
                <w:bCs/>
                <w:color w:val="000000"/>
                <w:szCs w:val="22"/>
                <w:lang w:val="it-IT"/>
              </w:rPr>
            </w:pPr>
            <w:r w:rsidRPr="00B832D1">
              <w:rPr>
                <w:rFonts w:asciiTheme="majorHAnsi" w:eastAsia="Times New Roman" w:hAnsiTheme="majorHAnsi" w:cstheme="majorHAnsi"/>
                <w:b/>
                <w:bCs/>
                <w:color w:val="000000"/>
                <w:szCs w:val="22"/>
                <w:lang w:val="it-IT"/>
              </w:rPr>
              <w:t>1</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5A65519C" w14:textId="73FCA9B5" w:rsidR="002B3314" w:rsidRPr="0037320D" w:rsidRDefault="002B3314" w:rsidP="0037320D">
            <w:pPr>
              <w:spacing w:before="0" w:after="0" w:line="240" w:lineRule="auto"/>
              <w:rPr>
                <w:rFonts w:asciiTheme="majorHAnsi" w:eastAsia="Times New Roman" w:hAnsiTheme="majorHAnsi" w:cstheme="majorHAnsi"/>
                <w:color w:val="000000"/>
                <w:szCs w:val="22"/>
                <w:lang w:val="ka-GE"/>
              </w:rPr>
            </w:pPr>
          </w:p>
        </w:tc>
        <w:tc>
          <w:tcPr>
            <w:tcW w:w="1125" w:type="dxa"/>
            <w:tcBorders>
              <w:top w:val="single" w:sz="4" w:space="0" w:color="auto"/>
              <w:left w:val="nil"/>
              <w:bottom w:val="single" w:sz="6" w:space="0" w:color="auto"/>
              <w:right w:val="single" w:sz="6" w:space="0" w:color="auto"/>
            </w:tcBorders>
            <w:shd w:val="clear" w:color="auto" w:fill="auto"/>
            <w:vAlign w:val="center"/>
          </w:tcPr>
          <w:p w14:paraId="7BF8B538" w14:textId="77777777" w:rsidR="002B3314" w:rsidRPr="0037320D" w:rsidRDefault="002B3314" w:rsidP="0037320D">
            <w:pPr>
              <w:spacing w:before="0" w:after="0" w:line="240" w:lineRule="auto"/>
              <w:rPr>
                <w:rFonts w:asciiTheme="majorHAnsi" w:eastAsia="Times New Roman" w:hAnsiTheme="majorHAnsi" w:cstheme="majorHAnsi"/>
                <w:szCs w:val="22"/>
              </w:rPr>
            </w:pPr>
          </w:p>
        </w:tc>
      </w:tr>
      <w:tr w:rsidR="00C134FC" w:rsidRPr="001F1E1A" w14:paraId="7DAF5CD9" w14:textId="77777777" w:rsidTr="00B832D1">
        <w:trPr>
          <w:trHeight w:val="300"/>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tcPr>
          <w:p w14:paraId="2AE99326" w14:textId="5EF8C357" w:rsidR="00C134FC" w:rsidRPr="001F1E1A" w:rsidRDefault="00C134FC" w:rsidP="00B435FC">
            <w:pPr>
              <w:spacing w:before="0" w:after="0" w:line="240" w:lineRule="auto"/>
              <w:rPr>
                <w:rFonts w:asciiTheme="majorHAnsi" w:eastAsia="Times New Roman" w:hAnsiTheme="majorHAnsi" w:cstheme="majorHAnsi"/>
                <w:color w:val="000000"/>
                <w:szCs w:val="22"/>
              </w:rPr>
            </w:pPr>
            <w:r>
              <w:rPr>
                <w:rFonts w:asciiTheme="majorHAnsi" w:eastAsia="Times New Roman" w:hAnsiTheme="majorHAnsi" w:cstheme="majorHAnsi"/>
                <w:color w:val="000000"/>
                <w:szCs w:val="22"/>
              </w:rPr>
              <w:t>3</w:t>
            </w:r>
            <w:r w:rsidRPr="001F1E1A">
              <w:rPr>
                <w:rFonts w:asciiTheme="majorHAnsi" w:eastAsia="Times New Roman" w:hAnsiTheme="majorHAnsi" w:cstheme="majorHAnsi"/>
                <w:color w:val="000000"/>
                <w:szCs w:val="22"/>
              </w:rPr>
              <w:t>,</w:t>
            </w:r>
            <w:r>
              <w:rPr>
                <w:rFonts w:asciiTheme="majorHAnsi" w:eastAsia="Times New Roman" w:hAnsiTheme="majorHAnsi" w:cstheme="majorHAnsi"/>
                <w:color w:val="000000"/>
                <w:szCs w:val="22"/>
              </w:rPr>
              <w:t>2</w:t>
            </w: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BEE00F" w14:textId="77777777" w:rsidR="00C134FC" w:rsidRPr="00C134FC" w:rsidRDefault="00C134FC" w:rsidP="00B435FC">
            <w:pPr>
              <w:spacing w:before="0" w:after="0" w:line="240" w:lineRule="auto"/>
              <w:rPr>
                <w:rFonts w:asciiTheme="majorHAnsi" w:eastAsiaTheme="minorHAnsi" w:hAnsiTheme="majorHAnsi" w:cstheme="majorHAnsi"/>
                <w:bCs/>
                <w:szCs w:val="22"/>
                <w:lang w:val="en-GB" w:eastAsia="en-GB"/>
              </w:rPr>
            </w:pPr>
            <w:r w:rsidRPr="00C134FC">
              <w:rPr>
                <w:rFonts w:asciiTheme="majorHAnsi" w:eastAsiaTheme="minorHAnsi" w:hAnsiTheme="majorHAnsi" w:cstheme="majorHAnsi"/>
                <w:bCs/>
                <w:szCs w:val="22"/>
                <w:lang w:val="en-GB" w:eastAsia="en-GB"/>
              </w:rPr>
              <w:t>Final Narrative Report </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7EA695AF" w14:textId="77777777" w:rsidR="00C134FC" w:rsidRPr="00C134FC" w:rsidDel="00350FF9" w:rsidRDefault="00C134FC" w:rsidP="00B435FC">
            <w:pPr>
              <w:spacing w:before="0" w:after="0" w:line="240" w:lineRule="auto"/>
              <w:rPr>
                <w:rFonts w:asciiTheme="majorHAnsi" w:eastAsia="Times New Roman" w:hAnsiTheme="majorHAnsi" w:cstheme="majorHAnsi"/>
                <w:color w:val="000000"/>
                <w:szCs w:val="22"/>
                <w:lang w:val="ka-GE"/>
              </w:rPr>
            </w:pPr>
            <w:r w:rsidRPr="00C134FC">
              <w:rPr>
                <w:rFonts w:asciiTheme="majorHAnsi" w:eastAsia="Times New Roman" w:hAnsiTheme="majorHAnsi" w:cstheme="majorHAnsi"/>
                <w:color w:val="000000"/>
                <w:szCs w:val="22"/>
                <w:lang w:val="ka-GE"/>
              </w:rPr>
              <w:t>Final narrative report with the detailed description of actions taken and progress made. Attach signed attendance lists, photo/video proofs, certificates awarded if any, as well invoice for service reimbursement by GRETA</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7C94C8A" w14:textId="2BC5763A" w:rsidR="00C134FC" w:rsidRPr="00B832D1" w:rsidDel="00350FF9" w:rsidRDefault="00B832D1" w:rsidP="00B832D1">
            <w:pPr>
              <w:spacing w:before="0" w:after="0" w:line="240" w:lineRule="auto"/>
              <w:jc w:val="center"/>
              <w:rPr>
                <w:rFonts w:asciiTheme="majorHAnsi" w:eastAsia="Times New Roman" w:hAnsiTheme="majorHAnsi" w:cstheme="majorHAnsi"/>
                <w:b/>
                <w:bCs/>
                <w:color w:val="000000"/>
                <w:szCs w:val="22"/>
                <w:lang w:val="it-IT"/>
              </w:rPr>
            </w:pPr>
            <w:r w:rsidRPr="00B832D1">
              <w:rPr>
                <w:rFonts w:asciiTheme="majorHAnsi" w:eastAsia="Times New Roman" w:hAnsiTheme="majorHAnsi" w:cstheme="majorHAnsi"/>
                <w:b/>
                <w:bCs/>
                <w:color w:val="000000"/>
                <w:szCs w:val="22"/>
                <w:lang w:val="it-IT"/>
              </w:rPr>
              <w:t>1</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608A2E9C" w14:textId="77777777" w:rsidR="00C134FC" w:rsidRPr="001F1E1A" w:rsidDel="00350FF9" w:rsidRDefault="00C134FC" w:rsidP="00B435FC">
            <w:pPr>
              <w:spacing w:before="0" w:after="0" w:line="240" w:lineRule="auto"/>
              <w:rPr>
                <w:rFonts w:asciiTheme="majorHAnsi" w:eastAsia="Times New Roman" w:hAnsiTheme="majorHAnsi" w:cstheme="majorHAnsi"/>
                <w:color w:val="000000"/>
                <w:szCs w:val="22"/>
                <w:lang w:val="ka-GE"/>
              </w:rPr>
            </w:pPr>
          </w:p>
        </w:tc>
        <w:tc>
          <w:tcPr>
            <w:tcW w:w="1125" w:type="dxa"/>
            <w:tcBorders>
              <w:top w:val="nil"/>
              <w:left w:val="nil"/>
              <w:bottom w:val="single" w:sz="6" w:space="0" w:color="auto"/>
              <w:right w:val="single" w:sz="6" w:space="0" w:color="auto"/>
            </w:tcBorders>
            <w:shd w:val="clear" w:color="auto" w:fill="auto"/>
            <w:vAlign w:val="center"/>
          </w:tcPr>
          <w:p w14:paraId="302B06C4" w14:textId="77777777" w:rsidR="00C134FC" w:rsidRPr="00C134FC" w:rsidDel="00350FF9" w:rsidRDefault="00C134FC" w:rsidP="00B435FC">
            <w:pPr>
              <w:spacing w:before="0" w:after="0" w:line="240" w:lineRule="auto"/>
              <w:rPr>
                <w:rFonts w:asciiTheme="majorHAnsi" w:eastAsia="Times New Roman" w:hAnsiTheme="majorHAnsi" w:cstheme="majorHAnsi"/>
                <w:szCs w:val="22"/>
              </w:rPr>
            </w:pPr>
          </w:p>
        </w:tc>
      </w:tr>
      <w:tr w:rsidR="00C9753E" w:rsidRPr="0037320D" w14:paraId="2FB8DD14" w14:textId="77777777" w:rsidTr="00BF0683">
        <w:trPr>
          <w:trHeight w:val="300"/>
        </w:trPr>
        <w:tc>
          <w:tcPr>
            <w:tcW w:w="8497"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7B86CF6A"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Subtotal - Phase 3</w:t>
            </w:r>
            <w:r w:rsidRPr="0037320D">
              <w:rPr>
                <w:rFonts w:asciiTheme="majorHAnsi" w:eastAsia="Times New Roman" w:hAnsiTheme="majorHAnsi" w:cstheme="majorHAnsi"/>
                <w:color w:val="000000"/>
                <w:szCs w:val="22"/>
              </w:rPr>
              <w:t> </w:t>
            </w:r>
          </w:p>
        </w:tc>
        <w:tc>
          <w:tcPr>
            <w:tcW w:w="1125" w:type="dxa"/>
            <w:tcBorders>
              <w:top w:val="nil"/>
              <w:left w:val="nil"/>
              <w:bottom w:val="single" w:sz="6" w:space="0" w:color="auto"/>
              <w:right w:val="single" w:sz="6" w:space="0" w:color="auto"/>
            </w:tcBorders>
            <w:shd w:val="clear" w:color="auto" w:fill="auto"/>
            <w:vAlign w:val="center"/>
            <w:hideMark/>
          </w:tcPr>
          <w:p w14:paraId="7DD000BA" w14:textId="29721E7B"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rPr>
              <w:t> </w:t>
            </w:r>
          </w:p>
        </w:tc>
      </w:tr>
      <w:tr w:rsidR="00C9753E" w:rsidRPr="0037320D" w14:paraId="63596D0E" w14:textId="77777777" w:rsidTr="00BF0683">
        <w:trPr>
          <w:trHeight w:val="510"/>
        </w:trPr>
        <w:tc>
          <w:tcPr>
            <w:tcW w:w="8497"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62060555"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lang w:val="ka-GE"/>
              </w:rPr>
              <w:t>Grand total in EURO without VAT</w:t>
            </w:r>
            <w:r w:rsidRPr="0037320D">
              <w:rPr>
                <w:rFonts w:asciiTheme="majorHAnsi" w:eastAsia="Times New Roman" w:hAnsiTheme="majorHAnsi" w:cstheme="majorHAnsi"/>
                <w:color w:val="000000"/>
                <w:szCs w:val="22"/>
              </w:rPr>
              <w:t> </w:t>
            </w:r>
          </w:p>
        </w:tc>
        <w:tc>
          <w:tcPr>
            <w:tcW w:w="1125" w:type="dxa"/>
            <w:tcBorders>
              <w:top w:val="nil"/>
              <w:left w:val="nil"/>
              <w:bottom w:val="single" w:sz="6" w:space="0" w:color="auto"/>
              <w:right w:val="single" w:sz="6" w:space="0" w:color="auto"/>
            </w:tcBorders>
            <w:shd w:val="clear" w:color="auto" w:fill="auto"/>
            <w:vAlign w:val="center"/>
            <w:hideMark/>
          </w:tcPr>
          <w:p w14:paraId="1C076925" w14:textId="1A0820D0"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color w:val="000000"/>
                <w:szCs w:val="22"/>
              </w:rPr>
              <w:t> </w:t>
            </w:r>
          </w:p>
        </w:tc>
      </w:tr>
      <w:tr w:rsidR="00C9753E" w:rsidRPr="0037320D" w14:paraId="06ABF60D" w14:textId="77777777" w:rsidTr="00BF0683">
        <w:trPr>
          <w:trHeight w:val="645"/>
        </w:trPr>
        <w:tc>
          <w:tcPr>
            <w:tcW w:w="9622" w:type="dxa"/>
            <w:gridSpan w:val="6"/>
            <w:tcBorders>
              <w:top w:val="single" w:sz="6" w:space="0" w:color="auto"/>
              <w:left w:val="single" w:sz="6" w:space="0" w:color="auto"/>
              <w:bottom w:val="single" w:sz="6" w:space="0" w:color="auto"/>
              <w:right w:val="single" w:sz="6" w:space="0" w:color="auto"/>
            </w:tcBorders>
            <w:shd w:val="clear" w:color="auto" w:fill="BDD6EE"/>
            <w:vAlign w:val="center"/>
            <w:hideMark/>
          </w:tcPr>
          <w:p w14:paraId="78B9B043" w14:textId="77777777" w:rsidR="00C9753E" w:rsidRPr="0037320D" w:rsidRDefault="00C9753E"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b/>
                <w:bCs/>
                <w:color w:val="000000"/>
                <w:szCs w:val="22"/>
                <w:lang w:val="ka-GE"/>
              </w:rPr>
              <w:t>No expense verification documents will be requested  for any budget line</w:t>
            </w:r>
            <w:r w:rsidRPr="0037320D">
              <w:rPr>
                <w:rFonts w:asciiTheme="majorHAnsi" w:eastAsia="Times New Roman" w:hAnsiTheme="majorHAnsi" w:cstheme="majorHAnsi"/>
                <w:color w:val="000000"/>
                <w:szCs w:val="22"/>
              </w:rPr>
              <w:t> </w:t>
            </w:r>
          </w:p>
        </w:tc>
      </w:tr>
    </w:tbl>
    <w:p w14:paraId="4CE08D86" w14:textId="5DA22A37" w:rsidR="00C9753E" w:rsidRPr="0037320D" w:rsidRDefault="00C9753E" w:rsidP="0037320D">
      <w:pPr>
        <w:spacing w:before="0" w:after="0" w:line="240" w:lineRule="auto"/>
        <w:rPr>
          <w:rFonts w:asciiTheme="majorHAnsi" w:eastAsiaTheme="minorHAnsi" w:hAnsiTheme="majorHAnsi" w:cstheme="majorHAnsi"/>
          <w:szCs w:val="22"/>
          <w:lang w:val="de-DE"/>
        </w:rPr>
      </w:pPr>
    </w:p>
    <w:p w14:paraId="43593D20" w14:textId="77777777" w:rsidR="00C9753E" w:rsidRPr="0037320D" w:rsidRDefault="00C9753E" w:rsidP="0037320D">
      <w:pPr>
        <w:spacing w:before="0" w:after="0" w:line="240" w:lineRule="auto"/>
        <w:rPr>
          <w:rFonts w:asciiTheme="majorHAnsi" w:eastAsia="Times New Roman" w:hAnsiTheme="majorHAnsi" w:cstheme="majorHAnsi"/>
          <w:color w:val="000000"/>
          <w:szCs w:val="22"/>
        </w:rPr>
      </w:pPr>
      <w:r w:rsidRPr="0037320D">
        <w:rPr>
          <w:rFonts w:asciiTheme="majorHAnsi" w:eastAsia="Times New Roman" w:hAnsiTheme="majorHAnsi" w:cstheme="majorHAnsi"/>
          <w:color w:val="000000"/>
          <w:szCs w:val="22"/>
        </w:rPr>
        <w:lastRenderedPageBreak/>
        <w:t>* You can check the VAT exemption status effective within Georgia at RS.GE (ID: 205305560);</w:t>
      </w:r>
    </w:p>
    <w:p w14:paraId="518AC5B2" w14:textId="77777777" w:rsidR="00C9753E" w:rsidRPr="0037320D" w:rsidRDefault="00C9753E" w:rsidP="0037320D">
      <w:pPr>
        <w:spacing w:before="0" w:after="0" w:line="240" w:lineRule="auto"/>
        <w:rPr>
          <w:rFonts w:asciiTheme="majorHAnsi" w:eastAsia="Times New Roman" w:hAnsiTheme="majorHAnsi" w:cstheme="majorHAnsi"/>
          <w:color w:val="000000"/>
          <w:szCs w:val="22"/>
        </w:rPr>
      </w:pPr>
      <w:r w:rsidRPr="0037320D">
        <w:rPr>
          <w:rFonts w:asciiTheme="majorHAnsi" w:eastAsia="Times New Roman" w:hAnsiTheme="majorHAnsi" w:cstheme="majorHAnsi"/>
          <w:color w:val="000000"/>
          <w:szCs w:val="22"/>
        </w:rPr>
        <w:t>** Financial proposal should include all respective expenses of the training. The participants of the training will not be paid for participation and no expense for students’ travel, food, accommodation and transportation will be covered (as opposed to teachers, that are fully covered).</w:t>
      </w:r>
    </w:p>
    <w:bookmarkEnd w:id="19"/>
    <w:p w14:paraId="48137F89" w14:textId="2F1088F5" w:rsidR="00BE6153" w:rsidRPr="0037320D" w:rsidRDefault="00BE6153" w:rsidP="0037320D">
      <w:pPr>
        <w:spacing w:before="0" w:after="0" w:line="240" w:lineRule="auto"/>
        <w:rPr>
          <w:rFonts w:asciiTheme="majorHAnsi" w:eastAsiaTheme="minorHAnsi" w:hAnsiTheme="majorHAnsi" w:cstheme="majorHAnsi"/>
          <w:bCs/>
          <w:szCs w:val="22"/>
          <w:lang w:val="en-GB" w:eastAsia="en-GB"/>
        </w:rPr>
      </w:pPr>
    </w:p>
    <w:p w14:paraId="32936649" w14:textId="5ABC6F83" w:rsidR="00D51160" w:rsidRDefault="00B832D1" w:rsidP="0037320D">
      <w:pPr>
        <w:spacing w:before="0" w:after="0" w:line="240" w:lineRule="auto"/>
        <w:rPr>
          <w:rFonts w:asciiTheme="majorHAnsi" w:hAnsiTheme="majorHAnsi" w:cstheme="majorHAnsi"/>
          <w:b/>
          <w:bCs/>
          <w:szCs w:val="22"/>
          <w:lang w:val="en-ZA"/>
        </w:rPr>
      </w:pPr>
      <w:bookmarkStart w:id="22" w:name="_Hlk130482964"/>
      <w:bookmarkEnd w:id="6"/>
      <w:r w:rsidRPr="00B43DFA">
        <w:rPr>
          <w:rFonts w:asciiTheme="majorHAnsi" w:eastAsia="Times New Roman" w:hAnsiTheme="majorHAnsi" w:cstheme="majorHAnsi"/>
          <w:b/>
          <w:bCs/>
          <w:szCs w:val="22"/>
        </w:rPr>
        <w:t>*** The purchase, delivery and distribution of equipment as listed below</w:t>
      </w:r>
      <w:r w:rsidRPr="00B43DFA">
        <w:rPr>
          <w:rFonts w:asciiTheme="majorHAnsi" w:eastAsiaTheme="minorHAnsi" w:hAnsiTheme="majorHAnsi" w:cstheme="majorHAnsi"/>
          <w:b/>
          <w:bCs/>
          <w:szCs w:val="22"/>
          <w:lang w:val="en-ZA"/>
        </w:rPr>
        <w:t xml:space="preserve"> for hiking trails study and measurements to be transferred to </w:t>
      </w:r>
      <w:proofErr w:type="spellStart"/>
      <w:r w:rsidRPr="00B43DFA">
        <w:rPr>
          <w:rFonts w:asciiTheme="majorHAnsi" w:eastAsiaTheme="minorHAnsi" w:hAnsiTheme="majorHAnsi" w:cstheme="majorHAnsi"/>
          <w:b/>
          <w:bCs/>
          <w:szCs w:val="22"/>
          <w:lang w:val="en-ZA"/>
        </w:rPr>
        <w:t>Svaneti</w:t>
      </w:r>
      <w:proofErr w:type="spellEnd"/>
      <w:r w:rsidRPr="00B43DFA">
        <w:rPr>
          <w:rFonts w:asciiTheme="majorHAnsi" w:eastAsiaTheme="minorHAnsi" w:hAnsiTheme="majorHAnsi" w:cstheme="majorHAnsi"/>
          <w:b/>
          <w:bCs/>
          <w:szCs w:val="22"/>
          <w:lang w:val="en-ZA"/>
        </w:rPr>
        <w:t xml:space="preserve"> DMO “</w:t>
      </w:r>
      <w:proofErr w:type="spellStart"/>
      <w:r w:rsidRPr="00B43DFA">
        <w:rPr>
          <w:rFonts w:asciiTheme="majorHAnsi" w:eastAsiaTheme="minorHAnsi" w:hAnsiTheme="majorHAnsi" w:cstheme="majorHAnsi"/>
          <w:b/>
          <w:bCs/>
          <w:szCs w:val="22"/>
          <w:lang w:val="en-ZA"/>
        </w:rPr>
        <w:t>Shanland</w:t>
      </w:r>
      <w:proofErr w:type="spellEnd"/>
      <w:r w:rsidRPr="00B43DFA">
        <w:rPr>
          <w:rFonts w:asciiTheme="majorHAnsi" w:eastAsiaTheme="minorHAnsi" w:hAnsiTheme="majorHAnsi" w:cstheme="majorHAnsi"/>
          <w:b/>
          <w:bCs/>
          <w:szCs w:val="22"/>
          <w:lang w:val="en-ZA"/>
        </w:rPr>
        <w:t xml:space="preserve">. </w:t>
      </w:r>
      <w:bookmarkEnd w:id="22"/>
      <w:r w:rsidR="00D51160" w:rsidRPr="00B43DFA">
        <w:rPr>
          <w:rFonts w:asciiTheme="majorHAnsi" w:hAnsiTheme="majorHAnsi" w:cstheme="majorHAnsi"/>
          <w:b/>
          <w:bCs/>
          <w:szCs w:val="22"/>
          <w:lang w:val="en-ZA"/>
        </w:rPr>
        <w:t xml:space="preserve">The following equipment will be purchased and transferred to </w:t>
      </w:r>
      <w:proofErr w:type="spellStart"/>
      <w:r w:rsidR="00D51160" w:rsidRPr="00B43DFA">
        <w:rPr>
          <w:rFonts w:asciiTheme="majorHAnsi" w:hAnsiTheme="majorHAnsi" w:cstheme="majorHAnsi"/>
          <w:b/>
          <w:bCs/>
          <w:szCs w:val="22"/>
          <w:lang w:val="en-ZA"/>
        </w:rPr>
        <w:t>Svaneti</w:t>
      </w:r>
      <w:proofErr w:type="spellEnd"/>
      <w:r w:rsidR="00D51160" w:rsidRPr="00B43DFA">
        <w:rPr>
          <w:rFonts w:asciiTheme="majorHAnsi" w:hAnsiTheme="majorHAnsi" w:cstheme="majorHAnsi"/>
          <w:b/>
          <w:bCs/>
          <w:szCs w:val="22"/>
          <w:lang w:val="en-ZA"/>
        </w:rPr>
        <w:t xml:space="preserve"> DMO “</w:t>
      </w:r>
      <w:proofErr w:type="spellStart"/>
      <w:r w:rsidR="00D51160" w:rsidRPr="00B43DFA">
        <w:rPr>
          <w:rFonts w:asciiTheme="majorHAnsi" w:hAnsiTheme="majorHAnsi" w:cstheme="majorHAnsi"/>
          <w:b/>
          <w:bCs/>
          <w:szCs w:val="22"/>
          <w:lang w:val="en-ZA"/>
        </w:rPr>
        <w:t>Shanland</w:t>
      </w:r>
      <w:proofErr w:type="spellEnd"/>
      <w:r w:rsidR="00D51160" w:rsidRPr="00B43DFA">
        <w:rPr>
          <w:rFonts w:asciiTheme="majorHAnsi" w:hAnsiTheme="majorHAnsi" w:cstheme="majorHAnsi"/>
          <w:b/>
          <w:bCs/>
          <w:szCs w:val="22"/>
          <w:lang w:val="en-ZA"/>
        </w:rPr>
        <w:t>” by the service provider after the successful completion of the training course</w:t>
      </w:r>
      <w:r w:rsidR="00B43DFA" w:rsidRPr="00B43DFA">
        <w:rPr>
          <w:rFonts w:asciiTheme="majorHAnsi" w:hAnsiTheme="majorHAnsi" w:cstheme="majorHAnsi"/>
          <w:b/>
          <w:bCs/>
          <w:szCs w:val="22"/>
          <w:lang w:val="en-ZA"/>
        </w:rPr>
        <w:t xml:space="preserve"> 2.2 </w:t>
      </w:r>
      <w:r w:rsidR="00D51160" w:rsidRPr="00B43DFA">
        <w:rPr>
          <w:rFonts w:asciiTheme="majorHAnsi" w:hAnsiTheme="majorHAnsi" w:cstheme="majorHAnsi"/>
          <w:b/>
          <w:bCs/>
          <w:szCs w:val="22"/>
          <w:lang w:val="en-ZA"/>
        </w:rPr>
        <w:t xml:space="preserve">as evidenced by the handover act signed by </w:t>
      </w:r>
      <w:proofErr w:type="spellStart"/>
      <w:r w:rsidR="00D51160" w:rsidRPr="00B43DFA">
        <w:rPr>
          <w:rFonts w:asciiTheme="majorHAnsi" w:hAnsiTheme="majorHAnsi" w:cstheme="majorHAnsi"/>
          <w:b/>
          <w:bCs/>
          <w:szCs w:val="22"/>
          <w:lang w:val="en-ZA"/>
        </w:rPr>
        <w:t>Svaneti</w:t>
      </w:r>
      <w:proofErr w:type="spellEnd"/>
      <w:r w:rsidR="00D51160" w:rsidRPr="00B43DFA">
        <w:rPr>
          <w:rFonts w:asciiTheme="majorHAnsi" w:hAnsiTheme="majorHAnsi" w:cstheme="majorHAnsi"/>
          <w:b/>
          <w:bCs/>
          <w:szCs w:val="22"/>
          <w:lang w:val="en-ZA"/>
        </w:rPr>
        <w:t xml:space="preserve"> DMO and photo materials:</w:t>
      </w:r>
    </w:p>
    <w:p w14:paraId="0A0EE536" w14:textId="31F29CF7" w:rsidR="00B43DFA" w:rsidRDefault="00B43DFA" w:rsidP="0037320D">
      <w:pPr>
        <w:spacing w:before="0" w:after="0" w:line="240" w:lineRule="auto"/>
        <w:rPr>
          <w:rFonts w:asciiTheme="majorHAnsi" w:hAnsiTheme="majorHAnsi" w:cstheme="majorHAnsi"/>
          <w:b/>
          <w:bCs/>
          <w:szCs w:val="22"/>
          <w:lang w:val="en-GB"/>
        </w:rPr>
      </w:pPr>
    </w:p>
    <w:tbl>
      <w:tblPr>
        <w:tblStyle w:val="TableGrid"/>
        <w:tblW w:w="0" w:type="auto"/>
        <w:tblLook w:val="04A0" w:firstRow="1" w:lastRow="0" w:firstColumn="1" w:lastColumn="0" w:noHBand="0" w:noVBand="1"/>
      </w:tblPr>
      <w:tblGrid>
        <w:gridCol w:w="4390"/>
        <w:gridCol w:w="1275"/>
        <w:gridCol w:w="3963"/>
      </w:tblGrid>
      <w:tr w:rsidR="00B43DFA" w14:paraId="0856AE77" w14:textId="77777777" w:rsidTr="047068F8">
        <w:tc>
          <w:tcPr>
            <w:tcW w:w="4390" w:type="dxa"/>
            <w:shd w:val="clear" w:color="auto" w:fill="B4C6E7" w:themeFill="accent1" w:themeFillTint="66"/>
          </w:tcPr>
          <w:p w14:paraId="10DC2286" w14:textId="272A1E27" w:rsidR="00B43DFA" w:rsidRDefault="00B43DFA" w:rsidP="0037320D">
            <w:pPr>
              <w:spacing w:before="0" w:after="0" w:line="240" w:lineRule="auto"/>
              <w:rPr>
                <w:rFonts w:asciiTheme="majorHAnsi" w:hAnsiTheme="majorHAnsi" w:cstheme="majorHAnsi"/>
                <w:b/>
                <w:bCs/>
                <w:szCs w:val="22"/>
                <w:lang w:val="en-GB"/>
              </w:rPr>
            </w:pPr>
            <w:r>
              <w:rPr>
                <w:rFonts w:asciiTheme="majorHAnsi" w:hAnsiTheme="majorHAnsi" w:cstheme="majorHAnsi"/>
                <w:b/>
                <w:bCs/>
                <w:szCs w:val="22"/>
                <w:lang w:val="en-GB"/>
              </w:rPr>
              <w:t>Item</w:t>
            </w:r>
          </w:p>
        </w:tc>
        <w:tc>
          <w:tcPr>
            <w:tcW w:w="1275" w:type="dxa"/>
            <w:shd w:val="clear" w:color="auto" w:fill="B4C6E7" w:themeFill="accent1" w:themeFillTint="66"/>
          </w:tcPr>
          <w:p w14:paraId="68251710" w14:textId="58EA705A" w:rsidR="00B43DFA" w:rsidRDefault="00B43DFA" w:rsidP="0037320D">
            <w:pPr>
              <w:spacing w:before="0" w:after="0" w:line="240" w:lineRule="auto"/>
              <w:rPr>
                <w:rFonts w:asciiTheme="majorHAnsi" w:hAnsiTheme="majorHAnsi" w:cstheme="majorHAnsi"/>
                <w:b/>
                <w:bCs/>
                <w:szCs w:val="22"/>
                <w:lang w:val="en-GB"/>
              </w:rPr>
            </w:pPr>
            <w:r>
              <w:rPr>
                <w:rFonts w:asciiTheme="majorHAnsi" w:hAnsiTheme="majorHAnsi" w:cstheme="majorHAnsi"/>
                <w:b/>
                <w:bCs/>
                <w:szCs w:val="22"/>
                <w:lang w:val="en-GB"/>
              </w:rPr>
              <w:t>Quantity</w:t>
            </w:r>
          </w:p>
        </w:tc>
        <w:tc>
          <w:tcPr>
            <w:tcW w:w="3963" w:type="dxa"/>
            <w:shd w:val="clear" w:color="auto" w:fill="B4C6E7" w:themeFill="accent1" w:themeFillTint="66"/>
          </w:tcPr>
          <w:p w14:paraId="71F2BD57" w14:textId="087BA94D" w:rsidR="00B43DFA" w:rsidRDefault="00B43DFA" w:rsidP="0037320D">
            <w:pPr>
              <w:spacing w:before="0" w:after="0" w:line="240" w:lineRule="auto"/>
              <w:rPr>
                <w:rFonts w:asciiTheme="majorHAnsi" w:hAnsiTheme="majorHAnsi" w:cstheme="majorHAnsi"/>
                <w:b/>
                <w:bCs/>
                <w:szCs w:val="22"/>
                <w:lang w:val="en-GB"/>
              </w:rPr>
            </w:pPr>
            <w:r>
              <w:rPr>
                <w:rFonts w:asciiTheme="majorHAnsi" w:hAnsiTheme="majorHAnsi" w:cstheme="majorHAnsi"/>
                <w:b/>
                <w:bCs/>
                <w:szCs w:val="22"/>
                <w:lang w:val="en-GB"/>
              </w:rPr>
              <w:t>Estimated price in EURO (</w:t>
            </w:r>
            <w:r w:rsidRPr="006F653D">
              <w:rPr>
                <w:rFonts w:asciiTheme="majorHAnsi" w:hAnsiTheme="majorHAnsi" w:cstheme="majorHAnsi"/>
                <w:b/>
                <w:bCs/>
                <w:color w:val="000000"/>
                <w:szCs w:val="22"/>
              </w:rPr>
              <w:t>excluding VAT</w:t>
            </w:r>
            <w:r>
              <w:rPr>
                <w:rFonts w:asciiTheme="majorHAnsi" w:hAnsiTheme="majorHAnsi" w:cstheme="majorHAnsi"/>
                <w:b/>
                <w:bCs/>
                <w:szCs w:val="22"/>
                <w:lang w:val="en-GB"/>
              </w:rPr>
              <w:t>)</w:t>
            </w:r>
          </w:p>
        </w:tc>
      </w:tr>
      <w:tr w:rsidR="00B43DFA" w14:paraId="7D4922F5" w14:textId="77777777" w:rsidTr="047068F8">
        <w:tc>
          <w:tcPr>
            <w:tcW w:w="4390" w:type="dxa"/>
          </w:tcPr>
          <w:p w14:paraId="006FC873" w14:textId="71094C50"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GPS device</w:t>
            </w:r>
          </w:p>
        </w:tc>
        <w:tc>
          <w:tcPr>
            <w:tcW w:w="1275" w:type="dxa"/>
          </w:tcPr>
          <w:p w14:paraId="5B69A69D" w14:textId="0CC17BE5"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2 pieces</w:t>
            </w:r>
          </w:p>
        </w:tc>
        <w:tc>
          <w:tcPr>
            <w:tcW w:w="3963" w:type="dxa"/>
          </w:tcPr>
          <w:p w14:paraId="7F29AFC5" w14:textId="14ADD90C" w:rsidR="00B43DFA" w:rsidRDefault="4AA8D925" w:rsidP="047068F8">
            <w:pPr>
              <w:spacing w:before="0" w:after="0" w:line="240" w:lineRule="auto"/>
              <w:rPr>
                <w:rFonts w:asciiTheme="majorHAnsi" w:hAnsiTheme="majorHAnsi" w:cstheme="majorBidi"/>
                <w:b/>
                <w:bCs/>
                <w:lang w:val="en-GB"/>
              </w:rPr>
            </w:pPr>
            <w:r w:rsidRPr="047068F8">
              <w:rPr>
                <w:rFonts w:asciiTheme="majorHAnsi" w:hAnsiTheme="majorHAnsi" w:cstheme="majorBidi"/>
                <w:b/>
                <w:bCs/>
                <w:lang w:val="en-GB"/>
              </w:rPr>
              <w:t>Up to</w:t>
            </w:r>
          </w:p>
        </w:tc>
      </w:tr>
      <w:tr w:rsidR="00B43DFA" w14:paraId="3C20CEAE" w14:textId="77777777" w:rsidTr="047068F8">
        <w:tc>
          <w:tcPr>
            <w:tcW w:w="4390" w:type="dxa"/>
          </w:tcPr>
          <w:p w14:paraId="79CEFDB9" w14:textId="516E12BC"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Laptop computer with outdoor protection case</w:t>
            </w:r>
          </w:p>
        </w:tc>
        <w:tc>
          <w:tcPr>
            <w:tcW w:w="1275" w:type="dxa"/>
          </w:tcPr>
          <w:p w14:paraId="14E891A1" w14:textId="45EA53F5"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1 piece</w:t>
            </w:r>
          </w:p>
        </w:tc>
        <w:tc>
          <w:tcPr>
            <w:tcW w:w="3963" w:type="dxa"/>
          </w:tcPr>
          <w:p w14:paraId="392784DC" w14:textId="2448DA9C" w:rsidR="00B43DFA" w:rsidRDefault="428D410A" w:rsidP="047068F8">
            <w:pPr>
              <w:spacing w:before="0" w:after="0" w:line="240" w:lineRule="auto"/>
              <w:rPr>
                <w:rFonts w:asciiTheme="majorHAnsi" w:hAnsiTheme="majorHAnsi" w:cstheme="majorBidi"/>
                <w:b/>
                <w:bCs/>
                <w:lang w:val="en-GB"/>
              </w:rPr>
            </w:pPr>
            <w:r w:rsidRPr="047068F8">
              <w:rPr>
                <w:rFonts w:asciiTheme="majorHAnsi" w:hAnsiTheme="majorHAnsi" w:cstheme="majorBidi"/>
                <w:b/>
                <w:bCs/>
                <w:lang w:val="en-GB"/>
              </w:rPr>
              <w:t>Up to</w:t>
            </w:r>
          </w:p>
        </w:tc>
      </w:tr>
      <w:tr w:rsidR="00B43DFA" w14:paraId="5D4B54CE" w14:textId="77777777" w:rsidTr="047068F8">
        <w:trPr>
          <w:trHeight w:val="202"/>
        </w:trPr>
        <w:tc>
          <w:tcPr>
            <w:tcW w:w="4390" w:type="dxa"/>
          </w:tcPr>
          <w:p w14:paraId="51A5AC1F" w14:textId="5CDA4C8B"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 xml:space="preserve">GIS – 1 software program </w:t>
            </w:r>
          </w:p>
        </w:tc>
        <w:tc>
          <w:tcPr>
            <w:tcW w:w="1275" w:type="dxa"/>
          </w:tcPr>
          <w:p w14:paraId="5BC902F8" w14:textId="30C68457" w:rsidR="00B43DFA" w:rsidRDefault="00B43DFA" w:rsidP="00B43DFA">
            <w:pPr>
              <w:spacing w:before="0" w:after="0" w:line="240" w:lineRule="auto"/>
              <w:rPr>
                <w:rFonts w:asciiTheme="majorHAnsi" w:hAnsiTheme="majorHAnsi" w:cstheme="majorHAnsi"/>
                <w:b/>
                <w:bCs/>
                <w:szCs w:val="22"/>
                <w:lang w:val="en-GB"/>
              </w:rPr>
            </w:pPr>
            <w:r>
              <w:rPr>
                <w:rFonts w:asciiTheme="majorHAnsi" w:hAnsiTheme="majorHAnsi" w:cstheme="majorHAnsi"/>
                <w:b/>
                <w:bCs/>
                <w:szCs w:val="22"/>
                <w:lang w:val="en-GB"/>
              </w:rPr>
              <w:t>1 program</w:t>
            </w:r>
          </w:p>
        </w:tc>
        <w:tc>
          <w:tcPr>
            <w:tcW w:w="3963" w:type="dxa"/>
          </w:tcPr>
          <w:p w14:paraId="2D96CC76" w14:textId="2448DA9C" w:rsidR="00B43DFA" w:rsidRDefault="63F2BE04" w:rsidP="047068F8">
            <w:pPr>
              <w:spacing w:before="0" w:after="0" w:line="240" w:lineRule="auto"/>
              <w:rPr>
                <w:rFonts w:asciiTheme="majorHAnsi" w:hAnsiTheme="majorHAnsi" w:cstheme="majorBidi"/>
                <w:b/>
                <w:bCs/>
                <w:lang w:val="en-GB"/>
              </w:rPr>
            </w:pPr>
            <w:r w:rsidRPr="047068F8">
              <w:rPr>
                <w:rFonts w:asciiTheme="majorHAnsi" w:hAnsiTheme="majorHAnsi" w:cstheme="majorBidi"/>
                <w:b/>
                <w:bCs/>
                <w:lang w:val="en-GB"/>
              </w:rPr>
              <w:t>Up to</w:t>
            </w:r>
          </w:p>
          <w:p w14:paraId="4983B88A" w14:textId="378C7BEE" w:rsidR="00B43DFA" w:rsidRDefault="00B43DFA" w:rsidP="047068F8">
            <w:pPr>
              <w:spacing w:before="0" w:after="0" w:line="240" w:lineRule="auto"/>
              <w:rPr>
                <w:rFonts w:asciiTheme="majorHAnsi" w:hAnsiTheme="majorHAnsi" w:cstheme="majorBidi"/>
                <w:b/>
                <w:bCs/>
                <w:lang w:val="en-GB"/>
              </w:rPr>
            </w:pPr>
          </w:p>
        </w:tc>
      </w:tr>
      <w:tr w:rsidR="00B43DFA" w14:paraId="167D7E01" w14:textId="77777777" w:rsidTr="047068F8">
        <w:tc>
          <w:tcPr>
            <w:tcW w:w="4390" w:type="dxa"/>
          </w:tcPr>
          <w:p w14:paraId="2E015866" w14:textId="33B5FBA0"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Projector</w:t>
            </w:r>
          </w:p>
        </w:tc>
        <w:tc>
          <w:tcPr>
            <w:tcW w:w="1275" w:type="dxa"/>
          </w:tcPr>
          <w:p w14:paraId="04A91AAC" w14:textId="0E4C8AEE"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1 piece</w:t>
            </w:r>
          </w:p>
        </w:tc>
        <w:tc>
          <w:tcPr>
            <w:tcW w:w="3963" w:type="dxa"/>
          </w:tcPr>
          <w:p w14:paraId="03CD8D61" w14:textId="2448DA9C" w:rsidR="00B43DFA" w:rsidRDefault="0793DCAD" w:rsidP="047068F8">
            <w:pPr>
              <w:spacing w:before="0" w:after="0" w:line="240" w:lineRule="auto"/>
              <w:rPr>
                <w:rFonts w:asciiTheme="majorHAnsi" w:hAnsiTheme="majorHAnsi" w:cstheme="majorBidi"/>
                <w:b/>
                <w:bCs/>
                <w:lang w:val="en-GB"/>
              </w:rPr>
            </w:pPr>
            <w:r w:rsidRPr="047068F8">
              <w:rPr>
                <w:rFonts w:asciiTheme="majorHAnsi" w:hAnsiTheme="majorHAnsi" w:cstheme="majorBidi"/>
                <w:b/>
                <w:bCs/>
                <w:lang w:val="en-GB"/>
              </w:rPr>
              <w:t>Up to</w:t>
            </w:r>
          </w:p>
          <w:p w14:paraId="6670F540" w14:textId="1AB17071" w:rsidR="00B43DFA" w:rsidRDefault="00B43DFA" w:rsidP="047068F8">
            <w:pPr>
              <w:spacing w:before="0" w:after="0" w:line="240" w:lineRule="auto"/>
              <w:rPr>
                <w:rFonts w:asciiTheme="majorHAnsi" w:hAnsiTheme="majorHAnsi" w:cstheme="majorBidi"/>
                <w:b/>
                <w:bCs/>
                <w:lang w:val="en-GB"/>
              </w:rPr>
            </w:pPr>
          </w:p>
        </w:tc>
      </w:tr>
      <w:tr w:rsidR="00B43DFA" w14:paraId="09EB7826" w14:textId="77777777" w:rsidTr="047068F8">
        <w:tc>
          <w:tcPr>
            <w:tcW w:w="4390" w:type="dxa"/>
          </w:tcPr>
          <w:p w14:paraId="6757B976" w14:textId="2944E730"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TV Screen</w:t>
            </w:r>
          </w:p>
        </w:tc>
        <w:tc>
          <w:tcPr>
            <w:tcW w:w="1275" w:type="dxa"/>
          </w:tcPr>
          <w:p w14:paraId="2B72E08D" w14:textId="3960C958"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1 piece</w:t>
            </w:r>
          </w:p>
        </w:tc>
        <w:tc>
          <w:tcPr>
            <w:tcW w:w="3963" w:type="dxa"/>
          </w:tcPr>
          <w:p w14:paraId="5191E730" w14:textId="2448DA9C" w:rsidR="00B43DFA" w:rsidRDefault="46B177E0" w:rsidP="047068F8">
            <w:pPr>
              <w:spacing w:before="0" w:after="0" w:line="240" w:lineRule="auto"/>
              <w:rPr>
                <w:rFonts w:asciiTheme="majorHAnsi" w:hAnsiTheme="majorHAnsi" w:cstheme="majorBidi"/>
                <w:b/>
                <w:bCs/>
                <w:lang w:val="en-GB"/>
              </w:rPr>
            </w:pPr>
            <w:r w:rsidRPr="047068F8">
              <w:rPr>
                <w:rFonts w:asciiTheme="majorHAnsi" w:hAnsiTheme="majorHAnsi" w:cstheme="majorBidi"/>
                <w:b/>
                <w:bCs/>
                <w:lang w:val="en-GB"/>
              </w:rPr>
              <w:t>Up to</w:t>
            </w:r>
          </w:p>
          <w:p w14:paraId="711D3E49" w14:textId="31AF9E0F" w:rsidR="00B43DFA" w:rsidRDefault="00B43DFA" w:rsidP="047068F8">
            <w:pPr>
              <w:spacing w:before="0" w:after="0" w:line="240" w:lineRule="auto"/>
              <w:rPr>
                <w:rFonts w:asciiTheme="majorHAnsi" w:hAnsiTheme="majorHAnsi" w:cstheme="majorBidi"/>
                <w:b/>
                <w:bCs/>
                <w:lang w:val="en-GB"/>
              </w:rPr>
            </w:pPr>
          </w:p>
        </w:tc>
      </w:tr>
      <w:tr w:rsidR="00B43DFA" w14:paraId="0FFDF257" w14:textId="77777777" w:rsidTr="047068F8">
        <w:tc>
          <w:tcPr>
            <w:tcW w:w="4390" w:type="dxa"/>
          </w:tcPr>
          <w:p w14:paraId="7740152A" w14:textId="0DAA4DCD"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Hard Disk (Auxiliary Winchester for data storage)</w:t>
            </w:r>
          </w:p>
        </w:tc>
        <w:tc>
          <w:tcPr>
            <w:tcW w:w="1275" w:type="dxa"/>
          </w:tcPr>
          <w:p w14:paraId="7078E244" w14:textId="1247BA75"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1 piece</w:t>
            </w:r>
          </w:p>
        </w:tc>
        <w:tc>
          <w:tcPr>
            <w:tcW w:w="3963" w:type="dxa"/>
          </w:tcPr>
          <w:p w14:paraId="3D3D1BA8" w14:textId="2448DA9C" w:rsidR="00B43DFA" w:rsidRDefault="5E2BE06E" w:rsidP="047068F8">
            <w:pPr>
              <w:spacing w:before="0" w:after="0" w:line="240" w:lineRule="auto"/>
              <w:rPr>
                <w:rFonts w:asciiTheme="majorHAnsi" w:hAnsiTheme="majorHAnsi" w:cstheme="majorBidi"/>
                <w:b/>
                <w:bCs/>
                <w:lang w:val="en-GB"/>
              </w:rPr>
            </w:pPr>
            <w:r w:rsidRPr="047068F8">
              <w:rPr>
                <w:rFonts w:asciiTheme="majorHAnsi" w:hAnsiTheme="majorHAnsi" w:cstheme="majorBidi"/>
                <w:b/>
                <w:bCs/>
                <w:lang w:val="en-GB"/>
              </w:rPr>
              <w:t>Up to</w:t>
            </w:r>
          </w:p>
          <w:p w14:paraId="688D4E33" w14:textId="66DBE0DB" w:rsidR="00B43DFA" w:rsidRDefault="00B43DFA" w:rsidP="047068F8">
            <w:pPr>
              <w:spacing w:before="0" w:after="0" w:line="240" w:lineRule="auto"/>
              <w:rPr>
                <w:rFonts w:asciiTheme="majorHAnsi" w:hAnsiTheme="majorHAnsi" w:cstheme="majorBidi"/>
                <w:b/>
                <w:bCs/>
                <w:lang w:val="en-GB"/>
              </w:rPr>
            </w:pPr>
          </w:p>
        </w:tc>
      </w:tr>
      <w:tr w:rsidR="00B43DFA" w14:paraId="4CEDC63D" w14:textId="77777777" w:rsidTr="047068F8">
        <w:tc>
          <w:tcPr>
            <w:tcW w:w="4390" w:type="dxa"/>
          </w:tcPr>
          <w:p w14:paraId="2EB8305F" w14:textId="3104D172"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Drone quadcopter</w:t>
            </w:r>
          </w:p>
        </w:tc>
        <w:tc>
          <w:tcPr>
            <w:tcW w:w="1275" w:type="dxa"/>
          </w:tcPr>
          <w:p w14:paraId="6B246EAC" w14:textId="100988DA"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1 piece</w:t>
            </w:r>
          </w:p>
        </w:tc>
        <w:tc>
          <w:tcPr>
            <w:tcW w:w="3963" w:type="dxa"/>
          </w:tcPr>
          <w:p w14:paraId="2712F583" w14:textId="2448DA9C" w:rsidR="00B43DFA" w:rsidRDefault="6024D3E7" w:rsidP="047068F8">
            <w:pPr>
              <w:spacing w:before="0" w:after="0" w:line="240" w:lineRule="auto"/>
              <w:rPr>
                <w:rFonts w:asciiTheme="majorHAnsi" w:hAnsiTheme="majorHAnsi" w:cstheme="majorBidi"/>
                <w:b/>
                <w:bCs/>
                <w:lang w:val="en-GB"/>
              </w:rPr>
            </w:pPr>
            <w:r w:rsidRPr="047068F8">
              <w:rPr>
                <w:rFonts w:asciiTheme="majorHAnsi" w:hAnsiTheme="majorHAnsi" w:cstheme="majorBidi"/>
                <w:b/>
                <w:bCs/>
                <w:lang w:val="en-GB"/>
              </w:rPr>
              <w:t>Up to</w:t>
            </w:r>
          </w:p>
          <w:p w14:paraId="6FB6A53B" w14:textId="67689BB4" w:rsidR="00B43DFA" w:rsidRDefault="00B43DFA" w:rsidP="047068F8">
            <w:pPr>
              <w:spacing w:before="0" w:after="0" w:line="240" w:lineRule="auto"/>
              <w:rPr>
                <w:rFonts w:asciiTheme="majorHAnsi" w:hAnsiTheme="majorHAnsi" w:cstheme="majorBidi"/>
                <w:b/>
                <w:bCs/>
                <w:lang w:val="en-GB"/>
              </w:rPr>
            </w:pPr>
          </w:p>
        </w:tc>
      </w:tr>
      <w:tr w:rsidR="00B43DFA" w14:paraId="26C744A6" w14:textId="77777777" w:rsidTr="047068F8">
        <w:tc>
          <w:tcPr>
            <w:tcW w:w="4390" w:type="dxa"/>
          </w:tcPr>
          <w:p w14:paraId="1A2223AC" w14:textId="6018CA86"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eastAsiaTheme="minorHAnsi" w:hAnsiTheme="majorHAnsi" w:cstheme="majorHAnsi"/>
                <w:b/>
                <w:bCs/>
                <w:szCs w:val="22"/>
              </w:rPr>
              <w:t>Walkie Talkie</w:t>
            </w:r>
          </w:p>
        </w:tc>
        <w:tc>
          <w:tcPr>
            <w:tcW w:w="1275" w:type="dxa"/>
          </w:tcPr>
          <w:p w14:paraId="2ABF500F" w14:textId="0A96830A" w:rsidR="00B43DFA" w:rsidRDefault="00B43DFA" w:rsidP="00B43DFA">
            <w:pPr>
              <w:spacing w:before="0" w:after="0" w:line="240" w:lineRule="auto"/>
              <w:rPr>
                <w:rFonts w:asciiTheme="majorHAnsi" w:hAnsiTheme="majorHAnsi" w:cstheme="majorHAnsi"/>
                <w:b/>
                <w:bCs/>
                <w:szCs w:val="22"/>
                <w:lang w:val="en-GB"/>
              </w:rPr>
            </w:pPr>
            <w:r w:rsidRPr="00B43DFA">
              <w:rPr>
                <w:rFonts w:asciiTheme="majorHAnsi" w:hAnsiTheme="majorHAnsi" w:cstheme="majorHAnsi"/>
                <w:b/>
                <w:bCs/>
                <w:szCs w:val="22"/>
              </w:rPr>
              <w:t>3 pieces</w:t>
            </w:r>
          </w:p>
        </w:tc>
        <w:tc>
          <w:tcPr>
            <w:tcW w:w="3963" w:type="dxa"/>
          </w:tcPr>
          <w:p w14:paraId="585230B8" w14:textId="2448DA9C" w:rsidR="00B43DFA" w:rsidRDefault="31FB0BCC" w:rsidP="047068F8">
            <w:pPr>
              <w:spacing w:before="0" w:after="0" w:line="240" w:lineRule="auto"/>
              <w:rPr>
                <w:rFonts w:asciiTheme="majorHAnsi" w:hAnsiTheme="majorHAnsi" w:cstheme="majorBidi"/>
                <w:b/>
                <w:bCs/>
                <w:lang w:val="en-GB"/>
              </w:rPr>
            </w:pPr>
            <w:r w:rsidRPr="047068F8">
              <w:rPr>
                <w:rFonts w:asciiTheme="majorHAnsi" w:hAnsiTheme="majorHAnsi" w:cstheme="majorBidi"/>
                <w:b/>
                <w:bCs/>
                <w:lang w:val="en-GB"/>
              </w:rPr>
              <w:t>Up to</w:t>
            </w:r>
          </w:p>
          <w:p w14:paraId="086F095F" w14:textId="2F789B0C" w:rsidR="00B43DFA" w:rsidRDefault="00B43DFA" w:rsidP="047068F8">
            <w:pPr>
              <w:spacing w:before="0" w:after="0" w:line="240" w:lineRule="auto"/>
              <w:rPr>
                <w:rFonts w:asciiTheme="majorHAnsi" w:hAnsiTheme="majorHAnsi" w:cstheme="majorBidi"/>
                <w:b/>
                <w:bCs/>
                <w:lang w:val="en-GB"/>
              </w:rPr>
            </w:pPr>
          </w:p>
        </w:tc>
      </w:tr>
    </w:tbl>
    <w:p w14:paraId="437C7244" w14:textId="18387FEF" w:rsidR="00B43DFA" w:rsidRDefault="00B43DFA" w:rsidP="0037320D">
      <w:pPr>
        <w:spacing w:before="0" w:after="0" w:line="240" w:lineRule="auto"/>
        <w:rPr>
          <w:rFonts w:asciiTheme="majorHAnsi" w:hAnsiTheme="majorHAnsi" w:cstheme="majorHAnsi"/>
          <w:b/>
          <w:bCs/>
          <w:szCs w:val="22"/>
          <w:lang w:val="en-GB"/>
        </w:rPr>
      </w:pPr>
    </w:p>
    <w:p w14:paraId="029D958D" w14:textId="40DA7995" w:rsidR="7644AD9F" w:rsidRDefault="7644AD9F" w:rsidP="047068F8">
      <w:pPr>
        <w:spacing w:before="0" w:after="0" w:line="240" w:lineRule="auto"/>
        <w:rPr>
          <w:rFonts w:asciiTheme="majorHAnsi" w:hAnsiTheme="majorHAnsi" w:cstheme="majorBidi"/>
          <w:b/>
          <w:bCs/>
          <w:lang w:val="en-GB"/>
        </w:rPr>
      </w:pPr>
      <w:r w:rsidRPr="047068F8">
        <w:rPr>
          <w:rFonts w:asciiTheme="majorHAnsi" w:hAnsiTheme="majorHAnsi" w:cstheme="majorBidi"/>
          <w:b/>
          <w:bCs/>
          <w:lang w:val="en-GB"/>
        </w:rPr>
        <w:t xml:space="preserve">During the competitive selection, the applicants </w:t>
      </w:r>
      <w:r w:rsidR="1F297E06" w:rsidRPr="047068F8">
        <w:rPr>
          <w:rFonts w:asciiTheme="majorHAnsi" w:hAnsiTheme="majorHAnsi" w:cstheme="majorBidi"/>
          <w:b/>
          <w:bCs/>
          <w:lang w:val="en-GB"/>
        </w:rPr>
        <w:t xml:space="preserve">must </w:t>
      </w:r>
      <w:r w:rsidR="62399A8B" w:rsidRPr="047068F8">
        <w:rPr>
          <w:rFonts w:asciiTheme="majorHAnsi" w:hAnsiTheme="majorHAnsi" w:cstheme="majorBidi"/>
          <w:b/>
          <w:bCs/>
          <w:lang w:val="en-GB"/>
        </w:rPr>
        <w:t xml:space="preserve">estimate the price of the abovementioned items </w:t>
      </w:r>
      <w:r w:rsidR="308122DA" w:rsidRPr="047068F8">
        <w:rPr>
          <w:rFonts w:asciiTheme="majorHAnsi" w:hAnsiTheme="majorHAnsi" w:cstheme="majorBidi"/>
          <w:b/>
          <w:bCs/>
          <w:lang w:val="en-GB"/>
        </w:rPr>
        <w:t>(</w:t>
      </w:r>
      <w:r w:rsidR="62399A8B" w:rsidRPr="047068F8">
        <w:rPr>
          <w:rFonts w:asciiTheme="majorHAnsi" w:hAnsiTheme="majorHAnsi" w:cstheme="majorBidi"/>
          <w:b/>
          <w:bCs/>
          <w:lang w:val="en-GB"/>
        </w:rPr>
        <w:t>providing proforma invoices</w:t>
      </w:r>
      <w:r w:rsidR="5299BF2D" w:rsidRPr="047068F8">
        <w:rPr>
          <w:rFonts w:asciiTheme="majorHAnsi" w:hAnsiTheme="majorHAnsi" w:cstheme="majorBidi"/>
          <w:b/>
          <w:bCs/>
          <w:lang w:val="en-GB"/>
        </w:rPr>
        <w:t xml:space="preserve"> is optional)</w:t>
      </w:r>
      <w:r w:rsidR="62399A8B" w:rsidRPr="047068F8">
        <w:rPr>
          <w:rFonts w:asciiTheme="majorHAnsi" w:hAnsiTheme="majorHAnsi" w:cstheme="majorBidi"/>
          <w:b/>
          <w:bCs/>
          <w:lang w:val="en-GB"/>
        </w:rPr>
        <w:t xml:space="preserve">. </w:t>
      </w:r>
    </w:p>
    <w:p w14:paraId="3F954B9A" w14:textId="214EA2E5" w:rsidR="047068F8" w:rsidRDefault="047068F8" w:rsidP="047068F8">
      <w:pPr>
        <w:spacing w:before="0" w:after="0" w:line="240" w:lineRule="auto"/>
        <w:rPr>
          <w:rFonts w:asciiTheme="majorHAnsi" w:hAnsiTheme="majorHAnsi" w:cstheme="majorBidi"/>
          <w:b/>
          <w:bCs/>
          <w:lang w:val="en-GB"/>
        </w:rPr>
      </w:pPr>
    </w:p>
    <w:p w14:paraId="1C514ED0" w14:textId="346B2710" w:rsidR="005370AB" w:rsidRPr="0037320D" w:rsidRDefault="48E59E54" w:rsidP="047068F8">
      <w:pPr>
        <w:spacing w:before="0" w:after="0" w:line="240" w:lineRule="auto"/>
        <w:rPr>
          <w:rFonts w:asciiTheme="majorHAnsi" w:hAnsiTheme="majorHAnsi" w:cstheme="majorBidi"/>
          <w:lang w:val="en-GB"/>
        </w:rPr>
      </w:pPr>
      <w:r w:rsidRPr="047068F8">
        <w:rPr>
          <w:rFonts w:asciiTheme="majorHAnsi" w:hAnsiTheme="majorHAnsi" w:cstheme="majorBidi"/>
          <w:b/>
          <w:bCs/>
          <w:lang w:val="en-GB"/>
        </w:rPr>
        <w:t>T</w:t>
      </w:r>
      <w:r w:rsidR="62399A8B" w:rsidRPr="047068F8">
        <w:rPr>
          <w:rFonts w:asciiTheme="majorHAnsi" w:hAnsiTheme="majorHAnsi" w:cstheme="majorBidi"/>
          <w:b/>
          <w:bCs/>
          <w:lang w:val="en-GB"/>
        </w:rPr>
        <w:t xml:space="preserve">he winner applicant will be obliged to submit to GRETA project </w:t>
      </w:r>
      <w:r w:rsidR="2D277A63" w:rsidRPr="047068F8">
        <w:rPr>
          <w:rFonts w:asciiTheme="majorHAnsi" w:hAnsiTheme="majorHAnsi" w:cstheme="majorBidi"/>
          <w:b/>
          <w:bCs/>
          <w:lang w:val="en-GB"/>
        </w:rPr>
        <w:t xml:space="preserve">three quotations/offers for each item </w:t>
      </w:r>
      <w:r w:rsidR="62399A8B" w:rsidRPr="047068F8">
        <w:rPr>
          <w:rFonts w:asciiTheme="majorHAnsi" w:hAnsiTheme="majorHAnsi" w:cstheme="majorBidi"/>
          <w:b/>
          <w:bCs/>
          <w:lang w:val="en-GB"/>
        </w:rPr>
        <w:t>as evidence of “value for money” purchase</w:t>
      </w:r>
      <w:r w:rsidR="5DCE6337" w:rsidRPr="047068F8">
        <w:rPr>
          <w:rFonts w:asciiTheme="majorHAnsi" w:hAnsiTheme="majorHAnsi" w:cstheme="majorBidi"/>
          <w:b/>
          <w:bCs/>
          <w:lang w:val="en-GB"/>
        </w:rPr>
        <w:t xml:space="preserve"> (mandatory).</w:t>
      </w:r>
      <w:r w:rsidR="62399A8B" w:rsidRPr="047068F8">
        <w:rPr>
          <w:rFonts w:asciiTheme="majorHAnsi" w:hAnsiTheme="majorHAnsi" w:cstheme="majorBidi"/>
          <w:lang w:val="en-GB"/>
        </w:rPr>
        <w:t xml:space="preserve"> </w:t>
      </w:r>
    </w:p>
    <w:p w14:paraId="1B3049D6" w14:textId="7665E4F8" w:rsidR="005370AB" w:rsidRPr="0037320D" w:rsidRDefault="00B43DFA" w:rsidP="047068F8">
      <w:pPr>
        <w:spacing w:before="0" w:after="0" w:line="240" w:lineRule="auto"/>
        <w:rPr>
          <w:rFonts w:asciiTheme="majorHAnsi" w:hAnsiTheme="majorHAnsi" w:cstheme="majorBidi"/>
          <w:lang w:val="en-GB"/>
        </w:rPr>
      </w:pPr>
      <w:r w:rsidRPr="047068F8">
        <w:rPr>
          <w:rFonts w:asciiTheme="majorHAnsi" w:hAnsiTheme="majorHAnsi" w:cstheme="majorBidi"/>
          <w:b/>
          <w:bCs/>
          <w:lang w:val="en-GB"/>
        </w:rPr>
        <w:t xml:space="preserve"> </w:t>
      </w:r>
      <w:r w:rsidRPr="047068F8">
        <w:rPr>
          <w:rFonts w:asciiTheme="majorHAnsi" w:hAnsiTheme="majorHAnsi" w:cstheme="majorBidi"/>
          <w:lang w:val="en-GB"/>
        </w:rPr>
        <w:t xml:space="preserve"> </w:t>
      </w:r>
    </w:p>
    <w:p w14:paraId="7F078C60" w14:textId="694D3881" w:rsidR="00496E90" w:rsidRDefault="00496E90" w:rsidP="0037320D">
      <w:pPr>
        <w:spacing w:before="0" w:after="0" w:line="240" w:lineRule="auto"/>
        <w:rPr>
          <w:rFonts w:asciiTheme="majorHAnsi" w:eastAsia="Times New Roman" w:hAnsiTheme="majorHAnsi" w:cstheme="majorHAnsi"/>
          <w:b/>
          <w:bCs/>
          <w:color w:val="0070C0"/>
          <w:szCs w:val="22"/>
          <w:lang w:val="en-GB"/>
        </w:rPr>
      </w:pPr>
      <w:r w:rsidRPr="00B43DFA">
        <w:rPr>
          <w:rFonts w:asciiTheme="majorHAnsi" w:eastAsia="Times New Roman" w:hAnsiTheme="majorHAnsi" w:cstheme="majorHAnsi"/>
          <w:b/>
          <w:bCs/>
          <w:color w:val="0070C0"/>
          <w:szCs w:val="22"/>
          <w:lang w:val="en-GB"/>
        </w:rPr>
        <w:t>Evaluation</w:t>
      </w:r>
      <w:r w:rsidR="00B43DFA">
        <w:rPr>
          <w:rFonts w:asciiTheme="majorHAnsi" w:eastAsia="Times New Roman" w:hAnsiTheme="majorHAnsi" w:cstheme="majorHAnsi"/>
          <w:b/>
          <w:bCs/>
          <w:color w:val="0070C0"/>
          <w:szCs w:val="22"/>
          <w:lang w:val="en-GB"/>
        </w:rPr>
        <w:t>:</w:t>
      </w:r>
    </w:p>
    <w:p w14:paraId="527DA5F2" w14:textId="77777777" w:rsidR="00B43DFA" w:rsidRPr="00B43DFA" w:rsidRDefault="00B43DFA" w:rsidP="0037320D">
      <w:pPr>
        <w:spacing w:before="0" w:after="0" w:line="240" w:lineRule="auto"/>
        <w:rPr>
          <w:rFonts w:asciiTheme="majorHAnsi" w:eastAsia="Times New Roman" w:hAnsiTheme="majorHAnsi" w:cstheme="majorHAnsi"/>
          <w:b/>
          <w:bCs/>
          <w:color w:val="0070C0"/>
          <w:szCs w:val="22"/>
          <w:lang w:val="en-GB"/>
        </w:rPr>
      </w:pP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4245"/>
        <w:gridCol w:w="2115"/>
      </w:tblGrid>
      <w:tr w:rsidR="00496E90" w:rsidRPr="0037320D" w14:paraId="1A76DF16" w14:textId="77777777" w:rsidTr="0009369C">
        <w:tc>
          <w:tcPr>
            <w:tcW w:w="2970" w:type="dxa"/>
            <w:tcBorders>
              <w:top w:val="single" w:sz="6" w:space="0" w:color="5B9BD5"/>
              <w:left w:val="single" w:sz="6" w:space="0" w:color="5B9BD5"/>
              <w:bottom w:val="single" w:sz="6" w:space="0" w:color="5B9BD5"/>
              <w:right w:val="nil"/>
            </w:tcBorders>
            <w:shd w:val="clear" w:color="auto" w:fill="5B9BD5"/>
            <w:hideMark/>
          </w:tcPr>
          <w:p w14:paraId="5FA13C27" w14:textId="77777777" w:rsidR="00496E90" w:rsidRPr="0037320D" w:rsidRDefault="00496E90" w:rsidP="0037320D">
            <w:pPr>
              <w:spacing w:before="0" w:after="0" w:line="240" w:lineRule="auto"/>
              <w:rPr>
                <w:rFonts w:asciiTheme="majorHAnsi" w:eastAsia="Times New Roman" w:hAnsiTheme="majorHAnsi" w:cstheme="majorHAnsi"/>
                <w:b/>
                <w:bCs/>
                <w:color w:val="FFFFFF"/>
                <w:szCs w:val="22"/>
              </w:rPr>
            </w:pPr>
            <w:r w:rsidRPr="0037320D">
              <w:rPr>
                <w:rFonts w:asciiTheme="majorHAnsi" w:eastAsia="Times New Roman" w:hAnsiTheme="majorHAnsi" w:cstheme="majorHAnsi"/>
                <w:b/>
                <w:bCs/>
                <w:color w:val="FFFFFF"/>
                <w:szCs w:val="22"/>
                <w:lang w:val="en-GB"/>
              </w:rPr>
              <w:t>CRITERIA </w:t>
            </w:r>
            <w:r w:rsidRPr="0037320D">
              <w:rPr>
                <w:rFonts w:asciiTheme="majorHAnsi" w:eastAsia="Times New Roman" w:hAnsiTheme="majorHAnsi" w:cstheme="majorHAnsi"/>
                <w:b/>
                <w:bCs/>
                <w:color w:val="FFFFFF"/>
                <w:szCs w:val="22"/>
              </w:rPr>
              <w:t> </w:t>
            </w:r>
          </w:p>
        </w:tc>
        <w:tc>
          <w:tcPr>
            <w:tcW w:w="4245" w:type="dxa"/>
            <w:tcBorders>
              <w:top w:val="single" w:sz="6" w:space="0" w:color="5B9BD5"/>
              <w:left w:val="nil"/>
              <w:bottom w:val="single" w:sz="6" w:space="0" w:color="5B9BD5"/>
              <w:right w:val="nil"/>
            </w:tcBorders>
            <w:shd w:val="clear" w:color="auto" w:fill="5B9BD5"/>
            <w:hideMark/>
          </w:tcPr>
          <w:p w14:paraId="478D98FB" w14:textId="77777777" w:rsidR="00496E90" w:rsidRPr="0037320D" w:rsidRDefault="00496E90" w:rsidP="0037320D">
            <w:pPr>
              <w:spacing w:before="0" w:after="0" w:line="240" w:lineRule="auto"/>
              <w:rPr>
                <w:rFonts w:asciiTheme="majorHAnsi" w:eastAsia="Times New Roman" w:hAnsiTheme="majorHAnsi" w:cstheme="majorHAnsi"/>
                <w:b/>
                <w:bCs/>
                <w:color w:val="FFFFFF"/>
                <w:szCs w:val="22"/>
              </w:rPr>
            </w:pPr>
            <w:r w:rsidRPr="0037320D">
              <w:rPr>
                <w:rFonts w:asciiTheme="majorHAnsi" w:eastAsia="Times New Roman" w:hAnsiTheme="majorHAnsi" w:cstheme="majorHAnsi"/>
                <w:b/>
                <w:bCs/>
                <w:color w:val="FFFFFF"/>
                <w:szCs w:val="22"/>
                <w:lang w:val="en-GB"/>
              </w:rPr>
              <w:t>DESCRIPTION</w:t>
            </w:r>
            <w:r w:rsidRPr="0037320D">
              <w:rPr>
                <w:rFonts w:asciiTheme="majorHAnsi" w:eastAsia="Times New Roman" w:hAnsiTheme="majorHAnsi" w:cstheme="majorHAnsi"/>
                <w:b/>
                <w:bCs/>
                <w:color w:val="FFFFFF"/>
                <w:szCs w:val="22"/>
              </w:rPr>
              <w:t> </w:t>
            </w:r>
          </w:p>
        </w:tc>
        <w:tc>
          <w:tcPr>
            <w:tcW w:w="2115" w:type="dxa"/>
            <w:tcBorders>
              <w:top w:val="single" w:sz="6" w:space="0" w:color="5B9BD5"/>
              <w:left w:val="nil"/>
              <w:bottom w:val="single" w:sz="6" w:space="0" w:color="5B9BD5"/>
              <w:right w:val="single" w:sz="6" w:space="0" w:color="5B9BD5"/>
            </w:tcBorders>
            <w:shd w:val="clear" w:color="auto" w:fill="5B9BD5"/>
            <w:hideMark/>
          </w:tcPr>
          <w:p w14:paraId="1E32B5D8" w14:textId="77777777" w:rsidR="00496E90" w:rsidRPr="0037320D" w:rsidRDefault="00496E90" w:rsidP="0037320D">
            <w:pPr>
              <w:spacing w:before="0" w:after="0" w:line="240" w:lineRule="auto"/>
              <w:rPr>
                <w:rFonts w:asciiTheme="majorHAnsi" w:eastAsia="Times New Roman" w:hAnsiTheme="majorHAnsi" w:cstheme="majorHAnsi"/>
                <w:b/>
                <w:bCs/>
                <w:color w:val="FFFFFF"/>
                <w:szCs w:val="22"/>
              </w:rPr>
            </w:pPr>
            <w:r w:rsidRPr="0037320D">
              <w:rPr>
                <w:rFonts w:asciiTheme="majorHAnsi" w:eastAsia="Times New Roman" w:hAnsiTheme="majorHAnsi" w:cstheme="majorHAnsi"/>
                <w:b/>
                <w:bCs/>
                <w:color w:val="FFFFFF"/>
                <w:szCs w:val="22"/>
                <w:lang w:val="en-GB"/>
              </w:rPr>
              <w:t>RATING</w:t>
            </w:r>
            <w:r w:rsidRPr="0037320D">
              <w:rPr>
                <w:rFonts w:asciiTheme="majorHAnsi" w:eastAsia="Times New Roman" w:hAnsiTheme="majorHAnsi" w:cstheme="majorHAnsi"/>
                <w:b/>
                <w:bCs/>
                <w:color w:val="FFFFFF"/>
                <w:szCs w:val="22"/>
              </w:rPr>
              <w:t> </w:t>
            </w:r>
          </w:p>
        </w:tc>
      </w:tr>
      <w:tr w:rsidR="00B43DFA" w:rsidRPr="0037320D" w14:paraId="433E2E0C" w14:textId="77777777" w:rsidTr="00B43DFA">
        <w:trPr>
          <w:trHeight w:val="605"/>
        </w:trPr>
        <w:tc>
          <w:tcPr>
            <w:tcW w:w="2970" w:type="dxa"/>
            <w:tcBorders>
              <w:top w:val="single" w:sz="6" w:space="0" w:color="9CC2E5"/>
              <w:left w:val="single" w:sz="6" w:space="0" w:color="9CC2E5"/>
              <w:bottom w:val="single" w:sz="6" w:space="0" w:color="9CC2E5"/>
              <w:right w:val="single" w:sz="6" w:space="0" w:color="9CC2E5"/>
            </w:tcBorders>
            <w:shd w:val="clear" w:color="auto" w:fill="FFFFFF" w:themeFill="background1"/>
            <w:vAlign w:val="center"/>
            <w:hideMark/>
          </w:tcPr>
          <w:p w14:paraId="5D590AA2" w14:textId="77777777" w:rsidR="00B43DFA" w:rsidRPr="00B43DFA" w:rsidRDefault="00B43DFA" w:rsidP="0037320D">
            <w:pPr>
              <w:spacing w:before="0" w:after="0" w:line="240" w:lineRule="auto"/>
              <w:rPr>
                <w:rFonts w:asciiTheme="majorHAnsi" w:eastAsia="Times New Roman" w:hAnsiTheme="majorHAnsi" w:cstheme="majorHAnsi"/>
                <w:b/>
                <w:bCs/>
                <w:szCs w:val="22"/>
              </w:rPr>
            </w:pPr>
            <w:r w:rsidRPr="00B43DFA">
              <w:rPr>
                <w:rFonts w:asciiTheme="majorHAnsi" w:eastAsia="Times New Roman" w:hAnsiTheme="majorHAnsi" w:cstheme="majorHAnsi"/>
                <w:b/>
                <w:bCs/>
                <w:szCs w:val="22"/>
                <w:lang w:val="en-GB"/>
              </w:rPr>
              <w:t>Quality of Personnel to be assigned to the project  </w:t>
            </w:r>
            <w:r w:rsidRPr="00B43DFA">
              <w:rPr>
                <w:rFonts w:asciiTheme="majorHAnsi" w:eastAsia="Times New Roman" w:hAnsiTheme="majorHAnsi" w:cstheme="majorHAnsi"/>
                <w:b/>
                <w:bCs/>
                <w:szCs w:val="22"/>
              </w:rPr>
              <w:t> </w:t>
            </w:r>
          </w:p>
        </w:tc>
        <w:tc>
          <w:tcPr>
            <w:tcW w:w="4245" w:type="dxa"/>
            <w:tcBorders>
              <w:top w:val="single" w:sz="6" w:space="0" w:color="9CC2E5"/>
              <w:left w:val="single" w:sz="6" w:space="0" w:color="9CC2E5"/>
              <w:right w:val="single" w:sz="6" w:space="0" w:color="9CC2E5"/>
            </w:tcBorders>
            <w:shd w:val="clear" w:color="auto" w:fill="FFFFFF" w:themeFill="background1"/>
            <w:hideMark/>
          </w:tcPr>
          <w:p w14:paraId="3BF9D92B" w14:textId="3250EF79" w:rsidR="00B43DFA" w:rsidRPr="00B43DFA" w:rsidRDefault="00B43DFA" w:rsidP="00B43DFA">
            <w:pPr>
              <w:spacing w:before="0" w:after="0" w:line="240" w:lineRule="auto"/>
              <w:rPr>
                <w:rFonts w:asciiTheme="majorHAnsi" w:eastAsia="Times New Roman" w:hAnsiTheme="majorHAnsi" w:cstheme="majorHAnsi"/>
                <w:szCs w:val="22"/>
              </w:rPr>
            </w:pPr>
            <w:r w:rsidRPr="00B43DFA">
              <w:rPr>
                <w:rFonts w:asciiTheme="majorHAnsi" w:eastAsia="Times New Roman" w:hAnsiTheme="majorHAnsi" w:cstheme="majorHAnsi"/>
                <w:szCs w:val="22"/>
              </w:rPr>
              <w:t> </w:t>
            </w:r>
            <w:r w:rsidRPr="0037320D">
              <w:rPr>
                <w:rFonts w:asciiTheme="majorHAnsi" w:eastAsia="Times New Roman" w:hAnsiTheme="majorHAnsi" w:cstheme="majorHAnsi"/>
                <w:szCs w:val="22"/>
                <w:lang w:val="en-GB"/>
              </w:rPr>
              <w:t>Team composition</w:t>
            </w:r>
            <w:r>
              <w:rPr>
                <w:rFonts w:asciiTheme="majorHAnsi" w:eastAsia="Times New Roman" w:hAnsiTheme="majorHAnsi" w:cstheme="majorHAnsi"/>
                <w:szCs w:val="22"/>
                <w:lang w:val="en-GB"/>
              </w:rPr>
              <w:t xml:space="preserve">, </w:t>
            </w:r>
            <w:r w:rsidRPr="0037320D">
              <w:rPr>
                <w:rFonts w:asciiTheme="majorHAnsi" w:eastAsia="Times New Roman" w:hAnsiTheme="majorHAnsi" w:cstheme="majorHAnsi"/>
                <w:szCs w:val="22"/>
                <w:lang w:val="en-GB"/>
              </w:rPr>
              <w:t>Pool of Experts, teachers </w:t>
            </w:r>
          </w:p>
        </w:tc>
        <w:tc>
          <w:tcPr>
            <w:tcW w:w="2115" w:type="dxa"/>
            <w:tcBorders>
              <w:top w:val="single" w:sz="6" w:space="0" w:color="9CC2E5"/>
              <w:left w:val="single" w:sz="6" w:space="0" w:color="9CC2E5"/>
              <w:bottom w:val="single" w:sz="6" w:space="0" w:color="9CC2E5"/>
              <w:right w:val="single" w:sz="6" w:space="0" w:color="9CC2E5"/>
            </w:tcBorders>
            <w:shd w:val="clear" w:color="auto" w:fill="FFFFFF" w:themeFill="background1"/>
            <w:vAlign w:val="center"/>
            <w:hideMark/>
          </w:tcPr>
          <w:p w14:paraId="7B0D2B2C" w14:textId="7D85C33F" w:rsidR="00B43DFA" w:rsidRPr="0037320D" w:rsidRDefault="00B43DFA" w:rsidP="0037320D">
            <w:pPr>
              <w:spacing w:before="0" w:after="0" w:line="240" w:lineRule="auto"/>
              <w:rPr>
                <w:rFonts w:asciiTheme="majorHAnsi" w:eastAsia="Times New Roman" w:hAnsiTheme="majorHAnsi" w:cstheme="majorHAnsi"/>
                <w:szCs w:val="22"/>
              </w:rPr>
            </w:pPr>
            <w:r w:rsidRPr="00B43DFA">
              <w:rPr>
                <w:rFonts w:asciiTheme="majorHAnsi" w:eastAsia="Times New Roman" w:hAnsiTheme="majorHAnsi" w:cstheme="majorHAnsi"/>
                <w:b/>
                <w:bCs/>
                <w:szCs w:val="22"/>
                <w:lang w:val="en-GB"/>
              </w:rPr>
              <w:t>30%</w:t>
            </w:r>
            <w:r w:rsidRPr="0037320D">
              <w:rPr>
                <w:rFonts w:asciiTheme="majorHAnsi" w:eastAsia="Times New Roman" w:hAnsiTheme="majorHAnsi" w:cstheme="majorHAnsi"/>
                <w:szCs w:val="22"/>
              </w:rPr>
              <w:t> </w:t>
            </w:r>
          </w:p>
        </w:tc>
      </w:tr>
      <w:tr w:rsidR="00741A8C" w:rsidRPr="0037320D" w14:paraId="6EF7F3BE" w14:textId="77777777" w:rsidTr="00741A8C">
        <w:trPr>
          <w:trHeight w:val="544"/>
        </w:trPr>
        <w:tc>
          <w:tcPr>
            <w:tcW w:w="2970" w:type="dxa"/>
            <w:vMerge w:val="restart"/>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96DDF41" w14:textId="13D804FF" w:rsidR="00741A8C" w:rsidRPr="0037320D" w:rsidRDefault="00741A8C" w:rsidP="0037320D">
            <w:pPr>
              <w:spacing w:before="0" w:after="0" w:line="240" w:lineRule="auto"/>
              <w:rPr>
                <w:rFonts w:asciiTheme="majorHAnsi" w:eastAsia="Times New Roman" w:hAnsiTheme="majorHAnsi" w:cstheme="majorHAnsi"/>
                <w:b/>
                <w:bCs/>
                <w:szCs w:val="22"/>
              </w:rPr>
            </w:pPr>
            <w:r w:rsidRPr="0037320D">
              <w:rPr>
                <w:rFonts w:asciiTheme="majorHAnsi" w:eastAsia="Times New Roman" w:hAnsiTheme="majorHAnsi" w:cstheme="majorHAnsi"/>
                <w:b/>
                <w:bCs/>
                <w:szCs w:val="22"/>
                <w:lang w:val="en-GB"/>
              </w:rPr>
              <w:t>Expertise and Capacity of the bidder</w:t>
            </w:r>
            <w:r w:rsidRPr="0037320D">
              <w:rPr>
                <w:rFonts w:asciiTheme="majorHAnsi" w:eastAsia="Times New Roman" w:hAnsiTheme="majorHAnsi" w:cstheme="majorHAnsi"/>
                <w:b/>
                <w:bCs/>
                <w:szCs w:val="22"/>
              </w:rPr>
              <w:t> </w:t>
            </w:r>
          </w:p>
        </w:tc>
        <w:tc>
          <w:tcPr>
            <w:tcW w:w="4245" w:type="dxa"/>
            <w:tcBorders>
              <w:top w:val="single" w:sz="6" w:space="0" w:color="9CC2E5"/>
              <w:left w:val="single" w:sz="6" w:space="0" w:color="9CC2E5"/>
              <w:right w:val="single" w:sz="6" w:space="0" w:color="9CC2E5"/>
            </w:tcBorders>
            <w:shd w:val="clear" w:color="auto" w:fill="FFFFFF"/>
            <w:hideMark/>
          </w:tcPr>
          <w:p w14:paraId="38A56500" w14:textId="77777777" w:rsidR="00741A8C" w:rsidRPr="0037320D" w:rsidRDefault="00741A8C"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szCs w:val="22"/>
                <w:lang w:val="en-GB"/>
              </w:rPr>
              <w:t>Proven track record of training experience</w:t>
            </w:r>
          </w:p>
          <w:p w14:paraId="571A7596" w14:textId="3C207BDB" w:rsidR="00741A8C" w:rsidRPr="0037320D" w:rsidRDefault="00741A8C"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szCs w:val="22"/>
                <w:lang w:val="en-GB"/>
              </w:rPr>
              <w:t>In the specified subject matter</w:t>
            </w:r>
          </w:p>
        </w:tc>
        <w:tc>
          <w:tcPr>
            <w:tcW w:w="2115" w:type="dxa"/>
            <w:vMerge w:val="restart"/>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D1DE571" w14:textId="28B5AB40" w:rsidR="00741A8C" w:rsidRPr="0037320D" w:rsidRDefault="00741A8C" w:rsidP="0037320D">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b/>
                <w:bCs/>
                <w:szCs w:val="22"/>
                <w:lang w:val="en-GB"/>
              </w:rPr>
              <w:t>30</w:t>
            </w:r>
            <w:r w:rsidRPr="0037320D">
              <w:rPr>
                <w:rFonts w:asciiTheme="majorHAnsi" w:eastAsia="Times New Roman" w:hAnsiTheme="majorHAnsi" w:cstheme="majorHAnsi"/>
                <w:b/>
                <w:bCs/>
                <w:szCs w:val="22"/>
                <w:lang w:val="en-GB"/>
              </w:rPr>
              <w:t>%</w:t>
            </w:r>
            <w:r w:rsidRPr="0037320D">
              <w:rPr>
                <w:rFonts w:asciiTheme="majorHAnsi" w:eastAsia="Times New Roman" w:hAnsiTheme="majorHAnsi" w:cstheme="majorHAnsi"/>
                <w:szCs w:val="22"/>
              </w:rPr>
              <w:t> </w:t>
            </w:r>
          </w:p>
        </w:tc>
      </w:tr>
      <w:tr w:rsidR="00741A8C" w:rsidRPr="0037320D" w14:paraId="49BEE959" w14:textId="77777777" w:rsidTr="00741A8C">
        <w:trPr>
          <w:trHeight w:val="267"/>
        </w:trPr>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F79B2DA" w14:textId="77777777" w:rsidR="00741A8C" w:rsidRPr="0037320D" w:rsidRDefault="00741A8C" w:rsidP="0037320D">
            <w:pPr>
              <w:spacing w:before="0" w:after="0" w:line="240" w:lineRule="auto"/>
              <w:rPr>
                <w:rFonts w:asciiTheme="majorHAnsi" w:eastAsia="Times New Roman" w:hAnsiTheme="majorHAnsi" w:cstheme="majorHAnsi"/>
                <w:b/>
                <w:bCs/>
                <w:szCs w:val="22"/>
              </w:rPr>
            </w:pPr>
          </w:p>
        </w:tc>
        <w:tc>
          <w:tcPr>
            <w:tcW w:w="4245" w:type="dxa"/>
            <w:tcBorders>
              <w:top w:val="single" w:sz="6" w:space="0" w:color="9CC2E5"/>
              <w:left w:val="single" w:sz="6" w:space="0" w:color="9CC2E5"/>
              <w:right w:val="single" w:sz="6" w:space="0" w:color="9CC2E5"/>
            </w:tcBorders>
            <w:shd w:val="clear" w:color="auto" w:fill="FFFFFF"/>
            <w:hideMark/>
          </w:tcPr>
          <w:p w14:paraId="4ACF114A" w14:textId="0BC0243B" w:rsidR="00741A8C" w:rsidRPr="0037320D" w:rsidRDefault="00741A8C"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szCs w:val="22"/>
              </w:rPr>
              <w:t>Adequate manpower to carry out the project</w:t>
            </w:r>
          </w:p>
        </w:tc>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4D7114A" w14:textId="77777777" w:rsidR="00741A8C" w:rsidRPr="0037320D" w:rsidRDefault="00741A8C" w:rsidP="0037320D">
            <w:pPr>
              <w:spacing w:before="0" w:after="0" w:line="240" w:lineRule="auto"/>
              <w:rPr>
                <w:rFonts w:asciiTheme="majorHAnsi" w:eastAsia="Times New Roman" w:hAnsiTheme="majorHAnsi" w:cstheme="majorHAnsi"/>
                <w:szCs w:val="22"/>
              </w:rPr>
            </w:pPr>
          </w:p>
        </w:tc>
      </w:tr>
      <w:tr w:rsidR="00496E90" w:rsidRPr="0037320D" w14:paraId="110690CC" w14:textId="77777777" w:rsidTr="0009369C">
        <w:trPr>
          <w:trHeight w:val="255"/>
        </w:trPr>
        <w:tc>
          <w:tcPr>
            <w:tcW w:w="2970" w:type="dxa"/>
            <w:vMerge w:val="restart"/>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E6EB65B" w14:textId="77777777" w:rsidR="00496E90" w:rsidRPr="0037320D" w:rsidRDefault="00496E90" w:rsidP="0037320D">
            <w:pPr>
              <w:spacing w:before="0" w:after="0" w:line="240" w:lineRule="auto"/>
              <w:rPr>
                <w:rFonts w:asciiTheme="majorHAnsi" w:eastAsia="Times New Roman" w:hAnsiTheme="majorHAnsi" w:cstheme="majorHAnsi"/>
                <w:b/>
                <w:bCs/>
                <w:szCs w:val="22"/>
              </w:rPr>
            </w:pPr>
            <w:r w:rsidRPr="0037320D">
              <w:rPr>
                <w:rFonts w:asciiTheme="majorHAnsi" w:eastAsia="Times New Roman" w:hAnsiTheme="majorHAnsi" w:cstheme="majorHAnsi"/>
                <w:b/>
                <w:bCs/>
                <w:szCs w:val="22"/>
                <w:lang w:val="en-GB"/>
              </w:rPr>
              <w:t>Project management Plan   </w:t>
            </w:r>
            <w:r w:rsidRPr="0037320D">
              <w:rPr>
                <w:rFonts w:asciiTheme="majorHAnsi" w:eastAsia="Times New Roman" w:hAnsiTheme="majorHAnsi" w:cstheme="majorHAnsi"/>
                <w:b/>
                <w:bCs/>
                <w:szCs w:val="22"/>
              </w:rPr>
              <w:t> </w:t>
            </w:r>
          </w:p>
        </w:tc>
        <w:tc>
          <w:tcPr>
            <w:tcW w:w="4245" w:type="dxa"/>
            <w:tcBorders>
              <w:top w:val="single" w:sz="6" w:space="0" w:color="9CC2E5"/>
              <w:left w:val="single" w:sz="6" w:space="0" w:color="9CC2E5"/>
              <w:bottom w:val="single" w:sz="6" w:space="0" w:color="9CC2E5"/>
              <w:right w:val="single" w:sz="6" w:space="0" w:color="9CC2E5"/>
            </w:tcBorders>
            <w:shd w:val="clear" w:color="auto" w:fill="auto"/>
            <w:hideMark/>
          </w:tcPr>
          <w:p w14:paraId="6856882A" w14:textId="77777777" w:rsidR="00496E90" w:rsidRPr="00741A8C" w:rsidRDefault="00496E90" w:rsidP="0037320D">
            <w:pPr>
              <w:spacing w:before="0" w:after="0" w:line="240" w:lineRule="auto"/>
              <w:rPr>
                <w:rFonts w:asciiTheme="majorHAnsi" w:eastAsia="Times New Roman" w:hAnsiTheme="majorHAnsi" w:cstheme="majorHAnsi"/>
                <w:szCs w:val="22"/>
              </w:rPr>
            </w:pPr>
            <w:r w:rsidRPr="00741A8C">
              <w:rPr>
                <w:rFonts w:asciiTheme="majorHAnsi" w:eastAsia="Times New Roman" w:hAnsiTheme="majorHAnsi" w:cstheme="majorHAnsi"/>
                <w:szCs w:val="22"/>
                <w:lang w:val="en-GB"/>
              </w:rPr>
              <w:t>Operational plan </w:t>
            </w:r>
            <w:r w:rsidRPr="00741A8C">
              <w:rPr>
                <w:rFonts w:asciiTheme="majorHAnsi" w:eastAsia="Times New Roman" w:hAnsiTheme="majorHAnsi" w:cstheme="majorHAnsi"/>
                <w:szCs w:val="22"/>
              </w:rPr>
              <w:t> </w:t>
            </w:r>
          </w:p>
        </w:tc>
        <w:tc>
          <w:tcPr>
            <w:tcW w:w="2115" w:type="dxa"/>
            <w:vMerge w:val="restart"/>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5AB29B8F" w14:textId="70756452" w:rsidR="00496E90" w:rsidRPr="0037320D" w:rsidRDefault="00B832D1" w:rsidP="0037320D">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b/>
                <w:bCs/>
                <w:szCs w:val="22"/>
                <w:lang w:val="en-GB"/>
              </w:rPr>
              <w:t>2</w:t>
            </w:r>
            <w:r w:rsidR="00496E90" w:rsidRPr="0037320D">
              <w:rPr>
                <w:rFonts w:asciiTheme="majorHAnsi" w:eastAsia="Times New Roman" w:hAnsiTheme="majorHAnsi" w:cstheme="majorHAnsi"/>
                <w:b/>
                <w:bCs/>
                <w:szCs w:val="22"/>
                <w:lang w:val="en-GB"/>
              </w:rPr>
              <w:t>0%</w:t>
            </w:r>
            <w:r w:rsidR="00496E90" w:rsidRPr="0037320D">
              <w:rPr>
                <w:rFonts w:asciiTheme="majorHAnsi" w:eastAsia="Times New Roman" w:hAnsiTheme="majorHAnsi" w:cstheme="majorHAnsi"/>
                <w:szCs w:val="22"/>
              </w:rPr>
              <w:t> </w:t>
            </w:r>
          </w:p>
        </w:tc>
      </w:tr>
      <w:tr w:rsidR="00496E90" w:rsidRPr="0037320D" w14:paraId="495D6218" w14:textId="77777777" w:rsidTr="00741A8C">
        <w:trPr>
          <w:trHeight w:val="60"/>
        </w:trPr>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43ED9F67" w14:textId="77777777" w:rsidR="00496E90" w:rsidRPr="0037320D" w:rsidRDefault="00496E90" w:rsidP="0037320D">
            <w:pPr>
              <w:spacing w:before="0" w:after="0" w:line="240" w:lineRule="auto"/>
              <w:rPr>
                <w:rFonts w:asciiTheme="majorHAnsi" w:eastAsia="Times New Roman" w:hAnsiTheme="majorHAnsi" w:cstheme="majorHAnsi"/>
                <w:b/>
                <w:bCs/>
                <w:szCs w:val="22"/>
              </w:rPr>
            </w:pPr>
          </w:p>
        </w:tc>
        <w:tc>
          <w:tcPr>
            <w:tcW w:w="4245" w:type="dxa"/>
            <w:tcBorders>
              <w:top w:val="single" w:sz="6" w:space="0" w:color="9CC2E5"/>
              <w:left w:val="single" w:sz="6" w:space="0" w:color="9CC2E5"/>
              <w:bottom w:val="single" w:sz="6" w:space="0" w:color="9CC2E5"/>
              <w:right w:val="single" w:sz="6" w:space="0" w:color="9CC2E5"/>
            </w:tcBorders>
            <w:shd w:val="clear" w:color="auto" w:fill="FFFFFF" w:themeFill="background1"/>
            <w:hideMark/>
          </w:tcPr>
          <w:p w14:paraId="0E08FC3A" w14:textId="77777777" w:rsidR="00496E90" w:rsidRPr="00741A8C" w:rsidRDefault="00496E90" w:rsidP="0037320D">
            <w:pPr>
              <w:spacing w:before="0" w:after="0" w:line="240" w:lineRule="auto"/>
              <w:rPr>
                <w:rFonts w:asciiTheme="majorHAnsi" w:eastAsia="Times New Roman" w:hAnsiTheme="majorHAnsi" w:cstheme="majorHAnsi"/>
                <w:szCs w:val="22"/>
              </w:rPr>
            </w:pPr>
            <w:r w:rsidRPr="00741A8C">
              <w:rPr>
                <w:rFonts w:asciiTheme="majorHAnsi" w:eastAsia="Times New Roman" w:hAnsiTheme="majorHAnsi" w:cstheme="majorHAnsi"/>
                <w:szCs w:val="22"/>
                <w:lang w:val="en-GB"/>
              </w:rPr>
              <w:t>Team structure/roles and responsibilities  </w:t>
            </w:r>
            <w:r w:rsidRPr="00741A8C">
              <w:rPr>
                <w:rFonts w:asciiTheme="majorHAnsi" w:eastAsia="Times New Roman" w:hAnsiTheme="majorHAnsi" w:cstheme="majorHAnsi"/>
                <w:szCs w:val="22"/>
              </w:rPr>
              <w:t> </w:t>
            </w:r>
          </w:p>
        </w:tc>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9C0ED54" w14:textId="77777777" w:rsidR="00496E90" w:rsidRPr="0037320D" w:rsidRDefault="00496E90" w:rsidP="0037320D">
            <w:pPr>
              <w:spacing w:before="0" w:after="0" w:line="240" w:lineRule="auto"/>
              <w:rPr>
                <w:rFonts w:asciiTheme="majorHAnsi" w:eastAsia="Times New Roman" w:hAnsiTheme="majorHAnsi" w:cstheme="majorHAnsi"/>
                <w:szCs w:val="22"/>
              </w:rPr>
            </w:pPr>
          </w:p>
        </w:tc>
      </w:tr>
      <w:tr w:rsidR="00496E90" w:rsidRPr="0037320D" w14:paraId="779C39A2" w14:textId="77777777" w:rsidTr="00741A8C">
        <w:trPr>
          <w:trHeight w:val="60"/>
        </w:trPr>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1E88FD80" w14:textId="77777777" w:rsidR="00496E90" w:rsidRPr="0037320D" w:rsidRDefault="00496E90" w:rsidP="0037320D">
            <w:pPr>
              <w:spacing w:before="0" w:after="0" w:line="240" w:lineRule="auto"/>
              <w:rPr>
                <w:rFonts w:asciiTheme="majorHAnsi" w:eastAsia="Times New Roman" w:hAnsiTheme="majorHAnsi" w:cstheme="majorHAnsi"/>
                <w:b/>
                <w:bCs/>
                <w:szCs w:val="22"/>
              </w:rPr>
            </w:pPr>
          </w:p>
        </w:tc>
        <w:tc>
          <w:tcPr>
            <w:tcW w:w="4245" w:type="dxa"/>
            <w:tcBorders>
              <w:top w:val="single" w:sz="6" w:space="0" w:color="9CC2E5"/>
              <w:left w:val="single" w:sz="6" w:space="0" w:color="9CC2E5"/>
              <w:bottom w:val="single" w:sz="6" w:space="0" w:color="9CC2E5"/>
              <w:right w:val="single" w:sz="6" w:space="0" w:color="9CC2E5"/>
            </w:tcBorders>
            <w:shd w:val="clear" w:color="auto" w:fill="FFFFFF" w:themeFill="background1"/>
            <w:hideMark/>
          </w:tcPr>
          <w:p w14:paraId="0871D59F" w14:textId="41D68E69" w:rsidR="00496E90" w:rsidRPr="00741A8C" w:rsidRDefault="00925182" w:rsidP="0037320D">
            <w:pPr>
              <w:spacing w:before="0" w:after="0" w:line="240" w:lineRule="auto"/>
              <w:rPr>
                <w:rFonts w:asciiTheme="majorHAnsi" w:eastAsia="Times New Roman" w:hAnsiTheme="majorHAnsi" w:cstheme="majorHAnsi"/>
                <w:szCs w:val="22"/>
              </w:rPr>
            </w:pPr>
            <w:r w:rsidRPr="00741A8C">
              <w:rPr>
                <w:rFonts w:asciiTheme="majorHAnsi" w:eastAsia="Times New Roman" w:hAnsiTheme="majorHAnsi" w:cstheme="majorHAnsi"/>
                <w:szCs w:val="22"/>
                <w:lang w:val="en-GB"/>
              </w:rPr>
              <w:t>Timeframe</w:t>
            </w:r>
          </w:p>
        </w:tc>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121CD822" w14:textId="77777777" w:rsidR="00496E90" w:rsidRPr="0037320D" w:rsidRDefault="00496E90" w:rsidP="0037320D">
            <w:pPr>
              <w:spacing w:before="0" w:after="0" w:line="240" w:lineRule="auto"/>
              <w:rPr>
                <w:rFonts w:asciiTheme="majorHAnsi" w:eastAsia="Times New Roman" w:hAnsiTheme="majorHAnsi" w:cstheme="majorHAnsi"/>
                <w:szCs w:val="22"/>
              </w:rPr>
            </w:pPr>
          </w:p>
        </w:tc>
      </w:tr>
      <w:tr w:rsidR="00496E90" w:rsidRPr="0037320D" w14:paraId="41CC6460" w14:textId="77777777" w:rsidTr="00741A8C">
        <w:trPr>
          <w:trHeight w:val="60"/>
        </w:trPr>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F5BFF47" w14:textId="77777777" w:rsidR="00496E90" w:rsidRPr="0037320D" w:rsidRDefault="00496E90" w:rsidP="0037320D">
            <w:pPr>
              <w:spacing w:before="0" w:after="0" w:line="240" w:lineRule="auto"/>
              <w:rPr>
                <w:rFonts w:asciiTheme="majorHAnsi" w:eastAsia="Times New Roman" w:hAnsiTheme="majorHAnsi" w:cstheme="majorHAnsi"/>
                <w:b/>
                <w:bCs/>
                <w:szCs w:val="22"/>
              </w:rPr>
            </w:pPr>
          </w:p>
        </w:tc>
        <w:tc>
          <w:tcPr>
            <w:tcW w:w="4245" w:type="dxa"/>
            <w:tcBorders>
              <w:top w:val="single" w:sz="6" w:space="0" w:color="9CC2E5"/>
              <w:left w:val="single" w:sz="6" w:space="0" w:color="9CC2E5"/>
              <w:bottom w:val="single" w:sz="6" w:space="0" w:color="9CC2E5"/>
              <w:right w:val="single" w:sz="6" w:space="0" w:color="9CC2E5"/>
            </w:tcBorders>
            <w:shd w:val="clear" w:color="auto" w:fill="FFFFFF" w:themeFill="background1"/>
            <w:hideMark/>
          </w:tcPr>
          <w:p w14:paraId="475D1159" w14:textId="3D32E4C8" w:rsidR="00032B8C" w:rsidRPr="00741A8C" w:rsidRDefault="00925182" w:rsidP="0037320D">
            <w:pPr>
              <w:spacing w:before="0" w:after="0" w:line="240" w:lineRule="auto"/>
              <w:rPr>
                <w:rFonts w:asciiTheme="majorHAnsi" w:eastAsia="Times New Roman" w:hAnsiTheme="majorHAnsi" w:cstheme="majorHAnsi"/>
                <w:szCs w:val="22"/>
              </w:rPr>
            </w:pPr>
            <w:r w:rsidRPr="00741A8C">
              <w:rPr>
                <w:rFonts w:asciiTheme="majorHAnsi" w:eastAsia="Times New Roman" w:hAnsiTheme="majorHAnsi" w:cstheme="majorHAnsi"/>
                <w:szCs w:val="22"/>
              </w:rPr>
              <w:t>Reporting</w:t>
            </w:r>
          </w:p>
        </w:tc>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586F52E8" w14:textId="77777777" w:rsidR="00496E90" w:rsidRPr="0037320D" w:rsidRDefault="00496E90" w:rsidP="0037320D">
            <w:pPr>
              <w:spacing w:before="0" w:after="0" w:line="240" w:lineRule="auto"/>
              <w:rPr>
                <w:rFonts w:asciiTheme="majorHAnsi" w:eastAsia="Times New Roman" w:hAnsiTheme="majorHAnsi" w:cstheme="majorHAnsi"/>
                <w:szCs w:val="22"/>
              </w:rPr>
            </w:pPr>
          </w:p>
        </w:tc>
      </w:tr>
      <w:tr w:rsidR="00496E90" w:rsidRPr="0037320D" w14:paraId="01ECAB12" w14:textId="77777777" w:rsidTr="0009369C">
        <w:tc>
          <w:tcPr>
            <w:tcW w:w="2970" w:type="dxa"/>
            <w:tcBorders>
              <w:top w:val="single" w:sz="6" w:space="0" w:color="9CC2E5"/>
              <w:left w:val="single" w:sz="6" w:space="0" w:color="9CC2E5"/>
              <w:bottom w:val="single" w:sz="6" w:space="0" w:color="9CC2E5"/>
              <w:right w:val="single" w:sz="6" w:space="0" w:color="9CC2E5"/>
            </w:tcBorders>
            <w:shd w:val="clear" w:color="auto" w:fill="FFFFFF"/>
            <w:vAlign w:val="center"/>
            <w:hideMark/>
          </w:tcPr>
          <w:p w14:paraId="64280C74" w14:textId="77777777" w:rsidR="00496E90" w:rsidRPr="0037320D" w:rsidRDefault="00496E90" w:rsidP="0037320D">
            <w:pPr>
              <w:spacing w:before="0" w:after="0" w:line="240" w:lineRule="auto"/>
              <w:rPr>
                <w:rFonts w:asciiTheme="majorHAnsi" w:eastAsia="Times New Roman" w:hAnsiTheme="majorHAnsi" w:cstheme="majorHAnsi"/>
                <w:b/>
                <w:bCs/>
                <w:szCs w:val="22"/>
              </w:rPr>
            </w:pPr>
            <w:r w:rsidRPr="0037320D">
              <w:rPr>
                <w:rFonts w:asciiTheme="majorHAnsi" w:eastAsia="Times New Roman" w:hAnsiTheme="majorHAnsi" w:cstheme="majorHAnsi"/>
                <w:b/>
                <w:bCs/>
                <w:szCs w:val="22"/>
                <w:lang w:val="en-GB"/>
              </w:rPr>
              <w:lastRenderedPageBreak/>
              <w:t>Financial Offer </w:t>
            </w:r>
            <w:r w:rsidRPr="0037320D">
              <w:rPr>
                <w:rFonts w:asciiTheme="majorHAnsi" w:eastAsia="Times New Roman" w:hAnsiTheme="majorHAnsi" w:cstheme="majorHAnsi"/>
                <w:b/>
                <w:bCs/>
                <w:szCs w:val="22"/>
              </w:rPr>
              <w:t> </w:t>
            </w:r>
          </w:p>
        </w:tc>
        <w:tc>
          <w:tcPr>
            <w:tcW w:w="4245" w:type="dxa"/>
            <w:tcBorders>
              <w:top w:val="single" w:sz="6" w:space="0" w:color="9CC2E5"/>
              <w:left w:val="single" w:sz="6" w:space="0" w:color="9CC2E5"/>
              <w:bottom w:val="single" w:sz="6" w:space="0" w:color="9CC2E5"/>
              <w:right w:val="single" w:sz="6" w:space="0" w:color="9CC2E5"/>
            </w:tcBorders>
            <w:shd w:val="clear" w:color="auto" w:fill="FFFFFF"/>
            <w:hideMark/>
          </w:tcPr>
          <w:p w14:paraId="6F72BB6B" w14:textId="77777777" w:rsidR="00496E90" w:rsidRPr="0037320D" w:rsidRDefault="00496E90" w:rsidP="0037320D">
            <w:pPr>
              <w:spacing w:before="0" w:after="0" w:line="240" w:lineRule="auto"/>
              <w:rPr>
                <w:rFonts w:asciiTheme="majorHAnsi" w:eastAsia="Times New Roman" w:hAnsiTheme="majorHAnsi" w:cstheme="majorHAnsi"/>
                <w:szCs w:val="22"/>
                <w:lang w:val="en-GB"/>
              </w:rPr>
            </w:pPr>
            <w:r w:rsidRPr="0037320D">
              <w:rPr>
                <w:rFonts w:asciiTheme="majorHAnsi" w:eastAsia="Times New Roman" w:hAnsiTheme="majorHAnsi" w:cstheme="majorHAnsi"/>
                <w:szCs w:val="22"/>
                <w:lang w:val="en-GB"/>
              </w:rPr>
              <w:t xml:space="preserve">Financial proposal should indicate professional </w:t>
            </w:r>
          </w:p>
          <w:p w14:paraId="1F8CECB0" w14:textId="77777777" w:rsidR="00496E90" w:rsidRPr="0037320D" w:rsidRDefault="00496E90" w:rsidP="0037320D">
            <w:pPr>
              <w:spacing w:before="0" w:after="0" w:line="240" w:lineRule="auto"/>
              <w:rPr>
                <w:rFonts w:asciiTheme="majorHAnsi" w:eastAsia="Times New Roman" w:hAnsiTheme="majorHAnsi" w:cstheme="majorHAnsi"/>
                <w:szCs w:val="22"/>
                <w:lang w:val="en-GB"/>
              </w:rPr>
            </w:pPr>
            <w:r w:rsidRPr="0037320D">
              <w:rPr>
                <w:rFonts w:asciiTheme="majorHAnsi" w:eastAsia="Times New Roman" w:hAnsiTheme="majorHAnsi" w:cstheme="majorHAnsi"/>
                <w:szCs w:val="22"/>
                <w:lang w:val="en-GB"/>
              </w:rPr>
              <w:t xml:space="preserve">fees, including professional level of people </w:t>
            </w:r>
          </w:p>
          <w:p w14:paraId="7C60D64E" w14:textId="77777777" w:rsidR="00496E90" w:rsidRPr="0037320D" w:rsidRDefault="00496E90" w:rsidP="0037320D">
            <w:pPr>
              <w:spacing w:before="0" w:after="0" w:line="240" w:lineRule="auto"/>
              <w:rPr>
                <w:rFonts w:asciiTheme="majorHAnsi" w:eastAsia="Times New Roman" w:hAnsiTheme="majorHAnsi" w:cstheme="majorHAnsi"/>
                <w:szCs w:val="22"/>
                <w:lang w:val="en-GB"/>
              </w:rPr>
            </w:pPr>
            <w:r w:rsidRPr="0037320D">
              <w:rPr>
                <w:rFonts w:asciiTheme="majorHAnsi" w:eastAsia="Times New Roman" w:hAnsiTheme="majorHAnsi" w:cstheme="majorHAnsi"/>
                <w:szCs w:val="22"/>
                <w:lang w:val="en-GB"/>
              </w:rPr>
              <w:t xml:space="preserve">and number of days and out of pocket costs </w:t>
            </w:r>
          </w:p>
          <w:p w14:paraId="2A0A5B49" w14:textId="2F8643E7" w:rsidR="00496E90" w:rsidRPr="0037320D" w:rsidRDefault="00496E90"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szCs w:val="22"/>
                <w:lang w:val="en-GB"/>
              </w:rPr>
              <w:t>like travel, per diems, etc.</w:t>
            </w:r>
            <w:r w:rsidRPr="0037320D">
              <w:rPr>
                <w:rFonts w:asciiTheme="majorHAnsi" w:eastAsia="Times New Roman" w:hAnsiTheme="majorHAnsi" w:cstheme="majorHAnsi"/>
                <w:szCs w:val="22"/>
              </w:rPr>
              <w:t> </w:t>
            </w:r>
            <w:r w:rsidR="00562E49" w:rsidRPr="0037320D">
              <w:rPr>
                <w:rFonts w:asciiTheme="majorHAnsi" w:eastAsia="Times New Roman" w:hAnsiTheme="majorHAnsi" w:cstheme="majorHAnsi"/>
                <w:szCs w:val="22"/>
              </w:rPr>
              <w:t>As well as costs of printing materials, renting spaces for workshops, hotel nights</w:t>
            </w:r>
            <w:r w:rsidR="00741A8C">
              <w:rPr>
                <w:rFonts w:asciiTheme="majorHAnsi" w:eastAsia="Times New Roman" w:hAnsiTheme="majorHAnsi" w:cstheme="majorHAnsi"/>
                <w:szCs w:val="22"/>
              </w:rPr>
              <w:t>,</w:t>
            </w:r>
            <w:r w:rsidR="00562E49" w:rsidRPr="0037320D">
              <w:rPr>
                <w:rFonts w:asciiTheme="majorHAnsi" w:eastAsia="Times New Roman" w:hAnsiTheme="majorHAnsi" w:cstheme="majorHAnsi"/>
                <w:szCs w:val="22"/>
              </w:rPr>
              <w:t xml:space="preserve"> </w:t>
            </w:r>
            <w:proofErr w:type="spellStart"/>
            <w:r w:rsidR="00562E49" w:rsidRPr="0037320D">
              <w:rPr>
                <w:rFonts w:asciiTheme="majorHAnsi" w:eastAsia="Times New Roman" w:hAnsiTheme="majorHAnsi" w:cstheme="majorHAnsi"/>
                <w:szCs w:val="22"/>
              </w:rPr>
              <w:t>etc</w:t>
            </w:r>
            <w:proofErr w:type="spellEnd"/>
          </w:p>
        </w:tc>
        <w:tc>
          <w:tcPr>
            <w:tcW w:w="2115" w:type="dxa"/>
            <w:tcBorders>
              <w:top w:val="single" w:sz="6" w:space="0" w:color="9CC2E5"/>
              <w:left w:val="single" w:sz="6" w:space="0" w:color="9CC2E5"/>
              <w:bottom w:val="single" w:sz="6" w:space="0" w:color="9CC2E5"/>
              <w:right w:val="single" w:sz="6" w:space="0" w:color="9CC2E5"/>
            </w:tcBorders>
            <w:shd w:val="clear" w:color="auto" w:fill="FFFFFF"/>
            <w:vAlign w:val="center"/>
            <w:hideMark/>
          </w:tcPr>
          <w:p w14:paraId="6A5CB730" w14:textId="34594503" w:rsidR="00496E90" w:rsidRPr="0037320D" w:rsidRDefault="00B832D1" w:rsidP="0037320D">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b/>
                <w:bCs/>
                <w:szCs w:val="22"/>
                <w:lang w:val="en-GB"/>
              </w:rPr>
              <w:t>2</w:t>
            </w:r>
            <w:r w:rsidR="00496E90" w:rsidRPr="0037320D">
              <w:rPr>
                <w:rFonts w:asciiTheme="majorHAnsi" w:eastAsia="Times New Roman" w:hAnsiTheme="majorHAnsi" w:cstheme="majorHAnsi"/>
                <w:b/>
                <w:bCs/>
                <w:szCs w:val="22"/>
                <w:lang w:val="en-GB"/>
              </w:rPr>
              <w:t>0 %</w:t>
            </w:r>
            <w:r w:rsidR="00496E90" w:rsidRPr="0037320D">
              <w:rPr>
                <w:rFonts w:asciiTheme="majorHAnsi" w:eastAsia="Times New Roman" w:hAnsiTheme="majorHAnsi" w:cstheme="majorHAnsi"/>
                <w:szCs w:val="22"/>
              </w:rPr>
              <w:t> </w:t>
            </w:r>
          </w:p>
        </w:tc>
      </w:tr>
      <w:tr w:rsidR="00496E90" w:rsidRPr="0037320D" w14:paraId="7C963D9F" w14:textId="77777777" w:rsidTr="0009369C">
        <w:tc>
          <w:tcPr>
            <w:tcW w:w="7215" w:type="dxa"/>
            <w:gridSpan w:val="2"/>
            <w:tcBorders>
              <w:top w:val="single" w:sz="6" w:space="0" w:color="9CC2E5"/>
              <w:left w:val="single" w:sz="6" w:space="0" w:color="9CC2E5"/>
              <w:bottom w:val="single" w:sz="6" w:space="0" w:color="9CC2E5"/>
              <w:right w:val="single" w:sz="6" w:space="0" w:color="9CC2E5"/>
            </w:tcBorders>
            <w:shd w:val="clear" w:color="auto" w:fill="auto"/>
            <w:hideMark/>
          </w:tcPr>
          <w:p w14:paraId="6F6B83F7" w14:textId="77777777" w:rsidR="00496E90" w:rsidRPr="0037320D" w:rsidRDefault="00496E90" w:rsidP="0037320D">
            <w:pPr>
              <w:spacing w:before="0" w:after="0" w:line="240" w:lineRule="auto"/>
              <w:rPr>
                <w:rFonts w:asciiTheme="majorHAnsi" w:eastAsia="Times New Roman" w:hAnsiTheme="majorHAnsi" w:cstheme="majorHAnsi"/>
                <w:b/>
                <w:bCs/>
                <w:szCs w:val="22"/>
              </w:rPr>
            </w:pPr>
            <w:r w:rsidRPr="0037320D">
              <w:rPr>
                <w:rFonts w:asciiTheme="majorHAnsi" w:eastAsia="Times New Roman" w:hAnsiTheme="majorHAnsi" w:cstheme="majorHAnsi"/>
                <w:b/>
                <w:bCs/>
                <w:szCs w:val="22"/>
                <w:lang w:val="en-GB"/>
              </w:rPr>
              <w:t>TOTAL</w:t>
            </w:r>
            <w:r w:rsidRPr="0037320D">
              <w:rPr>
                <w:rFonts w:asciiTheme="majorHAnsi" w:eastAsia="Times New Roman" w:hAnsiTheme="majorHAnsi" w:cstheme="majorHAnsi"/>
                <w:b/>
                <w:bCs/>
                <w:szCs w:val="22"/>
              </w:rPr>
              <w:t> </w:t>
            </w:r>
          </w:p>
        </w:tc>
        <w:tc>
          <w:tcPr>
            <w:tcW w:w="2115" w:type="dxa"/>
            <w:tcBorders>
              <w:top w:val="single" w:sz="6" w:space="0" w:color="9CC2E5"/>
              <w:left w:val="single" w:sz="6" w:space="0" w:color="9CC2E5"/>
              <w:bottom w:val="single" w:sz="6" w:space="0" w:color="9CC2E5"/>
              <w:right w:val="single" w:sz="6" w:space="0" w:color="9CC2E5"/>
            </w:tcBorders>
            <w:shd w:val="clear" w:color="auto" w:fill="auto"/>
            <w:hideMark/>
          </w:tcPr>
          <w:p w14:paraId="0AB27DF1" w14:textId="77777777" w:rsidR="00496E90" w:rsidRPr="0037320D" w:rsidRDefault="00496E90" w:rsidP="0037320D">
            <w:pPr>
              <w:spacing w:before="0" w:after="0" w:line="240" w:lineRule="auto"/>
              <w:rPr>
                <w:rFonts w:asciiTheme="majorHAnsi" w:eastAsia="Times New Roman" w:hAnsiTheme="majorHAnsi" w:cstheme="majorHAnsi"/>
                <w:szCs w:val="22"/>
              </w:rPr>
            </w:pPr>
            <w:r w:rsidRPr="0037320D">
              <w:rPr>
                <w:rFonts w:asciiTheme="majorHAnsi" w:eastAsia="Times New Roman" w:hAnsiTheme="majorHAnsi" w:cstheme="majorHAnsi"/>
                <w:b/>
                <w:bCs/>
                <w:szCs w:val="22"/>
                <w:lang w:val="en-GB"/>
              </w:rPr>
              <w:t>100%</w:t>
            </w:r>
            <w:r w:rsidRPr="0037320D">
              <w:rPr>
                <w:rFonts w:asciiTheme="majorHAnsi" w:eastAsia="Times New Roman" w:hAnsiTheme="majorHAnsi" w:cstheme="majorHAnsi"/>
                <w:szCs w:val="22"/>
              </w:rPr>
              <w:t> </w:t>
            </w:r>
          </w:p>
        </w:tc>
      </w:tr>
    </w:tbl>
    <w:p w14:paraId="6BD4B09B" w14:textId="77777777" w:rsidR="00B43DFA" w:rsidRDefault="00B43DFA" w:rsidP="0037320D">
      <w:pPr>
        <w:spacing w:before="0" w:after="0" w:line="240" w:lineRule="auto"/>
        <w:rPr>
          <w:rFonts w:asciiTheme="majorHAnsi" w:hAnsiTheme="majorHAnsi" w:cstheme="majorHAnsi"/>
          <w:b/>
          <w:bCs/>
          <w:color w:val="000000"/>
          <w:szCs w:val="22"/>
        </w:rPr>
      </w:pPr>
    </w:p>
    <w:p w14:paraId="4A038919" w14:textId="77777777" w:rsidR="006B6209" w:rsidRPr="006B6209" w:rsidRDefault="006B6209" w:rsidP="006B6209">
      <w:pPr>
        <w:spacing w:before="0" w:after="0" w:line="240" w:lineRule="auto"/>
        <w:rPr>
          <w:rFonts w:asciiTheme="majorHAnsi" w:hAnsiTheme="majorHAnsi" w:cstheme="majorHAnsi"/>
          <w:color w:val="000000"/>
          <w:szCs w:val="22"/>
        </w:rPr>
      </w:pPr>
    </w:p>
    <w:p w14:paraId="14B02CCC" w14:textId="1982F380" w:rsidR="00741A8C" w:rsidRDefault="00496E90" w:rsidP="00836C76">
      <w:pPr>
        <w:spacing w:before="0" w:after="0" w:line="240" w:lineRule="auto"/>
        <w:jc w:val="left"/>
        <w:rPr>
          <w:rFonts w:asciiTheme="majorHAnsi" w:hAnsiTheme="majorHAnsi" w:cstheme="majorHAnsi"/>
          <w:color w:val="000000"/>
          <w:szCs w:val="22"/>
        </w:rPr>
      </w:pPr>
      <w:r w:rsidRPr="0037320D">
        <w:rPr>
          <w:rFonts w:asciiTheme="majorHAnsi" w:hAnsiTheme="majorHAnsi" w:cstheme="majorHAnsi"/>
          <w:color w:val="000000"/>
          <w:szCs w:val="22"/>
        </w:rPr>
        <w:t xml:space="preserve">Non-binding offer free of charge in the English language should be submitted via Email to </w:t>
      </w:r>
      <w:hyperlink r:id="rId11" w:history="1">
        <w:r w:rsidR="006B6209" w:rsidRPr="006B6209">
          <w:rPr>
            <w:rFonts w:asciiTheme="majorHAnsi" w:hAnsiTheme="majorHAnsi" w:cstheme="majorHAnsi"/>
            <w:b/>
            <w:bCs/>
            <w:szCs w:val="22"/>
          </w:rPr>
          <w:t>greta</w:t>
        </w:r>
        <w:r w:rsidR="00836C76" w:rsidRPr="006B6209">
          <w:rPr>
            <w:rFonts w:asciiTheme="majorHAnsi" w:hAnsiTheme="majorHAnsi" w:cstheme="majorHAnsi"/>
            <w:b/>
            <w:bCs/>
            <w:szCs w:val="22"/>
          </w:rPr>
          <w:t>@ada.gv.at</w:t>
        </w:r>
      </w:hyperlink>
    </w:p>
    <w:p w14:paraId="7E601409" w14:textId="7790BECB" w:rsidR="000952A5" w:rsidRDefault="00496E90" w:rsidP="0037320D">
      <w:pPr>
        <w:spacing w:before="0" w:after="0" w:line="240" w:lineRule="auto"/>
        <w:rPr>
          <w:rFonts w:asciiTheme="majorHAnsi" w:hAnsiTheme="majorHAnsi" w:cstheme="majorHAnsi"/>
          <w:color w:val="000000"/>
          <w:szCs w:val="22"/>
        </w:rPr>
      </w:pPr>
      <w:r w:rsidRPr="0037320D">
        <w:rPr>
          <w:rFonts w:asciiTheme="majorHAnsi" w:hAnsiTheme="majorHAnsi" w:cstheme="majorHAnsi"/>
          <w:color w:val="000000"/>
          <w:szCs w:val="22"/>
        </w:rPr>
        <w:t xml:space="preserve">before: </w:t>
      </w:r>
      <w:r w:rsidR="006B6209">
        <w:rPr>
          <w:rFonts w:cs="Calibri"/>
          <w:b/>
          <w:bCs/>
          <w:u w:val="single"/>
          <w:lang w:val="en-GB"/>
        </w:rPr>
        <w:t>23</w:t>
      </w:r>
      <w:r w:rsidR="00617590">
        <w:rPr>
          <w:rFonts w:cs="Calibri"/>
          <w:b/>
          <w:bCs/>
          <w:u w:val="single"/>
          <w:lang w:val="en-GB"/>
        </w:rPr>
        <w:t>.06.2023 17:00</w:t>
      </w:r>
      <w:r w:rsidR="00617590">
        <w:rPr>
          <w:rFonts w:asciiTheme="majorHAnsi" w:hAnsiTheme="majorHAnsi" w:cstheme="majorHAnsi"/>
        </w:rPr>
        <w:t xml:space="preserve"> </w:t>
      </w:r>
      <w:r w:rsidRPr="0037320D">
        <w:rPr>
          <w:rFonts w:asciiTheme="majorHAnsi" w:hAnsiTheme="majorHAnsi" w:cstheme="majorHAnsi"/>
          <w:color w:val="000000"/>
          <w:szCs w:val="22"/>
        </w:rPr>
        <w:t>Please indicated “</w:t>
      </w:r>
      <w:r w:rsidRPr="0037320D">
        <w:rPr>
          <w:rFonts w:asciiTheme="majorHAnsi" w:hAnsiTheme="majorHAnsi" w:cstheme="majorHAnsi"/>
          <w:b/>
          <w:bCs/>
          <w:color w:val="000000"/>
          <w:szCs w:val="22"/>
        </w:rPr>
        <w:t xml:space="preserve">CFP – </w:t>
      </w:r>
      <w:r w:rsidR="00741A8C" w:rsidRPr="00741A8C">
        <w:rPr>
          <w:rFonts w:asciiTheme="majorHAnsi" w:hAnsiTheme="majorHAnsi" w:cstheme="majorHAnsi"/>
          <w:b/>
          <w:bCs/>
          <w:color w:val="000000"/>
          <w:szCs w:val="22"/>
        </w:rPr>
        <w:t xml:space="preserve">Studying New Hiking Trails Using Specialized Equipment Training Course (including procurement and delivery of specialized equipment to </w:t>
      </w:r>
      <w:proofErr w:type="spellStart"/>
      <w:r w:rsidR="00741A8C" w:rsidRPr="00741A8C">
        <w:rPr>
          <w:rFonts w:asciiTheme="majorHAnsi" w:hAnsiTheme="majorHAnsi" w:cstheme="majorHAnsi"/>
          <w:b/>
          <w:bCs/>
          <w:color w:val="000000"/>
          <w:szCs w:val="22"/>
        </w:rPr>
        <w:t>Svaneti</w:t>
      </w:r>
      <w:proofErr w:type="spellEnd"/>
      <w:r w:rsidR="00741A8C" w:rsidRPr="00741A8C">
        <w:rPr>
          <w:rFonts w:asciiTheme="majorHAnsi" w:hAnsiTheme="majorHAnsi" w:cstheme="majorHAnsi"/>
          <w:b/>
          <w:bCs/>
          <w:color w:val="000000"/>
          <w:szCs w:val="22"/>
        </w:rPr>
        <w:t xml:space="preserve"> DMO)</w:t>
      </w:r>
      <w:r w:rsidRPr="0037320D">
        <w:rPr>
          <w:rFonts w:asciiTheme="majorHAnsi" w:hAnsiTheme="majorHAnsi" w:cstheme="majorHAnsi"/>
          <w:color w:val="000000"/>
          <w:szCs w:val="22"/>
        </w:rPr>
        <w:t>” in the subject line.</w:t>
      </w:r>
      <w:bookmarkEnd w:id="0"/>
    </w:p>
    <w:p w14:paraId="0FF63E3B" w14:textId="77777777" w:rsidR="00836C76" w:rsidRDefault="00836C76" w:rsidP="00836C76">
      <w:pPr>
        <w:spacing w:before="0" w:after="160" w:line="252" w:lineRule="auto"/>
        <w:rPr>
          <w:rFonts w:cs="Calibri"/>
          <w:lang w:val="en-GB"/>
        </w:rPr>
      </w:pPr>
    </w:p>
    <w:p w14:paraId="5D5E8887" w14:textId="260459D0" w:rsidR="00836C76" w:rsidRPr="00836C76" w:rsidRDefault="00836C76" w:rsidP="00836C76">
      <w:pPr>
        <w:spacing w:before="0" w:after="160" w:line="252" w:lineRule="auto"/>
        <w:rPr>
          <w:rFonts w:ascii="Arial" w:eastAsia="Times New Roman" w:hAnsi="Arial"/>
          <w:b/>
          <w:bCs/>
          <w:u w:val="single"/>
          <w:lang w:val="en-GB"/>
        </w:rPr>
      </w:pPr>
      <w:r w:rsidRPr="00836C76">
        <w:rPr>
          <w:rFonts w:cs="Calibri"/>
          <w:b/>
          <w:bCs/>
          <w:u w:val="single"/>
          <w:lang w:val="en-GB"/>
        </w:rPr>
        <w:t>Applicants submitting proposal via Cloud Base sources (</w:t>
      </w:r>
      <w:proofErr w:type="spellStart"/>
      <w:r w:rsidRPr="00836C76">
        <w:rPr>
          <w:rFonts w:cs="Calibri"/>
          <w:b/>
          <w:bCs/>
          <w:u w:val="single"/>
          <w:lang w:val="en-GB"/>
        </w:rPr>
        <w:t>e.g</w:t>
      </w:r>
      <w:proofErr w:type="spellEnd"/>
      <w:r w:rsidRPr="00836C76">
        <w:rPr>
          <w:rFonts w:cs="Calibri"/>
          <w:b/>
          <w:bCs/>
          <w:u w:val="single"/>
          <w:lang w:val="en-GB"/>
        </w:rPr>
        <w:t xml:space="preserve"> </w:t>
      </w:r>
      <w:proofErr w:type="spellStart"/>
      <w:r w:rsidRPr="00836C76">
        <w:rPr>
          <w:rFonts w:cs="Calibri"/>
          <w:b/>
          <w:bCs/>
          <w:u w:val="single"/>
          <w:lang w:val="en-GB"/>
        </w:rPr>
        <w:t>Wetransfer</w:t>
      </w:r>
      <w:proofErr w:type="spellEnd"/>
      <w:r w:rsidRPr="00836C76">
        <w:rPr>
          <w:rFonts w:cs="Calibri"/>
          <w:b/>
          <w:bCs/>
          <w:u w:val="single"/>
          <w:lang w:val="en-GB"/>
        </w:rPr>
        <w:t>) will not be considered eligible for evaluation process.</w:t>
      </w:r>
    </w:p>
    <w:p w14:paraId="6885BB1F" w14:textId="77777777" w:rsidR="00836C76" w:rsidRDefault="00836C76" w:rsidP="0037320D">
      <w:pPr>
        <w:spacing w:before="0" w:after="0" w:line="240" w:lineRule="auto"/>
        <w:rPr>
          <w:rFonts w:asciiTheme="majorHAnsi" w:hAnsiTheme="majorHAnsi" w:cstheme="majorHAnsi"/>
          <w:color w:val="000000"/>
          <w:szCs w:val="22"/>
        </w:rPr>
      </w:pPr>
    </w:p>
    <w:p w14:paraId="26ECC216" w14:textId="63DE854E" w:rsidR="007E1AB8" w:rsidRDefault="007E1AB8" w:rsidP="0037320D">
      <w:pPr>
        <w:spacing w:before="0" w:after="0" w:line="240" w:lineRule="auto"/>
        <w:rPr>
          <w:rFonts w:asciiTheme="majorHAnsi" w:hAnsiTheme="majorHAnsi" w:cstheme="majorHAnsi"/>
          <w:color w:val="000000"/>
          <w:szCs w:val="22"/>
        </w:rPr>
      </w:pPr>
    </w:p>
    <w:p w14:paraId="6AACEDD4" w14:textId="77777777" w:rsidR="007E1AB8" w:rsidRPr="0037320D" w:rsidRDefault="007E1AB8" w:rsidP="0037320D">
      <w:pPr>
        <w:spacing w:before="0" w:after="0" w:line="240" w:lineRule="auto"/>
        <w:rPr>
          <w:rFonts w:asciiTheme="majorHAnsi" w:hAnsiTheme="majorHAnsi" w:cstheme="majorHAnsi"/>
          <w:szCs w:val="22"/>
        </w:rPr>
      </w:pPr>
    </w:p>
    <w:sectPr w:rsidR="007E1AB8" w:rsidRPr="0037320D" w:rsidSect="00042930">
      <w:footerReference w:type="default" r:id="rId12"/>
      <w:headerReference w:type="first" r:id="rId13"/>
      <w:footerReference w:type="first" r:id="rId14"/>
      <w:pgSz w:w="11906" w:h="16838"/>
      <w:pgMar w:top="2694" w:right="1134" w:bottom="1134" w:left="1134" w:header="284" w:footer="3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B82C4" w14:textId="77777777" w:rsidR="00406D5D" w:rsidRDefault="00406D5D" w:rsidP="00D42B77">
      <w:r>
        <w:separator/>
      </w:r>
    </w:p>
  </w:endnote>
  <w:endnote w:type="continuationSeparator" w:id="0">
    <w:p w14:paraId="7187BC14" w14:textId="77777777" w:rsidR="00406D5D" w:rsidRDefault="00406D5D" w:rsidP="00D4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roid Sans Fallback">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003996"/>
      <w:docPartObj>
        <w:docPartGallery w:val="Page Numbers (Bottom of Page)"/>
        <w:docPartUnique/>
      </w:docPartObj>
    </w:sdtPr>
    <w:sdtEndPr/>
    <w:sdtContent>
      <w:sdt>
        <w:sdtPr>
          <w:id w:val="-583607024"/>
          <w:docPartObj>
            <w:docPartGallery w:val="Page Numbers (Top of Page)"/>
            <w:docPartUnique/>
          </w:docPartObj>
        </w:sdtPr>
        <w:sdtEndPr/>
        <w:sdtContent>
          <w:p w14:paraId="0487F52C" w14:textId="78655C21" w:rsidR="0041039E" w:rsidRDefault="0041039E">
            <w:pPr>
              <w:pStyle w:val="Footer"/>
              <w:jc w:val="center"/>
            </w:pPr>
            <w:r w:rsidRPr="0041039E">
              <w:rPr>
                <w:szCs w:val="22"/>
              </w:rPr>
              <w:t xml:space="preserve">Page </w:t>
            </w:r>
            <w:r w:rsidRPr="0041039E">
              <w:rPr>
                <w:b/>
                <w:bCs/>
                <w:szCs w:val="22"/>
              </w:rPr>
              <w:fldChar w:fldCharType="begin"/>
            </w:r>
            <w:r w:rsidRPr="0041039E">
              <w:rPr>
                <w:b/>
                <w:bCs/>
                <w:szCs w:val="22"/>
              </w:rPr>
              <w:instrText xml:space="preserve"> PAGE </w:instrText>
            </w:r>
            <w:r w:rsidRPr="0041039E">
              <w:rPr>
                <w:b/>
                <w:bCs/>
                <w:szCs w:val="22"/>
              </w:rPr>
              <w:fldChar w:fldCharType="separate"/>
            </w:r>
            <w:r w:rsidR="006D203B">
              <w:rPr>
                <w:b/>
                <w:bCs/>
                <w:noProof/>
                <w:szCs w:val="22"/>
              </w:rPr>
              <w:t>7</w:t>
            </w:r>
            <w:r w:rsidRPr="0041039E">
              <w:rPr>
                <w:b/>
                <w:bCs/>
                <w:szCs w:val="22"/>
              </w:rPr>
              <w:fldChar w:fldCharType="end"/>
            </w:r>
            <w:r w:rsidRPr="0041039E">
              <w:rPr>
                <w:szCs w:val="22"/>
              </w:rPr>
              <w:t xml:space="preserve"> of </w:t>
            </w:r>
            <w:r w:rsidRPr="0041039E">
              <w:rPr>
                <w:b/>
                <w:bCs/>
                <w:szCs w:val="22"/>
              </w:rPr>
              <w:fldChar w:fldCharType="begin"/>
            </w:r>
            <w:r w:rsidRPr="0041039E">
              <w:rPr>
                <w:b/>
                <w:bCs/>
                <w:szCs w:val="22"/>
              </w:rPr>
              <w:instrText xml:space="preserve"> NUMPAGES  </w:instrText>
            </w:r>
            <w:r w:rsidRPr="0041039E">
              <w:rPr>
                <w:b/>
                <w:bCs/>
                <w:szCs w:val="22"/>
              </w:rPr>
              <w:fldChar w:fldCharType="separate"/>
            </w:r>
            <w:r w:rsidR="006D203B">
              <w:rPr>
                <w:b/>
                <w:bCs/>
                <w:noProof/>
                <w:szCs w:val="22"/>
              </w:rPr>
              <w:t>7</w:t>
            </w:r>
            <w:r w:rsidRPr="0041039E">
              <w:rPr>
                <w:b/>
                <w:bCs/>
                <w:szCs w:val="22"/>
              </w:rPr>
              <w:fldChar w:fldCharType="end"/>
            </w:r>
          </w:p>
        </w:sdtContent>
      </w:sdt>
    </w:sdtContent>
  </w:sdt>
  <w:p w14:paraId="4CFB6A44" w14:textId="77777777" w:rsidR="0041039E" w:rsidRDefault="00410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204B" w14:textId="77777777" w:rsidR="0041039E" w:rsidRDefault="0041039E" w:rsidP="0041039E">
    <w:pPr>
      <w:pStyle w:val="Footer"/>
      <w:spacing w:before="0" w:after="0"/>
      <w:jc w:val="center"/>
      <w:rPr>
        <w:sz w:val="20"/>
        <w:lang w:val="en-GB"/>
      </w:rPr>
    </w:pPr>
  </w:p>
  <w:p w14:paraId="2521E36E" w14:textId="6345CE74" w:rsidR="0041039E" w:rsidRPr="00AE5007" w:rsidRDefault="0041039E" w:rsidP="0041039E">
    <w:pPr>
      <w:pStyle w:val="Footer"/>
      <w:spacing w:before="0" w:after="0"/>
      <w:jc w:val="center"/>
      <w:rPr>
        <w:rStyle w:val="Hyperlink"/>
        <w:sz w:val="20"/>
        <w:lang w:val="en-GB"/>
      </w:rPr>
    </w:pPr>
    <w:r w:rsidRPr="00AE5007">
      <w:rPr>
        <w:sz w:val="20"/>
        <w:lang w:val="en-GB"/>
      </w:rPr>
      <w:t xml:space="preserve">Email for contractual matters: </w:t>
    </w:r>
    <w:hyperlink r:id="rId1" w:history="1">
      <w:r w:rsidRPr="00AE5007">
        <w:rPr>
          <w:rStyle w:val="Hyperlink"/>
          <w:sz w:val="20"/>
          <w:lang w:val="en-GB"/>
        </w:rPr>
        <w:t>greta@ada.gv.at</w:t>
      </w:r>
    </w:hyperlink>
  </w:p>
  <w:p w14:paraId="201EBBDE" w14:textId="77777777" w:rsidR="0041039E" w:rsidRPr="00AE5007" w:rsidRDefault="0041039E" w:rsidP="0041039E">
    <w:pPr>
      <w:pStyle w:val="Footer"/>
      <w:spacing w:before="0" w:after="0"/>
      <w:jc w:val="center"/>
      <w:rPr>
        <w:i/>
        <w:iCs/>
        <w:sz w:val="18"/>
        <w:szCs w:val="18"/>
        <w:lang w:val="en-GB"/>
      </w:rPr>
    </w:pPr>
    <w:r w:rsidRPr="00AE5007">
      <w:rPr>
        <w:i/>
        <w:iCs/>
        <w:sz w:val="18"/>
        <w:szCs w:val="18"/>
        <w:lang w:val="en-GB"/>
      </w:rPr>
      <w:t>GRETA project is co-funded by the EU and the two EU member states Sweden and Austria</w:t>
    </w:r>
  </w:p>
  <w:p w14:paraId="561A035F" w14:textId="77777777" w:rsidR="0041039E" w:rsidRPr="00A2326E" w:rsidRDefault="0041039E" w:rsidP="0041039E">
    <w:pPr>
      <w:pStyle w:val="Footer"/>
      <w:spacing w:before="0" w:after="0"/>
      <w:jc w:val="center"/>
      <w:rPr>
        <w:sz w:val="16"/>
        <w:szCs w:val="16"/>
      </w:rPr>
    </w:pPr>
    <w:r w:rsidRPr="00A2326E">
      <w:rPr>
        <w:i/>
        <w:iCs/>
        <w:sz w:val="16"/>
        <w:szCs w:val="16"/>
        <w:lang w:val="ka-GE"/>
      </w:rPr>
      <w:t xml:space="preserve">პროექტი </w:t>
    </w:r>
    <w:r w:rsidRPr="00A2326E">
      <w:rPr>
        <w:i/>
        <w:iCs/>
        <w:sz w:val="16"/>
        <w:szCs w:val="16"/>
      </w:rPr>
      <w:t xml:space="preserve">GRETA </w:t>
    </w:r>
    <w:r w:rsidRPr="00A2326E">
      <w:rPr>
        <w:i/>
        <w:iCs/>
        <w:sz w:val="16"/>
        <w:szCs w:val="16"/>
        <w:lang w:val="ka-GE"/>
      </w:rPr>
      <w:t>ხორციელდება ევროკავშირის და ევროკავშირის ორი წევრი ქვეყნის, შვედეთის და ავსტრიის თანადაფინანსებით.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52C42" w14:textId="77777777" w:rsidR="00406D5D" w:rsidRDefault="00406D5D" w:rsidP="00D42B77">
      <w:r>
        <w:separator/>
      </w:r>
    </w:p>
  </w:footnote>
  <w:footnote w:type="continuationSeparator" w:id="0">
    <w:p w14:paraId="224E1C98" w14:textId="77777777" w:rsidR="00406D5D" w:rsidRDefault="00406D5D" w:rsidP="00D42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0DB5" w14:textId="17DC6982" w:rsidR="00D42B77" w:rsidRDefault="00D42B77" w:rsidP="00D42B77">
    <w:pPr>
      <w:pStyle w:val="Header"/>
      <w:tabs>
        <w:tab w:val="clear" w:pos="4513"/>
        <w:tab w:val="clear" w:pos="9026"/>
        <w:tab w:val="left" w:pos="4147"/>
      </w:tabs>
    </w:pPr>
    <w:r>
      <w:rPr>
        <w:noProof/>
      </w:rPr>
      <w:drawing>
        <wp:anchor distT="0" distB="0" distL="114300" distR="114300" simplePos="0" relativeHeight="251659264" behindDoc="0" locked="0" layoutInCell="1" allowOverlap="1" wp14:anchorId="2EF04D66" wp14:editId="4B161A78">
          <wp:simplePos x="0" y="0"/>
          <wp:positionH relativeFrom="column">
            <wp:posOffset>43892</wp:posOffset>
          </wp:positionH>
          <wp:positionV relativeFrom="paragraph">
            <wp:posOffset>109397</wp:posOffset>
          </wp:positionV>
          <wp:extent cx="5925820" cy="1358900"/>
          <wp:effectExtent l="0" t="0" r="0" b="0"/>
          <wp:wrapThrough wrapText="bothSides">
            <wp:wrapPolygon edited="0">
              <wp:start x="0" y="0"/>
              <wp:lineTo x="0" y="21196"/>
              <wp:lineTo x="21526" y="21196"/>
              <wp:lineTo x="2152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_upda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25820" cy="1358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6A98"/>
    <w:multiLevelType w:val="hybridMultilevel"/>
    <w:tmpl w:val="417EFADE"/>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50DE4"/>
    <w:multiLevelType w:val="hybridMultilevel"/>
    <w:tmpl w:val="122A209C"/>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75227"/>
    <w:multiLevelType w:val="hybridMultilevel"/>
    <w:tmpl w:val="AD6CA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82F5B"/>
    <w:multiLevelType w:val="hybridMultilevel"/>
    <w:tmpl w:val="CE786164"/>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104C1"/>
    <w:multiLevelType w:val="hybridMultilevel"/>
    <w:tmpl w:val="2B582A9A"/>
    <w:lvl w:ilvl="0" w:tplc="E26CCB26">
      <w:start w:val="1"/>
      <w:numFmt w:val="decimal"/>
      <w:pStyle w:val="Heading2"/>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5" w15:restartNumberingAfterBreak="0">
    <w:nsid w:val="33922D95"/>
    <w:multiLevelType w:val="multilevel"/>
    <w:tmpl w:val="92F0A584"/>
    <w:lvl w:ilvl="0">
      <w:start w:val="1"/>
      <w:numFmt w:val="bullet"/>
      <w:pStyle w:val="BulletPoints"/>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C071FDC"/>
    <w:multiLevelType w:val="hybridMultilevel"/>
    <w:tmpl w:val="98F2129A"/>
    <w:lvl w:ilvl="0" w:tplc="0437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FF60A89"/>
    <w:multiLevelType w:val="hybridMultilevel"/>
    <w:tmpl w:val="A176DE5A"/>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62631A"/>
    <w:multiLevelType w:val="hybridMultilevel"/>
    <w:tmpl w:val="22600284"/>
    <w:lvl w:ilvl="0" w:tplc="5DE8E322">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37A06"/>
    <w:multiLevelType w:val="hybridMultilevel"/>
    <w:tmpl w:val="18F23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B73C13"/>
    <w:multiLevelType w:val="hybridMultilevel"/>
    <w:tmpl w:val="EBC4685C"/>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D040B"/>
    <w:multiLevelType w:val="hybridMultilevel"/>
    <w:tmpl w:val="9B58EAD8"/>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B6217"/>
    <w:multiLevelType w:val="hybridMultilevel"/>
    <w:tmpl w:val="9C562B3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8E54D90"/>
    <w:multiLevelType w:val="hybridMultilevel"/>
    <w:tmpl w:val="AA5E7AC2"/>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B91A80"/>
    <w:multiLevelType w:val="hybridMultilevel"/>
    <w:tmpl w:val="896EC2A6"/>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3"/>
  </w:num>
  <w:num w:numId="4">
    <w:abstractNumId w:val="7"/>
  </w:num>
  <w:num w:numId="5">
    <w:abstractNumId w:val="9"/>
  </w:num>
  <w:num w:numId="6">
    <w:abstractNumId w:val="0"/>
  </w:num>
  <w:num w:numId="7">
    <w:abstractNumId w:val="11"/>
  </w:num>
  <w:num w:numId="8">
    <w:abstractNumId w:val="3"/>
  </w:num>
  <w:num w:numId="9">
    <w:abstractNumId w:val="14"/>
  </w:num>
  <w:num w:numId="10">
    <w:abstractNumId w:val="1"/>
  </w:num>
  <w:num w:numId="11">
    <w:abstractNumId w:val="10"/>
  </w:num>
  <w:num w:numId="12">
    <w:abstractNumId w:val="12"/>
  </w:num>
  <w:num w:numId="13">
    <w:abstractNumId w:val="2"/>
  </w:num>
  <w:num w:numId="14">
    <w:abstractNumId w:val="8"/>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230"/>
    <w:rsid w:val="000016F5"/>
    <w:rsid w:val="00003D89"/>
    <w:rsid w:val="00006E77"/>
    <w:rsid w:val="00006ED5"/>
    <w:rsid w:val="0001764E"/>
    <w:rsid w:val="00032B8C"/>
    <w:rsid w:val="00042930"/>
    <w:rsid w:val="000952A5"/>
    <w:rsid w:val="000B3055"/>
    <w:rsid w:val="000B6BF8"/>
    <w:rsid w:val="000B796E"/>
    <w:rsid w:val="000D1609"/>
    <w:rsid w:val="000D4898"/>
    <w:rsid w:val="000E518F"/>
    <w:rsid w:val="000F2F84"/>
    <w:rsid w:val="000F3A01"/>
    <w:rsid w:val="00105799"/>
    <w:rsid w:val="0010703E"/>
    <w:rsid w:val="00112769"/>
    <w:rsid w:val="001253F6"/>
    <w:rsid w:val="00125B05"/>
    <w:rsid w:val="00131CE8"/>
    <w:rsid w:val="00132717"/>
    <w:rsid w:val="00154566"/>
    <w:rsid w:val="00154656"/>
    <w:rsid w:val="0015580E"/>
    <w:rsid w:val="00156EEB"/>
    <w:rsid w:val="00161AAB"/>
    <w:rsid w:val="001641FC"/>
    <w:rsid w:val="00165AAF"/>
    <w:rsid w:val="00166BC7"/>
    <w:rsid w:val="00171224"/>
    <w:rsid w:val="00177533"/>
    <w:rsid w:val="0019113B"/>
    <w:rsid w:val="00194DAD"/>
    <w:rsid w:val="001B0460"/>
    <w:rsid w:val="001B3FAC"/>
    <w:rsid w:val="001B4A39"/>
    <w:rsid w:val="001D3A68"/>
    <w:rsid w:val="00206171"/>
    <w:rsid w:val="00207EFF"/>
    <w:rsid w:val="0021348C"/>
    <w:rsid w:val="00216353"/>
    <w:rsid w:val="002171DC"/>
    <w:rsid w:val="00223BB5"/>
    <w:rsid w:val="002304DF"/>
    <w:rsid w:val="002322CB"/>
    <w:rsid w:val="00233B2E"/>
    <w:rsid w:val="00236928"/>
    <w:rsid w:val="00241B19"/>
    <w:rsid w:val="00241E87"/>
    <w:rsid w:val="00246D83"/>
    <w:rsid w:val="002619C5"/>
    <w:rsid w:val="00273CEA"/>
    <w:rsid w:val="002815E9"/>
    <w:rsid w:val="002970E1"/>
    <w:rsid w:val="002977FF"/>
    <w:rsid w:val="002A1F0A"/>
    <w:rsid w:val="002A35C3"/>
    <w:rsid w:val="002A368E"/>
    <w:rsid w:val="002A400E"/>
    <w:rsid w:val="002A487D"/>
    <w:rsid w:val="002A7785"/>
    <w:rsid w:val="002B29EA"/>
    <w:rsid w:val="002B3314"/>
    <w:rsid w:val="002B431A"/>
    <w:rsid w:val="002B433B"/>
    <w:rsid w:val="002B4CFA"/>
    <w:rsid w:val="002B52BA"/>
    <w:rsid w:val="002C1E4D"/>
    <w:rsid w:val="002C1EE4"/>
    <w:rsid w:val="002C51E8"/>
    <w:rsid w:val="002D5B0D"/>
    <w:rsid w:val="002E50CA"/>
    <w:rsid w:val="002E5318"/>
    <w:rsid w:val="00307A0E"/>
    <w:rsid w:val="00311D48"/>
    <w:rsid w:val="003212DA"/>
    <w:rsid w:val="00327E60"/>
    <w:rsid w:val="003308B9"/>
    <w:rsid w:val="00330F1B"/>
    <w:rsid w:val="00342451"/>
    <w:rsid w:val="00346F2E"/>
    <w:rsid w:val="00350ADA"/>
    <w:rsid w:val="00350FF9"/>
    <w:rsid w:val="0036188C"/>
    <w:rsid w:val="00364FCD"/>
    <w:rsid w:val="0037320D"/>
    <w:rsid w:val="003802FF"/>
    <w:rsid w:val="003805BD"/>
    <w:rsid w:val="00381DD3"/>
    <w:rsid w:val="00384A7A"/>
    <w:rsid w:val="003A26A8"/>
    <w:rsid w:val="003A7B98"/>
    <w:rsid w:val="003B30C6"/>
    <w:rsid w:val="003C194E"/>
    <w:rsid w:val="003C2531"/>
    <w:rsid w:val="003F0470"/>
    <w:rsid w:val="00405603"/>
    <w:rsid w:val="0040639A"/>
    <w:rsid w:val="00406D5D"/>
    <w:rsid w:val="0041039E"/>
    <w:rsid w:val="004133BE"/>
    <w:rsid w:val="004136C3"/>
    <w:rsid w:val="00423E2D"/>
    <w:rsid w:val="0042529B"/>
    <w:rsid w:val="0043759E"/>
    <w:rsid w:val="00441138"/>
    <w:rsid w:val="00441230"/>
    <w:rsid w:val="00452331"/>
    <w:rsid w:val="0048635A"/>
    <w:rsid w:val="004930B8"/>
    <w:rsid w:val="00496A0F"/>
    <w:rsid w:val="00496E90"/>
    <w:rsid w:val="004B2C79"/>
    <w:rsid w:val="004C1DD2"/>
    <w:rsid w:val="004C799D"/>
    <w:rsid w:val="004D3186"/>
    <w:rsid w:val="004D4DE5"/>
    <w:rsid w:val="004E5267"/>
    <w:rsid w:val="004F14C5"/>
    <w:rsid w:val="004F5BFA"/>
    <w:rsid w:val="00504CF4"/>
    <w:rsid w:val="00513B81"/>
    <w:rsid w:val="00516B2E"/>
    <w:rsid w:val="0052152F"/>
    <w:rsid w:val="00524350"/>
    <w:rsid w:val="00526EBC"/>
    <w:rsid w:val="0053198A"/>
    <w:rsid w:val="00534E26"/>
    <w:rsid w:val="005370AB"/>
    <w:rsid w:val="005475EB"/>
    <w:rsid w:val="00551291"/>
    <w:rsid w:val="005516DE"/>
    <w:rsid w:val="0055180F"/>
    <w:rsid w:val="00562E49"/>
    <w:rsid w:val="00563665"/>
    <w:rsid w:val="00564829"/>
    <w:rsid w:val="00581E8E"/>
    <w:rsid w:val="00587776"/>
    <w:rsid w:val="0058784C"/>
    <w:rsid w:val="00590168"/>
    <w:rsid w:val="005A1583"/>
    <w:rsid w:val="005A18BA"/>
    <w:rsid w:val="005B682B"/>
    <w:rsid w:val="005B7ADD"/>
    <w:rsid w:val="005C61BB"/>
    <w:rsid w:val="005C64D2"/>
    <w:rsid w:val="005D686F"/>
    <w:rsid w:val="005E4F2F"/>
    <w:rsid w:val="005F2696"/>
    <w:rsid w:val="005F36C5"/>
    <w:rsid w:val="006004A3"/>
    <w:rsid w:val="006051DC"/>
    <w:rsid w:val="00613BEE"/>
    <w:rsid w:val="00616189"/>
    <w:rsid w:val="00617590"/>
    <w:rsid w:val="00620132"/>
    <w:rsid w:val="00624795"/>
    <w:rsid w:val="00631B45"/>
    <w:rsid w:val="006335B9"/>
    <w:rsid w:val="0063466E"/>
    <w:rsid w:val="00651575"/>
    <w:rsid w:val="00670144"/>
    <w:rsid w:val="00674BFE"/>
    <w:rsid w:val="00682FC3"/>
    <w:rsid w:val="00687EBB"/>
    <w:rsid w:val="006A4AA1"/>
    <w:rsid w:val="006A4DBF"/>
    <w:rsid w:val="006A697F"/>
    <w:rsid w:val="006B6209"/>
    <w:rsid w:val="006C05E2"/>
    <w:rsid w:val="006C38C1"/>
    <w:rsid w:val="006D203B"/>
    <w:rsid w:val="006D5B26"/>
    <w:rsid w:val="006E2BAB"/>
    <w:rsid w:val="006F1C05"/>
    <w:rsid w:val="006F4298"/>
    <w:rsid w:val="00704BEC"/>
    <w:rsid w:val="007074F7"/>
    <w:rsid w:val="007125AA"/>
    <w:rsid w:val="00713D5F"/>
    <w:rsid w:val="00714D0B"/>
    <w:rsid w:val="00724709"/>
    <w:rsid w:val="00732213"/>
    <w:rsid w:val="00741A8C"/>
    <w:rsid w:val="00747E76"/>
    <w:rsid w:val="007513BF"/>
    <w:rsid w:val="007521B0"/>
    <w:rsid w:val="00766FE2"/>
    <w:rsid w:val="00792D09"/>
    <w:rsid w:val="007948DD"/>
    <w:rsid w:val="007A072C"/>
    <w:rsid w:val="007A3A0B"/>
    <w:rsid w:val="007A5E99"/>
    <w:rsid w:val="007B56CE"/>
    <w:rsid w:val="007B68DC"/>
    <w:rsid w:val="007C1E85"/>
    <w:rsid w:val="007C4B92"/>
    <w:rsid w:val="007E1AB8"/>
    <w:rsid w:val="007E346C"/>
    <w:rsid w:val="007F1FA8"/>
    <w:rsid w:val="007F3D4F"/>
    <w:rsid w:val="007F67E9"/>
    <w:rsid w:val="00816885"/>
    <w:rsid w:val="00820979"/>
    <w:rsid w:val="008337EF"/>
    <w:rsid w:val="00836C76"/>
    <w:rsid w:val="008502FB"/>
    <w:rsid w:val="0085148E"/>
    <w:rsid w:val="00857E73"/>
    <w:rsid w:val="0086049D"/>
    <w:rsid w:val="0086650A"/>
    <w:rsid w:val="008669D7"/>
    <w:rsid w:val="00870B30"/>
    <w:rsid w:val="00874CD5"/>
    <w:rsid w:val="00875A5D"/>
    <w:rsid w:val="00885F0C"/>
    <w:rsid w:val="008A0271"/>
    <w:rsid w:val="008B7295"/>
    <w:rsid w:val="008C56D3"/>
    <w:rsid w:val="008F016E"/>
    <w:rsid w:val="008F57D6"/>
    <w:rsid w:val="008F7AB8"/>
    <w:rsid w:val="00904885"/>
    <w:rsid w:val="00925182"/>
    <w:rsid w:val="009270BB"/>
    <w:rsid w:val="00933B34"/>
    <w:rsid w:val="00937FEC"/>
    <w:rsid w:val="0094463B"/>
    <w:rsid w:val="009446F3"/>
    <w:rsid w:val="009454E7"/>
    <w:rsid w:val="009464D7"/>
    <w:rsid w:val="0096327E"/>
    <w:rsid w:val="009832B7"/>
    <w:rsid w:val="0098502B"/>
    <w:rsid w:val="009875F5"/>
    <w:rsid w:val="00987895"/>
    <w:rsid w:val="009929FF"/>
    <w:rsid w:val="00993B86"/>
    <w:rsid w:val="009944DF"/>
    <w:rsid w:val="00996539"/>
    <w:rsid w:val="009B41B5"/>
    <w:rsid w:val="009D0B5E"/>
    <w:rsid w:val="009D4AE6"/>
    <w:rsid w:val="009D5632"/>
    <w:rsid w:val="009E6416"/>
    <w:rsid w:val="00A0208D"/>
    <w:rsid w:val="00A055E8"/>
    <w:rsid w:val="00A058F2"/>
    <w:rsid w:val="00A162C2"/>
    <w:rsid w:val="00A322BD"/>
    <w:rsid w:val="00A32611"/>
    <w:rsid w:val="00A55316"/>
    <w:rsid w:val="00A67274"/>
    <w:rsid w:val="00A70700"/>
    <w:rsid w:val="00A7429A"/>
    <w:rsid w:val="00A76A93"/>
    <w:rsid w:val="00A77C0E"/>
    <w:rsid w:val="00A823C7"/>
    <w:rsid w:val="00A84BCC"/>
    <w:rsid w:val="00A94B32"/>
    <w:rsid w:val="00AE5BCE"/>
    <w:rsid w:val="00B0096F"/>
    <w:rsid w:val="00B057AD"/>
    <w:rsid w:val="00B05FD6"/>
    <w:rsid w:val="00B33BEC"/>
    <w:rsid w:val="00B4066E"/>
    <w:rsid w:val="00B421FE"/>
    <w:rsid w:val="00B43DFA"/>
    <w:rsid w:val="00B45076"/>
    <w:rsid w:val="00B457C6"/>
    <w:rsid w:val="00B45EC3"/>
    <w:rsid w:val="00B62393"/>
    <w:rsid w:val="00B62406"/>
    <w:rsid w:val="00B6596A"/>
    <w:rsid w:val="00B67B61"/>
    <w:rsid w:val="00B71A51"/>
    <w:rsid w:val="00B765E7"/>
    <w:rsid w:val="00B77597"/>
    <w:rsid w:val="00B832D1"/>
    <w:rsid w:val="00B9329D"/>
    <w:rsid w:val="00BA5D5B"/>
    <w:rsid w:val="00BB3487"/>
    <w:rsid w:val="00BB3B4F"/>
    <w:rsid w:val="00BC0B8D"/>
    <w:rsid w:val="00BC228B"/>
    <w:rsid w:val="00BC7248"/>
    <w:rsid w:val="00BD0A34"/>
    <w:rsid w:val="00BE6153"/>
    <w:rsid w:val="00BF0683"/>
    <w:rsid w:val="00BF29DB"/>
    <w:rsid w:val="00C067FA"/>
    <w:rsid w:val="00C134FC"/>
    <w:rsid w:val="00C25CDF"/>
    <w:rsid w:val="00C3083E"/>
    <w:rsid w:val="00C30AB9"/>
    <w:rsid w:val="00C43FDD"/>
    <w:rsid w:val="00C536EC"/>
    <w:rsid w:val="00C6271B"/>
    <w:rsid w:val="00C62BFA"/>
    <w:rsid w:val="00C63B1A"/>
    <w:rsid w:val="00C709E8"/>
    <w:rsid w:val="00C73765"/>
    <w:rsid w:val="00C756C9"/>
    <w:rsid w:val="00C85F83"/>
    <w:rsid w:val="00C86962"/>
    <w:rsid w:val="00C9753E"/>
    <w:rsid w:val="00CA2949"/>
    <w:rsid w:val="00CA2EC7"/>
    <w:rsid w:val="00CA6F50"/>
    <w:rsid w:val="00CA7D84"/>
    <w:rsid w:val="00CC57F4"/>
    <w:rsid w:val="00CD21D7"/>
    <w:rsid w:val="00CD4D8A"/>
    <w:rsid w:val="00CD63B6"/>
    <w:rsid w:val="00CD7227"/>
    <w:rsid w:val="00D00D39"/>
    <w:rsid w:val="00D05D76"/>
    <w:rsid w:val="00D111C9"/>
    <w:rsid w:val="00D20228"/>
    <w:rsid w:val="00D27D96"/>
    <w:rsid w:val="00D32BBA"/>
    <w:rsid w:val="00D374C0"/>
    <w:rsid w:val="00D37F1D"/>
    <w:rsid w:val="00D42B77"/>
    <w:rsid w:val="00D442A9"/>
    <w:rsid w:val="00D46A07"/>
    <w:rsid w:val="00D47618"/>
    <w:rsid w:val="00D5031C"/>
    <w:rsid w:val="00D51160"/>
    <w:rsid w:val="00D61944"/>
    <w:rsid w:val="00D66F49"/>
    <w:rsid w:val="00D7083E"/>
    <w:rsid w:val="00D861A2"/>
    <w:rsid w:val="00DB0092"/>
    <w:rsid w:val="00DB1B25"/>
    <w:rsid w:val="00DE2191"/>
    <w:rsid w:val="00DE762F"/>
    <w:rsid w:val="00DE7B14"/>
    <w:rsid w:val="00E03097"/>
    <w:rsid w:val="00E15784"/>
    <w:rsid w:val="00E1692E"/>
    <w:rsid w:val="00E36A24"/>
    <w:rsid w:val="00E36FAA"/>
    <w:rsid w:val="00E3761C"/>
    <w:rsid w:val="00E427C9"/>
    <w:rsid w:val="00E5214C"/>
    <w:rsid w:val="00E52FA0"/>
    <w:rsid w:val="00E62CAA"/>
    <w:rsid w:val="00E72B39"/>
    <w:rsid w:val="00E7610C"/>
    <w:rsid w:val="00E814D6"/>
    <w:rsid w:val="00E84E51"/>
    <w:rsid w:val="00E92AEC"/>
    <w:rsid w:val="00E93C4A"/>
    <w:rsid w:val="00E94488"/>
    <w:rsid w:val="00EA05E9"/>
    <w:rsid w:val="00EA4E3C"/>
    <w:rsid w:val="00EB2097"/>
    <w:rsid w:val="00EB7E0F"/>
    <w:rsid w:val="00EC366A"/>
    <w:rsid w:val="00EE2358"/>
    <w:rsid w:val="00F166B9"/>
    <w:rsid w:val="00F201E3"/>
    <w:rsid w:val="00F256A1"/>
    <w:rsid w:val="00F2644A"/>
    <w:rsid w:val="00F36A48"/>
    <w:rsid w:val="00F438C1"/>
    <w:rsid w:val="00F55786"/>
    <w:rsid w:val="00F631F6"/>
    <w:rsid w:val="00F70FA0"/>
    <w:rsid w:val="00F73AE2"/>
    <w:rsid w:val="00F75B84"/>
    <w:rsid w:val="00F80713"/>
    <w:rsid w:val="00F83DAE"/>
    <w:rsid w:val="00F84DDA"/>
    <w:rsid w:val="00F97692"/>
    <w:rsid w:val="00FB2709"/>
    <w:rsid w:val="00FB4185"/>
    <w:rsid w:val="00FB657B"/>
    <w:rsid w:val="00FB7B4A"/>
    <w:rsid w:val="00FC778E"/>
    <w:rsid w:val="00FD0AA3"/>
    <w:rsid w:val="0138C836"/>
    <w:rsid w:val="03DDF717"/>
    <w:rsid w:val="047068F8"/>
    <w:rsid w:val="0793DCAD"/>
    <w:rsid w:val="10A6DE92"/>
    <w:rsid w:val="12F2A9E7"/>
    <w:rsid w:val="148E7A48"/>
    <w:rsid w:val="1D481C39"/>
    <w:rsid w:val="1F297E06"/>
    <w:rsid w:val="2A52A9CB"/>
    <w:rsid w:val="2D277A63"/>
    <w:rsid w:val="308122DA"/>
    <w:rsid w:val="31FB0BCC"/>
    <w:rsid w:val="428D410A"/>
    <w:rsid w:val="459A4565"/>
    <w:rsid w:val="46B177E0"/>
    <w:rsid w:val="48E59E54"/>
    <w:rsid w:val="4AA8D925"/>
    <w:rsid w:val="5299BF2D"/>
    <w:rsid w:val="5DCE6337"/>
    <w:rsid w:val="5E2BE06E"/>
    <w:rsid w:val="6024D3E7"/>
    <w:rsid w:val="62399A8B"/>
    <w:rsid w:val="63F2BE04"/>
    <w:rsid w:val="7644AD9F"/>
    <w:rsid w:val="76BF38DF"/>
    <w:rsid w:val="792DB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98416"/>
  <w15:chartTrackingRefBased/>
  <w15:docId w15:val="{22F216B3-C72B-4226-863D-FF5F1327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B77"/>
    <w:pPr>
      <w:spacing w:before="240" w:after="240" w:line="360" w:lineRule="auto"/>
      <w:jc w:val="both"/>
    </w:pPr>
    <w:rPr>
      <w:rFonts w:ascii="Calibri" w:eastAsia="Calibri" w:hAnsi="Calibri" w:cs="Times New Roman"/>
      <w:szCs w:val="20"/>
      <w:lang w:val="en-US"/>
    </w:rPr>
  </w:style>
  <w:style w:type="paragraph" w:styleId="Heading1">
    <w:name w:val="heading 1"/>
    <w:basedOn w:val="Normal"/>
    <w:next w:val="Normal"/>
    <w:link w:val="Heading1Char"/>
    <w:uiPriority w:val="9"/>
    <w:qFormat/>
    <w:rsid w:val="00496E90"/>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71DC"/>
    <w:pPr>
      <w:numPr>
        <w:numId w:val="2"/>
      </w:numPr>
      <w:spacing w:before="360" w:after="120"/>
      <w:ind w:left="426" w:hanging="426"/>
      <w:outlineLvl w:val="1"/>
    </w:pPr>
    <w:rPr>
      <w:rFonts w:cs="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610C"/>
    <w:rPr>
      <w:sz w:val="16"/>
      <w:szCs w:val="16"/>
    </w:rPr>
  </w:style>
  <w:style w:type="paragraph" w:styleId="CommentText">
    <w:name w:val="annotation text"/>
    <w:basedOn w:val="Normal"/>
    <w:link w:val="CommentTextChar"/>
    <w:uiPriority w:val="99"/>
    <w:unhideWhenUsed/>
    <w:rsid w:val="00E7610C"/>
  </w:style>
  <w:style w:type="character" w:customStyle="1" w:styleId="CommentTextChar">
    <w:name w:val="Comment Text Char"/>
    <w:basedOn w:val="DefaultParagraphFont"/>
    <w:link w:val="CommentText"/>
    <w:uiPriority w:val="99"/>
    <w:rsid w:val="00E7610C"/>
    <w:rPr>
      <w:rFonts w:ascii="Times New Roman" w:eastAsia="Times New Roman" w:hAnsi="Times New Roman" w:cs="Times New Roman"/>
      <w:sz w:val="20"/>
      <w:szCs w:val="20"/>
      <w:lang w:val="en-US"/>
    </w:rPr>
  </w:style>
  <w:style w:type="paragraph" w:styleId="ListParagraph">
    <w:name w:val="List Paragraph"/>
    <w:aliases w:val="PDP DOCUMENT SUBTITLE,Paragraphe de liste PBLH,Table of contents numbered,Akapit z listą BS,Citation List,Graphic,List Paragraph1,Bullets1,Resume Title,List Paragraph (numbered (a)),Bullets,List Square,WB Para,Paragraphe de liste1"/>
    <w:basedOn w:val="Normal"/>
    <w:link w:val="ListParagraphChar"/>
    <w:uiPriority w:val="34"/>
    <w:qFormat/>
    <w:rsid w:val="00E7610C"/>
    <w:pPr>
      <w:ind w:left="720"/>
      <w:contextualSpacing/>
    </w:pPr>
  </w:style>
  <w:style w:type="paragraph" w:styleId="BalloonText">
    <w:name w:val="Balloon Text"/>
    <w:basedOn w:val="Normal"/>
    <w:link w:val="BalloonTextChar"/>
    <w:uiPriority w:val="99"/>
    <w:semiHidden/>
    <w:unhideWhenUsed/>
    <w:rsid w:val="00E761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10C"/>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2D5B0D"/>
    <w:rPr>
      <w:b/>
      <w:bCs/>
    </w:rPr>
  </w:style>
  <w:style w:type="character" w:customStyle="1" w:styleId="CommentSubjectChar">
    <w:name w:val="Comment Subject Char"/>
    <w:basedOn w:val="CommentTextChar"/>
    <w:link w:val="CommentSubject"/>
    <w:uiPriority w:val="99"/>
    <w:semiHidden/>
    <w:rsid w:val="002D5B0D"/>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D42B77"/>
    <w:pPr>
      <w:tabs>
        <w:tab w:val="center" w:pos="4513"/>
        <w:tab w:val="right" w:pos="9026"/>
      </w:tabs>
    </w:pPr>
  </w:style>
  <w:style w:type="character" w:customStyle="1" w:styleId="HeaderChar">
    <w:name w:val="Header Char"/>
    <w:basedOn w:val="DefaultParagraphFont"/>
    <w:link w:val="Header"/>
    <w:uiPriority w:val="99"/>
    <w:rsid w:val="00D42B7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42B77"/>
    <w:pPr>
      <w:tabs>
        <w:tab w:val="center" w:pos="4513"/>
        <w:tab w:val="right" w:pos="9026"/>
      </w:tabs>
    </w:pPr>
  </w:style>
  <w:style w:type="character" w:customStyle="1" w:styleId="FooterChar">
    <w:name w:val="Footer Char"/>
    <w:basedOn w:val="DefaultParagraphFont"/>
    <w:link w:val="Footer"/>
    <w:uiPriority w:val="99"/>
    <w:rsid w:val="00D42B77"/>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2171DC"/>
    <w:rPr>
      <w:rFonts w:ascii="Calibri" w:eastAsia="Calibri" w:hAnsi="Calibri" w:cs="Calibri"/>
      <w:b/>
      <w:sz w:val="24"/>
      <w:szCs w:val="24"/>
      <w:lang w:val="en-US"/>
    </w:rPr>
  </w:style>
  <w:style w:type="paragraph" w:styleId="Title">
    <w:name w:val="Title"/>
    <w:basedOn w:val="Normal"/>
    <w:next w:val="Normal"/>
    <w:link w:val="TitleChar"/>
    <w:uiPriority w:val="10"/>
    <w:qFormat/>
    <w:rsid w:val="00D42B77"/>
    <w:pPr>
      <w:spacing w:line="240" w:lineRule="auto"/>
      <w:contextualSpacing/>
      <w:jc w:val="center"/>
    </w:pPr>
    <w:rPr>
      <w:rFonts w:asciiTheme="minorHAnsi" w:eastAsiaTheme="majorEastAsia" w:hAnsiTheme="minorHAnsi" w:cstheme="majorBidi"/>
      <w:b/>
      <w:spacing w:val="-10"/>
      <w:kern w:val="28"/>
      <w:sz w:val="36"/>
      <w:szCs w:val="56"/>
    </w:rPr>
  </w:style>
  <w:style w:type="character" w:customStyle="1" w:styleId="TitleChar">
    <w:name w:val="Title Char"/>
    <w:basedOn w:val="DefaultParagraphFont"/>
    <w:link w:val="Title"/>
    <w:uiPriority w:val="10"/>
    <w:rsid w:val="00D42B77"/>
    <w:rPr>
      <w:rFonts w:eastAsiaTheme="majorEastAsia" w:cstheme="majorBidi"/>
      <w:b/>
      <w:spacing w:val="-10"/>
      <w:kern w:val="28"/>
      <w:sz w:val="36"/>
      <w:szCs w:val="56"/>
      <w:lang w:val="en-US"/>
    </w:rPr>
  </w:style>
  <w:style w:type="paragraph" w:styleId="Subtitle">
    <w:name w:val="Subtitle"/>
    <w:basedOn w:val="Title"/>
    <w:next w:val="Normal"/>
    <w:link w:val="SubtitleChar"/>
    <w:uiPriority w:val="11"/>
    <w:qFormat/>
    <w:rsid w:val="00D42B77"/>
    <w:rPr>
      <w:rFonts w:eastAsia="Calibri"/>
      <w:w w:val="99"/>
      <w:sz w:val="28"/>
    </w:rPr>
  </w:style>
  <w:style w:type="character" w:customStyle="1" w:styleId="SubtitleChar">
    <w:name w:val="Subtitle Char"/>
    <w:basedOn w:val="DefaultParagraphFont"/>
    <w:link w:val="Subtitle"/>
    <w:uiPriority w:val="11"/>
    <w:rsid w:val="00D42B77"/>
    <w:rPr>
      <w:rFonts w:eastAsia="Calibri" w:cstheme="majorBidi"/>
      <w:b/>
      <w:spacing w:val="-10"/>
      <w:w w:val="99"/>
      <w:kern w:val="28"/>
      <w:sz w:val="28"/>
      <w:szCs w:val="56"/>
      <w:lang w:val="en-US"/>
    </w:rPr>
  </w:style>
  <w:style w:type="paragraph" w:customStyle="1" w:styleId="BulletPoints">
    <w:name w:val="Bullet Points"/>
    <w:basedOn w:val="ListParagraph"/>
    <w:link w:val="BulletPointsChar"/>
    <w:qFormat/>
    <w:rsid w:val="00207EFF"/>
    <w:pPr>
      <w:numPr>
        <w:numId w:val="1"/>
      </w:numPr>
      <w:spacing w:before="120" w:after="120"/>
    </w:pPr>
    <w:rPr>
      <w:rFonts w:eastAsiaTheme="minorHAnsi" w:cstheme="minorBidi"/>
      <w:szCs w:val="22"/>
      <w:lang w:val="de-DE"/>
    </w:rPr>
  </w:style>
  <w:style w:type="character" w:customStyle="1" w:styleId="BulletPointsChar">
    <w:name w:val="Bullet Points Char"/>
    <w:basedOn w:val="DefaultParagraphFont"/>
    <w:link w:val="BulletPoints"/>
    <w:rsid w:val="00207EFF"/>
    <w:rPr>
      <w:rFonts w:ascii="Calibri" w:hAnsi="Calibri"/>
      <w:lang w:val="de-DE"/>
    </w:rPr>
  </w:style>
  <w:style w:type="character" w:styleId="Hyperlink">
    <w:name w:val="Hyperlink"/>
    <w:unhideWhenUsed/>
    <w:rsid w:val="0041039E"/>
    <w:rPr>
      <w:u w:val="single"/>
    </w:rPr>
  </w:style>
  <w:style w:type="paragraph" w:styleId="Revision">
    <w:name w:val="Revision"/>
    <w:hidden/>
    <w:uiPriority w:val="99"/>
    <w:semiHidden/>
    <w:rsid w:val="007A072C"/>
    <w:pPr>
      <w:spacing w:after="0" w:line="240" w:lineRule="auto"/>
    </w:pPr>
    <w:rPr>
      <w:rFonts w:ascii="Calibri" w:eastAsia="Calibri" w:hAnsi="Calibri" w:cs="Times New Roman"/>
      <w:szCs w:val="20"/>
      <w:lang w:val="en-US"/>
    </w:rPr>
  </w:style>
  <w:style w:type="paragraph" w:styleId="EndnoteText">
    <w:name w:val="endnote text"/>
    <w:basedOn w:val="Normal"/>
    <w:link w:val="EndnoteTextChar"/>
    <w:uiPriority w:val="99"/>
    <w:semiHidden/>
    <w:unhideWhenUsed/>
    <w:rsid w:val="004136C3"/>
    <w:pPr>
      <w:spacing w:before="0" w:after="0" w:line="240" w:lineRule="auto"/>
    </w:pPr>
    <w:rPr>
      <w:sz w:val="20"/>
    </w:rPr>
  </w:style>
  <w:style w:type="character" w:customStyle="1" w:styleId="EndnoteTextChar">
    <w:name w:val="Endnote Text Char"/>
    <w:basedOn w:val="DefaultParagraphFont"/>
    <w:link w:val="EndnoteText"/>
    <w:uiPriority w:val="99"/>
    <w:semiHidden/>
    <w:rsid w:val="004136C3"/>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4136C3"/>
    <w:rPr>
      <w:vertAlign w:val="superscript"/>
    </w:rPr>
  </w:style>
  <w:style w:type="paragraph" w:styleId="FootnoteText">
    <w:name w:val="footnote text"/>
    <w:basedOn w:val="Normal"/>
    <w:link w:val="FootnoteTextChar"/>
    <w:uiPriority w:val="99"/>
    <w:semiHidden/>
    <w:unhideWhenUsed/>
    <w:rsid w:val="004136C3"/>
    <w:pPr>
      <w:spacing w:before="0" w:after="0" w:line="240" w:lineRule="auto"/>
    </w:pPr>
    <w:rPr>
      <w:sz w:val="20"/>
    </w:rPr>
  </w:style>
  <w:style w:type="character" w:customStyle="1" w:styleId="FootnoteTextChar">
    <w:name w:val="Footnote Text Char"/>
    <w:basedOn w:val="DefaultParagraphFont"/>
    <w:link w:val="FootnoteText"/>
    <w:uiPriority w:val="99"/>
    <w:semiHidden/>
    <w:rsid w:val="004136C3"/>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4136C3"/>
    <w:rPr>
      <w:vertAlign w:val="superscript"/>
    </w:rPr>
  </w:style>
  <w:style w:type="paragraph" w:customStyle="1" w:styleId="paragraph">
    <w:name w:val="paragraph"/>
    <w:basedOn w:val="Normal"/>
    <w:rsid w:val="00452331"/>
    <w:pPr>
      <w:spacing w:before="100" w:beforeAutospacing="1" w:after="100" w:afterAutospacing="1" w:line="240" w:lineRule="auto"/>
      <w:jc w:val="left"/>
    </w:pPr>
    <w:rPr>
      <w:rFonts w:ascii="Times New Roman" w:eastAsia="Times New Roman" w:hAnsi="Times New Roman"/>
      <w:sz w:val="24"/>
      <w:szCs w:val="24"/>
    </w:rPr>
  </w:style>
  <w:style w:type="character" w:customStyle="1" w:styleId="normaltextrun">
    <w:name w:val="normaltextrun"/>
    <w:basedOn w:val="DefaultParagraphFont"/>
    <w:rsid w:val="00452331"/>
  </w:style>
  <w:style w:type="character" w:customStyle="1" w:styleId="eop">
    <w:name w:val="eop"/>
    <w:basedOn w:val="DefaultParagraphFont"/>
    <w:rsid w:val="00452331"/>
  </w:style>
  <w:style w:type="character" w:customStyle="1" w:styleId="Heading1Char">
    <w:name w:val="Heading 1 Char"/>
    <w:basedOn w:val="DefaultParagraphFont"/>
    <w:link w:val="Heading1"/>
    <w:uiPriority w:val="9"/>
    <w:rsid w:val="00496E90"/>
    <w:rPr>
      <w:rFonts w:asciiTheme="majorHAnsi" w:eastAsiaTheme="majorEastAsia" w:hAnsiTheme="majorHAnsi" w:cstheme="majorBidi"/>
      <w:color w:val="2F5496" w:themeColor="accent1" w:themeShade="BF"/>
      <w:sz w:val="32"/>
      <w:szCs w:val="32"/>
      <w:lang w:val="en-US"/>
    </w:rPr>
  </w:style>
  <w:style w:type="paragraph" w:customStyle="1" w:styleId="Body">
    <w:name w:val="Body"/>
    <w:rsid w:val="00496E9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None">
    <w:name w:val="None"/>
    <w:rsid w:val="00496E90"/>
  </w:style>
  <w:style w:type="paragraph" w:customStyle="1" w:styleId="Default">
    <w:name w:val="Default"/>
    <w:rsid w:val="00496E90"/>
    <w:pPr>
      <w:autoSpaceDE w:val="0"/>
      <w:autoSpaceDN w:val="0"/>
      <w:adjustRightInd w:val="0"/>
      <w:spacing w:after="0" w:line="240" w:lineRule="auto"/>
    </w:pPr>
    <w:rPr>
      <w:rFonts w:ascii="Calibri" w:hAnsi="Calibri" w:cs="Calibri"/>
      <w:color w:val="000000"/>
      <w:sz w:val="24"/>
      <w:szCs w:val="24"/>
      <w:lang w:val="ka-GE"/>
    </w:rPr>
  </w:style>
  <w:style w:type="table" w:styleId="GridTable1Light-Accent1">
    <w:name w:val="Grid Table 1 Light Accent 1"/>
    <w:basedOn w:val="TableNormal"/>
    <w:uiPriority w:val="46"/>
    <w:rsid w:val="00496E90"/>
    <w:pPr>
      <w:spacing w:after="0" w:line="240" w:lineRule="auto"/>
    </w:pPr>
    <w:rPr>
      <w:lang w:val="ka-G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496E90"/>
    <w:pPr>
      <w:spacing w:before="100" w:beforeAutospacing="1" w:after="100" w:afterAutospacing="1" w:line="240" w:lineRule="auto"/>
      <w:jc w:val="left"/>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933B34"/>
    <w:rPr>
      <w:color w:val="605E5C"/>
      <w:shd w:val="clear" w:color="auto" w:fill="E1DFDD"/>
    </w:rPr>
  </w:style>
  <w:style w:type="table" w:styleId="TableGrid">
    <w:name w:val="Table Grid"/>
    <w:basedOn w:val="TableNormal"/>
    <w:uiPriority w:val="39"/>
    <w:rsid w:val="00B43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DP DOCUMENT SUBTITLE Char,Paragraphe de liste PBLH Char,Table of contents numbered Char,Akapit z listą BS Char,Citation List Char,Graphic Char,List Paragraph1 Char,Bullets1 Char,Resume Title Char,List Paragraph (numbered (a)) Char"/>
    <w:basedOn w:val="DefaultParagraphFont"/>
    <w:link w:val="ListParagraph"/>
    <w:uiPriority w:val="34"/>
    <w:locked/>
    <w:rsid w:val="00836C76"/>
    <w:rPr>
      <w:rFonts w:ascii="Calibri" w:eastAsia="Calibri" w:hAnsi="Calibri"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31534">
      <w:bodyDiv w:val="1"/>
      <w:marLeft w:val="0"/>
      <w:marRight w:val="0"/>
      <w:marTop w:val="0"/>
      <w:marBottom w:val="0"/>
      <w:divBdr>
        <w:top w:val="none" w:sz="0" w:space="0" w:color="auto"/>
        <w:left w:val="none" w:sz="0" w:space="0" w:color="auto"/>
        <w:bottom w:val="none" w:sz="0" w:space="0" w:color="auto"/>
        <w:right w:val="none" w:sz="0" w:space="0" w:color="auto"/>
      </w:divBdr>
    </w:div>
    <w:div w:id="771704547">
      <w:bodyDiv w:val="1"/>
      <w:marLeft w:val="0"/>
      <w:marRight w:val="0"/>
      <w:marTop w:val="0"/>
      <w:marBottom w:val="0"/>
      <w:divBdr>
        <w:top w:val="none" w:sz="0" w:space="0" w:color="auto"/>
        <w:left w:val="none" w:sz="0" w:space="0" w:color="auto"/>
        <w:bottom w:val="none" w:sz="0" w:space="0" w:color="auto"/>
        <w:right w:val="none" w:sz="0" w:space="0" w:color="auto"/>
      </w:divBdr>
      <w:divsChild>
        <w:div w:id="689533243">
          <w:marLeft w:val="0"/>
          <w:marRight w:val="0"/>
          <w:marTop w:val="0"/>
          <w:marBottom w:val="0"/>
          <w:divBdr>
            <w:top w:val="none" w:sz="0" w:space="0" w:color="auto"/>
            <w:left w:val="none" w:sz="0" w:space="0" w:color="auto"/>
            <w:bottom w:val="none" w:sz="0" w:space="0" w:color="auto"/>
            <w:right w:val="none" w:sz="0" w:space="0" w:color="auto"/>
          </w:divBdr>
          <w:divsChild>
            <w:div w:id="1223296755">
              <w:marLeft w:val="0"/>
              <w:marRight w:val="0"/>
              <w:marTop w:val="0"/>
              <w:marBottom w:val="0"/>
              <w:divBdr>
                <w:top w:val="none" w:sz="0" w:space="0" w:color="auto"/>
                <w:left w:val="none" w:sz="0" w:space="0" w:color="auto"/>
                <w:bottom w:val="none" w:sz="0" w:space="0" w:color="auto"/>
                <w:right w:val="none" w:sz="0" w:space="0" w:color="auto"/>
              </w:divBdr>
            </w:div>
          </w:divsChild>
        </w:div>
        <w:div w:id="1575898686">
          <w:marLeft w:val="0"/>
          <w:marRight w:val="0"/>
          <w:marTop w:val="0"/>
          <w:marBottom w:val="0"/>
          <w:divBdr>
            <w:top w:val="none" w:sz="0" w:space="0" w:color="auto"/>
            <w:left w:val="none" w:sz="0" w:space="0" w:color="auto"/>
            <w:bottom w:val="none" w:sz="0" w:space="0" w:color="auto"/>
            <w:right w:val="none" w:sz="0" w:space="0" w:color="auto"/>
          </w:divBdr>
          <w:divsChild>
            <w:div w:id="889532822">
              <w:marLeft w:val="0"/>
              <w:marRight w:val="0"/>
              <w:marTop w:val="30"/>
              <w:marBottom w:val="30"/>
              <w:divBdr>
                <w:top w:val="none" w:sz="0" w:space="0" w:color="auto"/>
                <w:left w:val="none" w:sz="0" w:space="0" w:color="auto"/>
                <w:bottom w:val="none" w:sz="0" w:space="0" w:color="auto"/>
                <w:right w:val="none" w:sz="0" w:space="0" w:color="auto"/>
              </w:divBdr>
              <w:divsChild>
                <w:div w:id="2125997717">
                  <w:marLeft w:val="0"/>
                  <w:marRight w:val="0"/>
                  <w:marTop w:val="0"/>
                  <w:marBottom w:val="0"/>
                  <w:divBdr>
                    <w:top w:val="none" w:sz="0" w:space="0" w:color="auto"/>
                    <w:left w:val="none" w:sz="0" w:space="0" w:color="auto"/>
                    <w:bottom w:val="none" w:sz="0" w:space="0" w:color="auto"/>
                    <w:right w:val="none" w:sz="0" w:space="0" w:color="auto"/>
                  </w:divBdr>
                  <w:divsChild>
                    <w:div w:id="548416862">
                      <w:marLeft w:val="0"/>
                      <w:marRight w:val="0"/>
                      <w:marTop w:val="0"/>
                      <w:marBottom w:val="0"/>
                      <w:divBdr>
                        <w:top w:val="none" w:sz="0" w:space="0" w:color="auto"/>
                        <w:left w:val="none" w:sz="0" w:space="0" w:color="auto"/>
                        <w:bottom w:val="none" w:sz="0" w:space="0" w:color="auto"/>
                        <w:right w:val="none" w:sz="0" w:space="0" w:color="auto"/>
                      </w:divBdr>
                    </w:div>
                  </w:divsChild>
                </w:div>
                <w:div w:id="701436525">
                  <w:marLeft w:val="0"/>
                  <w:marRight w:val="0"/>
                  <w:marTop w:val="0"/>
                  <w:marBottom w:val="0"/>
                  <w:divBdr>
                    <w:top w:val="none" w:sz="0" w:space="0" w:color="auto"/>
                    <w:left w:val="none" w:sz="0" w:space="0" w:color="auto"/>
                    <w:bottom w:val="none" w:sz="0" w:space="0" w:color="auto"/>
                    <w:right w:val="none" w:sz="0" w:space="0" w:color="auto"/>
                  </w:divBdr>
                  <w:divsChild>
                    <w:div w:id="806119486">
                      <w:marLeft w:val="0"/>
                      <w:marRight w:val="0"/>
                      <w:marTop w:val="0"/>
                      <w:marBottom w:val="0"/>
                      <w:divBdr>
                        <w:top w:val="none" w:sz="0" w:space="0" w:color="auto"/>
                        <w:left w:val="none" w:sz="0" w:space="0" w:color="auto"/>
                        <w:bottom w:val="none" w:sz="0" w:space="0" w:color="auto"/>
                        <w:right w:val="none" w:sz="0" w:space="0" w:color="auto"/>
                      </w:divBdr>
                    </w:div>
                  </w:divsChild>
                </w:div>
                <w:div w:id="756638793">
                  <w:marLeft w:val="0"/>
                  <w:marRight w:val="0"/>
                  <w:marTop w:val="0"/>
                  <w:marBottom w:val="0"/>
                  <w:divBdr>
                    <w:top w:val="none" w:sz="0" w:space="0" w:color="auto"/>
                    <w:left w:val="none" w:sz="0" w:space="0" w:color="auto"/>
                    <w:bottom w:val="none" w:sz="0" w:space="0" w:color="auto"/>
                    <w:right w:val="none" w:sz="0" w:space="0" w:color="auto"/>
                  </w:divBdr>
                  <w:divsChild>
                    <w:div w:id="1980112652">
                      <w:marLeft w:val="0"/>
                      <w:marRight w:val="0"/>
                      <w:marTop w:val="0"/>
                      <w:marBottom w:val="0"/>
                      <w:divBdr>
                        <w:top w:val="none" w:sz="0" w:space="0" w:color="auto"/>
                        <w:left w:val="none" w:sz="0" w:space="0" w:color="auto"/>
                        <w:bottom w:val="none" w:sz="0" w:space="0" w:color="auto"/>
                        <w:right w:val="none" w:sz="0" w:space="0" w:color="auto"/>
                      </w:divBdr>
                    </w:div>
                  </w:divsChild>
                </w:div>
                <w:div w:id="1934124805">
                  <w:marLeft w:val="0"/>
                  <w:marRight w:val="0"/>
                  <w:marTop w:val="0"/>
                  <w:marBottom w:val="0"/>
                  <w:divBdr>
                    <w:top w:val="none" w:sz="0" w:space="0" w:color="auto"/>
                    <w:left w:val="none" w:sz="0" w:space="0" w:color="auto"/>
                    <w:bottom w:val="none" w:sz="0" w:space="0" w:color="auto"/>
                    <w:right w:val="none" w:sz="0" w:space="0" w:color="auto"/>
                  </w:divBdr>
                  <w:divsChild>
                    <w:div w:id="1871457977">
                      <w:marLeft w:val="0"/>
                      <w:marRight w:val="0"/>
                      <w:marTop w:val="0"/>
                      <w:marBottom w:val="0"/>
                      <w:divBdr>
                        <w:top w:val="none" w:sz="0" w:space="0" w:color="auto"/>
                        <w:left w:val="none" w:sz="0" w:space="0" w:color="auto"/>
                        <w:bottom w:val="none" w:sz="0" w:space="0" w:color="auto"/>
                        <w:right w:val="none" w:sz="0" w:space="0" w:color="auto"/>
                      </w:divBdr>
                    </w:div>
                  </w:divsChild>
                </w:div>
                <w:div w:id="87388293">
                  <w:marLeft w:val="0"/>
                  <w:marRight w:val="0"/>
                  <w:marTop w:val="0"/>
                  <w:marBottom w:val="0"/>
                  <w:divBdr>
                    <w:top w:val="none" w:sz="0" w:space="0" w:color="auto"/>
                    <w:left w:val="none" w:sz="0" w:space="0" w:color="auto"/>
                    <w:bottom w:val="none" w:sz="0" w:space="0" w:color="auto"/>
                    <w:right w:val="none" w:sz="0" w:space="0" w:color="auto"/>
                  </w:divBdr>
                  <w:divsChild>
                    <w:div w:id="1346711442">
                      <w:marLeft w:val="0"/>
                      <w:marRight w:val="0"/>
                      <w:marTop w:val="0"/>
                      <w:marBottom w:val="0"/>
                      <w:divBdr>
                        <w:top w:val="none" w:sz="0" w:space="0" w:color="auto"/>
                        <w:left w:val="none" w:sz="0" w:space="0" w:color="auto"/>
                        <w:bottom w:val="none" w:sz="0" w:space="0" w:color="auto"/>
                        <w:right w:val="none" w:sz="0" w:space="0" w:color="auto"/>
                      </w:divBdr>
                    </w:div>
                  </w:divsChild>
                </w:div>
                <w:div w:id="1066148861">
                  <w:marLeft w:val="0"/>
                  <w:marRight w:val="0"/>
                  <w:marTop w:val="0"/>
                  <w:marBottom w:val="0"/>
                  <w:divBdr>
                    <w:top w:val="none" w:sz="0" w:space="0" w:color="auto"/>
                    <w:left w:val="none" w:sz="0" w:space="0" w:color="auto"/>
                    <w:bottom w:val="none" w:sz="0" w:space="0" w:color="auto"/>
                    <w:right w:val="none" w:sz="0" w:space="0" w:color="auto"/>
                  </w:divBdr>
                  <w:divsChild>
                    <w:div w:id="1455709796">
                      <w:marLeft w:val="0"/>
                      <w:marRight w:val="0"/>
                      <w:marTop w:val="0"/>
                      <w:marBottom w:val="0"/>
                      <w:divBdr>
                        <w:top w:val="none" w:sz="0" w:space="0" w:color="auto"/>
                        <w:left w:val="none" w:sz="0" w:space="0" w:color="auto"/>
                        <w:bottom w:val="none" w:sz="0" w:space="0" w:color="auto"/>
                        <w:right w:val="none" w:sz="0" w:space="0" w:color="auto"/>
                      </w:divBdr>
                    </w:div>
                  </w:divsChild>
                </w:div>
                <w:div w:id="1267419497">
                  <w:marLeft w:val="0"/>
                  <w:marRight w:val="0"/>
                  <w:marTop w:val="0"/>
                  <w:marBottom w:val="0"/>
                  <w:divBdr>
                    <w:top w:val="none" w:sz="0" w:space="0" w:color="auto"/>
                    <w:left w:val="none" w:sz="0" w:space="0" w:color="auto"/>
                    <w:bottom w:val="none" w:sz="0" w:space="0" w:color="auto"/>
                    <w:right w:val="none" w:sz="0" w:space="0" w:color="auto"/>
                  </w:divBdr>
                  <w:divsChild>
                    <w:div w:id="923802321">
                      <w:marLeft w:val="0"/>
                      <w:marRight w:val="0"/>
                      <w:marTop w:val="0"/>
                      <w:marBottom w:val="0"/>
                      <w:divBdr>
                        <w:top w:val="none" w:sz="0" w:space="0" w:color="auto"/>
                        <w:left w:val="none" w:sz="0" w:space="0" w:color="auto"/>
                        <w:bottom w:val="none" w:sz="0" w:space="0" w:color="auto"/>
                        <w:right w:val="none" w:sz="0" w:space="0" w:color="auto"/>
                      </w:divBdr>
                    </w:div>
                  </w:divsChild>
                </w:div>
                <w:div w:id="2048067560">
                  <w:marLeft w:val="0"/>
                  <w:marRight w:val="0"/>
                  <w:marTop w:val="0"/>
                  <w:marBottom w:val="0"/>
                  <w:divBdr>
                    <w:top w:val="none" w:sz="0" w:space="0" w:color="auto"/>
                    <w:left w:val="none" w:sz="0" w:space="0" w:color="auto"/>
                    <w:bottom w:val="none" w:sz="0" w:space="0" w:color="auto"/>
                    <w:right w:val="none" w:sz="0" w:space="0" w:color="auto"/>
                  </w:divBdr>
                  <w:divsChild>
                    <w:div w:id="1454054732">
                      <w:marLeft w:val="0"/>
                      <w:marRight w:val="0"/>
                      <w:marTop w:val="0"/>
                      <w:marBottom w:val="0"/>
                      <w:divBdr>
                        <w:top w:val="none" w:sz="0" w:space="0" w:color="auto"/>
                        <w:left w:val="none" w:sz="0" w:space="0" w:color="auto"/>
                        <w:bottom w:val="none" w:sz="0" w:space="0" w:color="auto"/>
                        <w:right w:val="none" w:sz="0" w:space="0" w:color="auto"/>
                      </w:divBdr>
                    </w:div>
                  </w:divsChild>
                </w:div>
                <w:div w:id="1682512408">
                  <w:marLeft w:val="0"/>
                  <w:marRight w:val="0"/>
                  <w:marTop w:val="0"/>
                  <w:marBottom w:val="0"/>
                  <w:divBdr>
                    <w:top w:val="none" w:sz="0" w:space="0" w:color="auto"/>
                    <w:left w:val="none" w:sz="0" w:space="0" w:color="auto"/>
                    <w:bottom w:val="none" w:sz="0" w:space="0" w:color="auto"/>
                    <w:right w:val="none" w:sz="0" w:space="0" w:color="auto"/>
                  </w:divBdr>
                  <w:divsChild>
                    <w:div w:id="1643776440">
                      <w:marLeft w:val="0"/>
                      <w:marRight w:val="0"/>
                      <w:marTop w:val="0"/>
                      <w:marBottom w:val="0"/>
                      <w:divBdr>
                        <w:top w:val="none" w:sz="0" w:space="0" w:color="auto"/>
                        <w:left w:val="none" w:sz="0" w:space="0" w:color="auto"/>
                        <w:bottom w:val="none" w:sz="0" w:space="0" w:color="auto"/>
                        <w:right w:val="none" w:sz="0" w:space="0" w:color="auto"/>
                      </w:divBdr>
                    </w:div>
                  </w:divsChild>
                </w:div>
                <w:div w:id="171918874">
                  <w:marLeft w:val="0"/>
                  <w:marRight w:val="0"/>
                  <w:marTop w:val="0"/>
                  <w:marBottom w:val="0"/>
                  <w:divBdr>
                    <w:top w:val="none" w:sz="0" w:space="0" w:color="auto"/>
                    <w:left w:val="none" w:sz="0" w:space="0" w:color="auto"/>
                    <w:bottom w:val="none" w:sz="0" w:space="0" w:color="auto"/>
                    <w:right w:val="none" w:sz="0" w:space="0" w:color="auto"/>
                  </w:divBdr>
                  <w:divsChild>
                    <w:div w:id="442112179">
                      <w:marLeft w:val="0"/>
                      <w:marRight w:val="0"/>
                      <w:marTop w:val="0"/>
                      <w:marBottom w:val="0"/>
                      <w:divBdr>
                        <w:top w:val="none" w:sz="0" w:space="0" w:color="auto"/>
                        <w:left w:val="none" w:sz="0" w:space="0" w:color="auto"/>
                        <w:bottom w:val="none" w:sz="0" w:space="0" w:color="auto"/>
                        <w:right w:val="none" w:sz="0" w:space="0" w:color="auto"/>
                      </w:divBdr>
                    </w:div>
                  </w:divsChild>
                </w:div>
                <w:div w:id="112746764">
                  <w:marLeft w:val="0"/>
                  <w:marRight w:val="0"/>
                  <w:marTop w:val="0"/>
                  <w:marBottom w:val="0"/>
                  <w:divBdr>
                    <w:top w:val="none" w:sz="0" w:space="0" w:color="auto"/>
                    <w:left w:val="none" w:sz="0" w:space="0" w:color="auto"/>
                    <w:bottom w:val="none" w:sz="0" w:space="0" w:color="auto"/>
                    <w:right w:val="none" w:sz="0" w:space="0" w:color="auto"/>
                  </w:divBdr>
                  <w:divsChild>
                    <w:div w:id="2009676444">
                      <w:marLeft w:val="0"/>
                      <w:marRight w:val="0"/>
                      <w:marTop w:val="0"/>
                      <w:marBottom w:val="0"/>
                      <w:divBdr>
                        <w:top w:val="none" w:sz="0" w:space="0" w:color="auto"/>
                        <w:left w:val="none" w:sz="0" w:space="0" w:color="auto"/>
                        <w:bottom w:val="none" w:sz="0" w:space="0" w:color="auto"/>
                        <w:right w:val="none" w:sz="0" w:space="0" w:color="auto"/>
                      </w:divBdr>
                    </w:div>
                  </w:divsChild>
                </w:div>
                <w:div w:id="794787693">
                  <w:marLeft w:val="0"/>
                  <w:marRight w:val="0"/>
                  <w:marTop w:val="0"/>
                  <w:marBottom w:val="0"/>
                  <w:divBdr>
                    <w:top w:val="none" w:sz="0" w:space="0" w:color="auto"/>
                    <w:left w:val="none" w:sz="0" w:space="0" w:color="auto"/>
                    <w:bottom w:val="none" w:sz="0" w:space="0" w:color="auto"/>
                    <w:right w:val="none" w:sz="0" w:space="0" w:color="auto"/>
                  </w:divBdr>
                  <w:divsChild>
                    <w:div w:id="990911294">
                      <w:marLeft w:val="0"/>
                      <w:marRight w:val="0"/>
                      <w:marTop w:val="0"/>
                      <w:marBottom w:val="0"/>
                      <w:divBdr>
                        <w:top w:val="none" w:sz="0" w:space="0" w:color="auto"/>
                        <w:left w:val="none" w:sz="0" w:space="0" w:color="auto"/>
                        <w:bottom w:val="none" w:sz="0" w:space="0" w:color="auto"/>
                        <w:right w:val="none" w:sz="0" w:space="0" w:color="auto"/>
                      </w:divBdr>
                    </w:div>
                  </w:divsChild>
                </w:div>
                <w:div w:id="880901257">
                  <w:marLeft w:val="0"/>
                  <w:marRight w:val="0"/>
                  <w:marTop w:val="0"/>
                  <w:marBottom w:val="0"/>
                  <w:divBdr>
                    <w:top w:val="none" w:sz="0" w:space="0" w:color="auto"/>
                    <w:left w:val="none" w:sz="0" w:space="0" w:color="auto"/>
                    <w:bottom w:val="none" w:sz="0" w:space="0" w:color="auto"/>
                    <w:right w:val="none" w:sz="0" w:space="0" w:color="auto"/>
                  </w:divBdr>
                  <w:divsChild>
                    <w:div w:id="780102641">
                      <w:marLeft w:val="0"/>
                      <w:marRight w:val="0"/>
                      <w:marTop w:val="0"/>
                      <w:marBottom w:val="0"/>
                      <w:divBdr>
                        <w:top w:val="none" w:sz="0" w:space="0" w:color="auto"/>
                        <w:left w:val="none" w:sz="0" w:space="0" w:color="auto"/>
                        <w:bottom w:val="none" w:sz="0" w:space="0" w:color="auto"/>
                        <w:right w:val="none" w:sz="0" w:space="0" w:color="auto"/>
                      </w:divBdr>
                    </w:div>
                  </w:divsChild>
                </w:div>
                <w:div w:id="1563364957">
                  <w:marLeft w:val="0"/>
                  <w:marRight w:val="0"/>
                  <w:marTop w:val="0"/>
                  <w:marBottom w:val="0"/>
                  <w:divBdr>
                    <w:top w:val="none" w:sz="0" w:space="0" w:color="auto"/>
                    <w:left w:val="none" w:sz="0" w:space="0" w:color="auto"/>
                    <w:bottom w:val="none" w:sz="0" w:space="0" w:color="auto"/>
                    <w:right w:val="none" w:sz="0" w:space="0" w:color="auto"/>
                  </w:divBdr>
                  <w:divsChild>
                    <w:div w:id="798959184">
                      <w:marLeft w:val="0"/>
                      <w:marRight w:val="0"/>
                      <w:marTop w:val="0"/>
                      <w:marBottom w:val="0"/>
                      <w:divBdr>
                        <w:top w:val="none" w:sz="0" w:space="0" w:color="auto"/>
                        <w:left w:val="none" w:sz="0" w:space="0" w:color="auto"/>
                        <w:bottom w:val="none" w:sz="0" w:space="0" w:color="auto"/>
                        <w:right w:val="none" w:sz="0" w:space="0" w:color="auto"/>
                      </w:divBdr>
                    </w:div>
                  </w:divsChild>
                </w:div>
                <w:div w:id="388919959">
                  <w:marLeft w:val="0"/>
                  <w:marRight w:val="0"/>
                  <w:marTop w:val="0"/>
                  <w:marBottom w:val="0"/>
                  <w:divBdr>
                    <w:top w:val="none" w:sz="0" w:space="0" w:color="auto"/>
                    <w:left w:val="none" w:sz="0" w:space="0" w:color="auto"/>
                    <w:bottom w:val="none" w:sz="0" w:space="0" w:color="auto"/>
                    <w:right w:val="none" w:sz="0" w:space="0" w:color="auto"/>
                  </w:divBdr>
                  <w:divsChild>
                    <w:div w:id="523641302">
                      <w:marLeft w:val="0"/>
                      <w:marRight w:val="0"/>
                      <w:marTop w:val="0"/>
                      <w:marBottom w:val="0"/>
                      <w:divBdr>
                        <w:top w:val="none" w:sz="0" w:space="0" w:color="auto"/>
                        <w:left w:val="none" w:sz="0" w:space="0" w:color="auto"/>
                        <w:bottom w:val="none" w:sz="0" w:space="0" w:color="auto"/>
                        <w:right w:val="none" w:sz="0" w:space="0" w:color="auto"/>
                      </w:divBdr>
                    </w:div>
                  </w:divsChild>
                </w:div>
                <w:div w:id="514615643">
                  <w:marLeft w:val="0"/>
                  <w:marRight w:val="0"/>
                  <w:marTop w:val="0"/>
                  <w:marBottom w:val="0"/>
                  <w:divBdr>
                    <w:top w:val="none" w:sz="0" w:space="0" w:color="auto"/>
                    <w:left w:val="none" w:sz="0" w:space="0" w:color="auto"/>
                    <w:bottom w:val="none" w:sz="0" w:space="0" w:color="auto"/>
                    <w:right w:val="none" w:sz="0" w:space="0" w:color="auto"/>
                  </w:divBdr>
                  <w:divsChild>
                    <w:div w:id="979264666">
                      <w:marLeft w:val="0"/>
                      <w:marRight w:val="0"/>
                      <w:marTop w:val="0"/>
                      <w:marBottom w:val="0"/>
                      <w:divBdr>
                        <w:top w:val="none" w:sz="0" w:space="0" w:color="auto"/>
                        <w:left w:val="none" w:sz="0" w:space="0" w:color="auto"/>
                        <w:bottom w:val="none" w:sz="0" w:space="0" w:color="auto"/>
                        <w:right w:val="none" w:sz="0" w:space="0" w:color="auto"/>
                      </w:divBdr>
                    </w:div>
                  </w:divsChild>
                </w:div>
                <w:div w:id="64227451">
                  <w:marLeft w:val="0"/>
                  <w:marRight w:val="0"/>
                  <w:marTop w:val="0"/>
                  <w:marBottom w:val="0"/>
                  <w:divBdr>
                    <w:top w:val="none" w:sz="0" w:space="0" w:color="auto"/>
                    <w:left w:val="none" w:sz="0" w:space="0" w:color="auto"/>
                    <w:bottom w:val="none" w:sz="0" w:space="0" w:color="auto"/>
                    <w:right w:val="none" w:sz="0" w:space="0" w:color="auto"/>
                  </w:divBdr>
                  <w:divsChild>
                    <w:div w:id="2009864364">
                      <w:marLeft w:val="0"/>
                      <w:marRight w:val="0"/>
                      <w:marTop w:val="0"/>
                      <w:marBottom w:val="0"/>
                      <w:divBdr>
                        <w:top w:val="none" w:sz="0" w:space="0" w:color="auto"/>
                        <w:left w:val="none" w:sz="0" w:space="0" w:color="auto"/>
                        <w:bottom w:val="none" w:sz="0" w:space="0" w:color="auto"/>
                        <w:right w:val="none" w:sz="0" w:space="0" w:color="auto"/>
                      </w:divBdr>
                    </w:div>
                  </w:divsChild>
                </w:div>
                <w:div w:id="1276130938">
                  <w:marLeft w:val="0"/>
                  <w:marRight w:val="0"/>
                  <w:marTop w:val="0"/>
                  <w:marBottom w:val="0"/>
                  <w:divBdr>
                    <w:top w:val="none" w:sz="0" w:space="0" w:color="auto"/>
                    <w:left w:val="none" w:sz="0" w:space="0" w:color="auto"/>
                    <w:bottom w:val="none" w:sz="0" w:space="0" w:color="auto"/>
                    <w:right w:val="none" w:sz="0" w:space="0" w:color="auto"/>
                  </w:divBdr>
                  <w:divsChild>
                    <w:div w:id="1705600066">
                      <w:marLeft w:val="0"/>
                      <w:marRight w:val="0"/>
                      <w:marTop w:val="0"/>
                      <w:marBottom w:val="0"/>
                      <w:divBdr>
                        <w:top w:val="none" w:sz="0" w:space="0" w:color="auto"/>
                        <w:left w:val="none" w:sz="0" w:space="0" w:color="auto"/>
                        <w:bottom w:val="none" w:sz="0" w:space="0" w:color="auto"/>
                        <w:right w:val="none" w:sz="0" w:space="0" w:color="auto"/>
                      </w:divBdr>
                    </w:div>
                  </w:divsChild>
                </w:div>
                <w:div w:id="1892694105">
                  <w:marLeft w:val="0"/>
                  <w:marRight w:val="0"/>
                  <w:marTop w:val="0"/>
                  <w:marBottom w:val="0"/>
                  <w:divBdr>
                    <w:top w:val="none" w:sz="0" w:space="0" w:color="auto"/>
                    <w:left w:val="none" w:sz="0" w:space="0" w:color="auto"/>
                    <w:bottom w:val="none" w:sz="0" w:space="0" w:color="auto"/>
                    <w:right w:val="none" w:sz="0" w:space="0" w:color="auto"/>
                  </w:divBdr>
                  <w:divsChild>
                    <w:div w:id="2112620991">
                      <w:marLeft w:val="0"/>
                      <w:marRight w:val="0"/>
                      <w:marTop w:val="0"/>
                      <w:marBottom w:val="0"/>
                      <w:divBdr>
                        <w:top w:val="none" w:sz="0" w:space="0" w:color="auto"/>
                        <w:left w:val="none" w:sz="0" w:space="0" w:color="auto"/>
                        <w:bottom w:val="none" w:sz="0" w:space="0" w:color="auto"/>
                        <w:right w:val="none" w:sz="0" w:space="0" w:color="auto"/>
                      </w:divBdr>
                    </w:div>
                  </w:divsChild>
                </w:div>
                <w:div w:id="1517890262">
                  <w:marLeft w:val="0"/>
                  <w:marRight w:val="0"/>
                  <w:marTop w:val="0"/>
                  <w:marBottom w:val="0"/>
                  <w:divBdr>
                    <w:top w:val="none" w:sz="0" w:space="0" w:color="auto"/>
                    <w:left w:val="none" w:sz="0" w:space="0" w:color="auto"/>
                    <w:bottom w:val="none" w:sz="0" w:space="0" w:color="auto"/>
                    <w:right w:val="none" w:sz="0" w:space="0" w:color="auto"/>
                  </w:divBdr>
                  <w:divsChild>
                    <w:div w:id="1412506879">
                      <w:marLeft w:val="0"/>
                      <w:marRight w:val="0"/>
                      <w:marTop w:val="0"/>
                      <w:marBottom w:val="0"/>
                      <w:divBdr>
                        <w:top w:val="none" w:sz="0" w:space="0" w:color="auto"/>
                        <w:left w:val="none" w:sz="0" w:space="0" w:color="auto"/>
                        <w:bottom w:val="none" w:sz="0" w:space="0" w:color="auto"/>
                        <w:right w:val="none" w:sz="0" w:space="0" w:color="auto"/>
                      </w:divBdr>
                    </w:div>
                  </w:divsChild>
                </w:div>
                <w:div w:id="841044174">
                  <w:marLeft w:val="0"/>
                  <w:marRight w:val="0"/>
                  <w:marTop w:val="0"/>
                  <w:marBottom w:val="0"/>
                  <w:divBdr>
                    <w:top w:val="none" w:sz="0" w:space="0" w:color="auto"/>
                    <w:left w:val="none" w:sz="0" w:space="0" w:color="auto"/>
                    <w:bottom w:val="none" w:sz="0" w:space="0" w:color="auto"/>
                    <w:right w:val="none" w:sz="0" w:space="0" w:color="auto"/>
                  </w:divBdr>
                  <w:divsChild>
                    <w:div w:id="1861122641">
                      <w:marLeft w:val="0"/>
                      <w:marRight w:val="0"/>
                      <w:marTop w:val="0"/>
                      <w:marBottom w:val="0"/>
                      <w:divBdr>
                        <w:top w:val="none" w:sz="0" w:space="0" w:color="auto"/>
                        <w:left w:val="none" w:sz="0" w:space="0" w:color="auto"/>
                        <w:bottom w:val="none" w:sz="0" w:space="0" w:color="auto"/>
                        <w:right w:val="none" w:sz="0" w:space="0" w:color="auto"/>
                      </w:divBdr>
                    </w:div>
                  </w:divsChild>
                </w:div>
                <w:div w:id="1735657384">
                  <w:marLeft w:val="0"/>
                  <w:marRight w:val="0"/>
                  <w:marTop w:val="0"/>
                  <w:marBottom w:val="0"/>
                  <w:divBdr>
                    <w:top w:val="none" w:sz="0" w:space="0" w:color="auto"/>
                    <w:left w:val="none" w:sz="0" w:space="0" w:color="auto"/>
                    <w:bottom w:val="none" w:sz="0" w:space="0" w:color="auto"/>
                    <w:right w:val="none" w:sz="0" w:space="0" w:color="auto"/>
                  </w:divBdr>
                  <w:divsChild>
                    <w:div w:id="168640682">
                      <w:marLeft w:val="0"/>
                      <w:marRight w:val="0"/>
                      <w:marTop w:val="0"/>
                      <w:marBottom w:val="0"/>
                      <w:divBdr>
                        <w:top w:val="none" w:sz="0" w:space="0" w:color="auto"/>
                        <w:left w:val="none" w:sz="0" w:space="0" w:color="auto"/>
                        <w:bottom w:val="none" w:sz="0" w:space="0" w:color="auto"/>
                        <w:right w:val="none" w:sz="0" w:space="0" w:color="auto"/>
                      </w:divBdr>
                    </w:div>
                  </w:divsChild>
                </w:div>
                <w:div w:id="73203777">
                  <w:marLeft w:val="0"/>
                  <w:marRight w:val="0"/>
                  <w:marTop w:val="0"/>
                  <w:marBottom w:val="0"/>
                  <w:divBdr>
                    <w:top w:val="none" w:sz="0" w:space="0" w:color="auto"/>
                    <w:left w:val="none" w:sz="0" w:space="0" w:color="auto"/>
                    <w:bottom w:val="none" w:sz="0" w:space="0" w:color="auto"/>
                    <w:right w:val="none" w:sz="0" w:space="0" w:color="auto"/>
                  </w:divBdr>
                  <w:divsChild>
                    <w:div w:id="1327319315">
                      <w:marLeft w:val="0"/>
                      <w:marRight w:val="0"/>
                      <w:marTop w:val="0"/>
                      <w:marBottom w:val="0"/>
                      <w:divBdr>
                        <w:top w:val="none" w:sz="0" w:space="0" w:color="auto"/>
                        <w:left w:val="none" w:sz="0" w:space="0" w:color="auto"/>
                        <w:bottom w:val="none" w:sz="0" w:space="0" w:color="auto"/>
                        <w:right w:val="none" w:sz="0" w:space="0" w:color="auto"/>
                      </w:divBdr>
                    </w:div>
                  </w:divsChild>
                </w:div>
                <w:div w:id="2067869962">
                  <w:marLeft w:val="0"/>
                  <w:marRight w:val="0"/>
                  <w:marTop w:val="0"/>
                  <w:marBottom w:val="0"/>
                  <w:divBdr>
                    <w:top w:val="none" w:sz="0" w:space="0" w:color="auto"/>
                    <w:left w:val="none" w:sz="0" w:space="0" w:color="auto"/>
                    <w:bottom w:val="none" w:sz="0" w:space="0" w:color="auto"/>
                    <w:right w:val="none" w:sz="0" w:space="0" w:color="auto"/>
                  </w:divBdr>
                  <w:divsChild>
                    <w:div w:id="1031760596">
                      <w:marLeft w:val="0"/>
                      <w:marRight w:val="0"/>
                      <w:marTop w:val="0"/>
                      <w:marBottom w:val="0"/>
                      <w:divBdr>
                        <w:top w:val="none" w:sz="0" w:space="0" w:color="auto"/>
                        <w:left w:val="none" w:sz="0" w:space="0" w:color="auto"/>
                        <w:bottom w:val="none" w:sz="0" w:space="0" w:color="auto"/>
                        <w:right w:val="none" w:sz="0" w:space="0" w:color="auto"/>
                      </w:divBdr>
                    </w:div>
                  </w:divsChild>
                </w:div>
                <w:div w:id="370813175">
                  <w:marLeft w:val="0"/>
                  <w:marRight w:val="0"/>
                  <w:marTop w:val="0"/>
                  <w:marBottom w:val="0"/>
                  <w:divBdr>
                    <w:top w:val="none" w:sz="0" w:space="0" w:color="auto"/>
                    <w:left w:val="none" w:sz="0" w:space="0" w:color="auto"/>
                    <w:bottom w:val="none" w:sz="0" w:space="0" w:color="auto"/>
                    <w:right w:val="none" w:sz="0" w:space="0" w:color="auto"/>
                  </w:divBdr>
                  <w:divsChild>
                    <w:div w:id="1358889955">
                      <w:marLeft w:val="0"/>
                      <w:marRight w:val="0"/>
                      <w:marTop w:val="0"/>
                      <w:marBottom w:val="0"/>
                      <w:divBdr>
                        <w:top w:val="none" w:sz="0" w:space="0" w:color="auto"/>
                        <w:left w:val="none" w:sz="0" w:space="0" w:color="auto"/>
                        <w:bottom w:val="none" w:sz="0" w:space="0" w:color="auto"/>
                        <w:right w:val="none" w:sz="0" w:space="0" w:color="auto"/>
                      </w:divBdr>
                    </w:div>
                  </w:divsChild>
                </w:div>
                <w:div w:id="418910609">
                  <w:marLeft w:val="0"/>
                  <w:marRight w:val="0"/>
                  <w:marTop w:val="0"/>
                  <w:marBottom w:val="0"/>
                  <w:divBdr>
                    <w:top w:val="none" w:sz="0" w:space="0" w:color="auto"/>
                    <w:left w:val="none" w:sz="0" w:space="0" w:color="auto"/>
                    <w:bottom w:val="none" w:sz="0" w:space="0" w:color="auto"/>
                    <w:right w:val="none" w:sz="0" w:space="0" w:color="auto"/>
                  </w:divBdr>
                  <w:divsChild>
                    <w:div w:id="818768510">
                      <w:marLeft w:val="0"/>
                      <w:marRight w:val="0"/>
                      <w:marTop w:val="0"/>
                      <w:marBottom w:val="0"/>
                      <w:divBdr>
                        <w:top w:val="none" w:sz="0" w:space="0" w:color="auto"/>
                        <w:left w:val="none" w:sz="0" w:space="0" w:color="auto"/>
                        <w:bottom w:val="none" w:sz="0" w:space="0" w:color="auto"/>
                        <w:right w:val="none" w:sz="0" w:space="0" w:color="auto"/>
                      </w:divBdr>
                    </w:div>
                  </w:divsChild>
                </w:div>
                <w:div w:id="2139570517">
                  <w:marLeft w:val="0"/>
                  <w:marRight w:val="0"/>
                  <w:marTop w:val="0"/>
                  <w:marBottom w:val="0"/>
                  <w:divBdr>
                    <w:top w:val="none" w:sz="0" w:space="0" w:color="auto"/>
                    <w:left w:val="none" w:sz="0" w:space="0" w:color="auto"/>
                    <w:bottom w:val="none" w:sz="0" w:space="0" w:color="auto"/>
                    <w:right w:val="none" w:sz="0" w:space="0" w:color="auto"/>
                  </w:divBdr>
                  <w:divsChild>
                    <w:div w:id="1779643155">
                      <w:marLeft w:val="0"/>
                      <w:marRight w:val="0"/>
                      <w:marTop w:val="0"/>
                      <w:marBottom w:val="0"/>
                      <w:divBdr>
                        <w:top w:val="none" w:sz="0" w:space="0" w:color="auto"/>
                        <w:left w:val="none" w:sz="0" w:space="0" w:color="auto"/>
                        <w:bottom w:val="none" w:sz="0" w:space="0" w:color="auto"/>
                        <w:right w:val="none" w:sz="0" w:space="0" w:color="auto"/>
                      </w:divBdr>
                    </w:div>
                  </w:divsChild>
                </w:div>
                <w:div w:id="1658145395">
                  <w:marLeft w:val="0"/>
                  <w:marRight w:val="0"/>
                  <w:marTop w:val="0"/>
                  <w:marBottom w:val="0"/>
                  <w:divBdr>
                    <w:top w:val="none" w:sz="0" w:space="0" w:color="auto"/>
                    <w:left w:val="none" w:sz="0" w:space="0" w:color="auto"/>
                    <w:bottom w:val="none" w:sz="0" w:space="0" w:color="auto"/>
                    <w:right w:val="none" w:sz="0" w:space="0" w:color="auto"/>
                  </w:divBdr>
                  <w:divsChild>
                    <w:div w:id="118189139">
                      <w:marLeft w:val="0"/>
                      <w:marRight w:val="0"/>
                      <w:marTop w:val="0"/>
                      <w:marBottom w:val="0"/>
                      <w:divBdr>
                        <w:top w:val="none" w:sz="0" w:space="0" w:color="auto"/>
                        <w:left w:val="none" w:sz="0" w:space="0" w:color="auto"/>
                        <w:bottom w:val="none" w:sz="0" w:space="0" w:color="auto"/>
                        <w:right w:val="none" w:sz="0" w:space="0" w:color="auto"/>
                      </w:divBdr>
                    </w:div>
                  </w:divsChild>
                </w:div>
                <w:div w:id="1726947935">
                  <w:marLeft w:val="0"/>
                  <w:marRight w:val="0"/>
                  <w:marTop w:val="0"/>
                  <w:marBottom w:val="0"/>
                  <w:divBdr>
                    <w:top w:val="none" w:sz="0" w:space="0" w:color="auto"/>
                    <w:left w:val="none" w:sz="0" w:space="0" w:color="auto"/>
                    <w:bottom w:val="none" w:sz="0" w:space="0" w:color="auto"/>
                    <w:right w:val="none" w:sz="0" w:space="0" w:color="auto"/>
                  </w:divBdr>
                  <w:divsChild>
                    <w:div w:id="1280145622">
                      <w:marLeft w:val="0"/>
                      <w:marRight w:val="0"/>
                      <w:marTop w:val="0"/>
                      <w:marBottom w:val="0"/>
                      <w:divBdr>
                        <w:top w:val="none" w:sz="0" w:space="0" w:color="auto"/>
                        <w:left w:val="none" w:sz="0" w:space="0" w:color="auto"/>
                        <w:bottom w:val="none" w:sz="0" w:space="0" w:color="auto"/>
                        <w:right w:val="none" w:sz="0" w:space="0" w:color="auto"/>
                      </w:divBdr>
                    </w:div>
                  </w:divsChild>
                </w:div>
                <w:div w:id="1737245712">
                  <w:marLeft w:val="0"/>
                  <w:marRight w:val="0"/>
                  <w:marTop w:val="0"/>
                  <w:marBottom w:val="0"/>
                  <w:divBdr>
                    <w:top w:val="none" w:sz="0" w:space="0" w:color="auto"/>
                    <w:left w:val="none" w:sz="0" w:space="0" w:color="auto"/>
                    <w:bottom w:val="none" w:sz="0" w:space="0" w:color="auto"/>
                    <w:right w:val="none" w:sz="0" w:space="0" w:color="auto"/>
                  </w:divBdr>
                  <w:divsChild>
                    <w:div w:id="971406124">
                      <w:marLeft w:val="0"/>
                      <w:marRight w:val="0"/>
                      <w:marTop w:val="0"/>
                      <w:marBottom w:val="0"/>
                      <w:divBdr>
                        <w:top w:val="none" w:sz="0" w:space="0" w:color="auto"/>
                        <w:left w:val="none" w:sz="0" w:space="0" w:color="auto"/>
                        <w:bottom w:val="none" w:sz="0" w:space="0" w:color="auto"/>
                        <w:right w:val="none" w:sz="0" w:space="0" w:color="auto"/>
                      </w:divBdr>
                    </w:div>
                  </w:divsChild>
                </w:div>
                <w:div w:id="336463218">
                  <w:marLeft w:val="0"/>
                  <w:marRight w:val="0"/>
                  <w:marTop w:val="0"/>
                  <w:marBottom w:val="0"/>
                  <w:divBdr>
                    <w:top w:val="none" w:sz="0" w:space="0" w:color="auto"/>
                    <w:left w:val="none" w:sz="0" w:space="0" w:color="auto"/>
                    <w:bottom w:val="none" w:sz="0" w:space="0" w:color="auto"/>
                    <w:right w:val="none" w:sz="0" w:space="0" w:color="auto"/>
                  </w:divBdr>
                  <w:divsChild>
                    <w:div w:id="942999026">
                      <w:marLeft w:val="0"/>
                      <w:marRight w:val="0"/>
                      <w:marTop w:val="0"/>
                      <w:marBottom w:val="0"/>
                      <w:divBdr>
                        <w:top w:val="none" w:sz="0" w:space="0" w:color="auto"/>
                        <w:left w:val="none" w:sz="0" w:space="0" w:color="auto"/>
                        <w:bottom w:val="none" w:sz="0" w:space="0" w:color="auto"/>
                        <w:right w:val="none" w:sz="0" w:space="0" w:color="auto"/>
                      </w:divBdr>
                    </w:div>
                  </w:divsChild>
                </w:div>
                <w:div w:id="678314533">
                  <w:marLeft w:val="0"/>
                  <w:marRight w:val="0"/>
                  <w:marTop w:val="0"/>
                  <w:marBottom w:val="0"/>
                  <w:divBdr>
                    <w:top w:val="none" w:sz="0" w:space="0" w:color="auto"/>
                    <w:left w:val="none" w:sz="0" w:space="0" w:color="auto"/>
                    <w:bottom w:val="none" w:sz="0" w:space="0" w:color="auto"/>
                    <w:right w:val="none" w:sz="0" w:space="0" w:color="auto"/>
                  </w:divBdr>
                  <w:divsChild>
                    <w:div w:id="1931114776">
                      <w:marLeft w:val="0"/>
                      <w:marRight w:val="0"/>
                      <w:marTop w:val="0"/>
                      <w:marBottom w:val="0"/>
                      <w:divBdr>
                        <w:top w:val="none" w:sz="0" w:space="0" w:color="auto"/>
                        <w:left w:val="none" w:sz="0" w:space="0" w:color="auto"/>
                        <w:bottom w:val="none" w:sz="0" w:space="0" w:color="auto"/>
                        <w:right w:val="none" w:sz="0" w:space="0" w:color="auto"/>
                      </w:divBdr>
                    </w:div>
                  </w:divsChild>
                </w:div>
                <w:div w:id="1975256564">
                  <w:marLeft w:val="0"/>
                  <w:marRight w:val="0"/>
                  <w:marTop w:val="0"/>
                  <w:marBottom w:val="0"/>
                  <w:divBdr>
                    <w:top w:val="none" w:sz="0" w:space="0" w:color="auto"/>
                    <w:left w:val="none" w:sz="0" w:space="0" w:color="auto"/>
                    <w:bottom w:val="none" w:sz="0" w:space="0" w:color="auto"/>
                    <w:right w:val="none" w:sz="0" w:space="0" w:color="auto"/>
                  </w:divBdr>
                  <w:divsChild>
                    <w:div w:id="509175064">
                      <w:marLeft w:val="0"/>
                      <w:marRight w:val="0"/>
                      <w:marTop w:val="0"/>
                      <w:marBottom w:val="0"/>
                      <w:divBdr>
                        <w:top w:val="none" w:sz="0" w:space="0" w:color="auto"/>
                        <w:left w:val="none" w:sz="0" w:space="0" w:color="auto"/>
                        <w:bottom w:val="none" w:sz="0" w:space="0" w:color="auto"/>
                        <w:right w:val="none" w:sz="0" w:space="0" w:color="auto"/>
                      </w:divBdr>
                    </w:div>
                  </w:divsChild>
                </w:div>
                <w:div w:id="1737361128">
                  <w:marLeft w:val="0"/>
                  <w:marRight w:val="0"/>
                  <w:marTop w:val="0"/>
                  <w:marBottom w:val="0"/>
                  <w:divBdr>
                    <w:top w:val="none" w:sz="0" w:space="0" w:color="auto"/>
                    <w:left w:val="none" w:sz="0" w:space="0" w:color="auto"/>
                    <w:bottom w:val="none" w:sz="0" w:space="0" w:color="auto"/>
                    <w:right w:val="none" w:sz="0" w:space="0" w:color="auto"/>
                  </w:divBdr>
                  <w:divsChild>
                    <w:div w:id="1749887672">
                      <w:marLeft w:val="0"/>
                      <w:marRight w:val="0"/>
                      <w:marTop w:val="0"/>
                      <w:marBottom w:val="0"/>
                      <w:divBdr>
                        <w:top w:val="none" w:sz="0" w:space="0" w:color="auto"/>
                        <w:left w:val="none" w:sz="0" w:space="0" w:color="auto"/>
                        <w:bottom w:val="none" w:sz="0" w:space="0" w:color="auto"/>
                        <w:right w:val="none" w:sz="0" w:space="0" w:color="auto"/>
                      </w:divBdr>
                    </w:div>
                  </w:divsChild>
                </w:div>
                <w:div w:id="1260210709">
                  <w:marLeft w:val="0"/>
                  <w:marRight w:val="0"/>
                  <w:marTop w:val="0"/>
                  <w:marBottom w:val="0"/>
                  <w:divBdr>
                    <w:top w:val="none" w:sz="0" w:space="0" w:color="auto"/>
                    <w:left w:val="none" w:sz="0" w:space="0" w:color="auto"/>
                    <w:bottom w:val="none" w:sz="0" w:space="0" w:color="auto"/>
                    <w:right w:val="none" w:sz="0" w:space="0" w:color="auto"/>
                  </w:divBdr>
                  <w:divsChild>
                    <w:div w:id="247035901">
                      <w:marLeft w:val="0"/>
                      <w:marRight w:val="0"/>
                      <w:marTop w:val="0"/>
                      <w:marBottom w:val="0"/>
                      <w:divBdr>
                        <w:top w:val="none" w:sz="0" w:space="0" w:color="auto"/>
                        <w:left w:val="none" w:sz="0" w:space="0" w:color="auto"/>
                        <w:bottom w:val="none" w:sz="0" w:space="0" w:color="auto"/>
                        <w:right w:val="none" w:sz="0" w:space="0" w:color="auto"/>
                      </w:divBdr>
                    </w:div>
                  </w:divsChild>
                </w:div>
                <w:div w:id="922490835">
                  <w:marLeft w:val="0"/>
                  <w:marRight w:val="0"/>
                  <w:marTop w:val="0"/>
                  <w:marBottom w:val="0"/>
                  <w:divBdr>
                    <w:top w:val="none" w:sz="0" w:space="0" w:color="auto"/>
                    <w:left w:val="none" w:sz="0" w:space="0" w:color="auto"/>
                    <w:bottom w:val="none" w:sz="0" w:space="0" w:color="auto"/>
                    <w:right w:val="none" w:sz="0" w:space="0" w:color="auto"/>
                  </w:divBdr>
                  <w:divsChild>
                    <w:div w:id="800196460">
                      <w:marLeft w:val="0"/>
                      <w:marRight w:val="0"/>
                      <w:marTop w:val="0"/>
                      <w:marBottom w:val="0"/>
                      <w:divBdr>
                        <w:top w:val="none" w:sz="0" w:space="0" w:color="auto"/>
                        <w:left w:val="none" w:sz="0" w:space="0" w:color="auto"/>
                        <w:bottom w:val="none" w:sz="0" w:space="0" w:color="auto"/>
                        <w:right w:val="none" w:sz="0" w:space="0" w:color="auto"/>
                      </w:divBdr>
                    </w:div>
                  </w:divsChild>
                </w:div>
                <w:div w:id="536740564">
                  <w:marLeft w:val="0"/>
                  <w:marRight w:val="0"/>
                  <w:marTop w:val="0"/>
                  <w:marBottom w:val="0"/>
                  <w:divBdr>
                    <w:top w:val="none" w:sz="0" w:space="0" w:color="auto"/>
                    <w:left w:val="none" w:sz="0" w:space="0" w:color="auto"/>
                    <w:bottom w:val="none" w:sz="0" w:space="0" w:color="auto"/>
                    <w:right w:val="none" w:sz="0" w:space="0" w:color="auto"/>
                  </w:divBdr>
                  <w:divsChild>
                    <w:div w:id="2049866925">
                      <w:marLeft w:val="0"/>
                      <w:marRight w:val="0"/>
                      <w:marTop w:val="0"/>
                      <w:marBottom w:val="0"/>
                      <w:divBdr>
                        <w:top w:val="none" w:sz="0" w:space="0" w:color="auto"/>
                        <w:left w:val="none" w:sz="0" w:space="0" w:color="auto"/>
                        <w:bottom w:val="none" w:sz="0" w:space="0" w:color="auto"/>
                        <w:right w:val="none" w:sz="0" w:space="0" w:color="auto"/>
                      </w:divBdr>
                    </w:div>
                  </w:divsChild>
                </w:div>
                <w:div w:id="766928961">
                  <w:marLeft w:val="0"/>
                  <w:marRight w:val="0"/>
                  <w:marTop w:val="0"/>
                  <w:marBottom w:val="0"/>
                  <w:divBdr>
                    <w:top w:val="none" w:sz="0" w:space="0" w:color="auto"/>
                    <w:left w:val="none" w:sz="0" w:space="0" w:color="auto"/>
                    <w:bottom w:val="none" w:sz="0" w:space="0" w:color="auto"/>
                    <w:right w:val="none" w:sz="0" w:space="0" w:color="auto"/>
                  </w:divBdr>
                  <w:divsChild>
                    <w:div w:id="282346589">
                      <w:marLeft w:val="0"/>
                      <w:marRight w:val="0"/>
                      <w:marTop w:val="0"/>
                      <w:marBottom w:val="0"/>
                      <w:divBdr>
                        <w:top w:val="none" w:sz="0" w:space="0" w:color="auto"/>
                        <w:left w:val="none" w:sz="0" w:space="0" w:color="auto"/>
                        <w:bottom w:val="none" w:sz="0" w:space="0" w:color="auto"/>
                        <w:right w:val="none" w:sz="0" w:space="0" w:color="auto"/>
                      </w:divBdr>
                    </w:div>
                  </w:divsChild>
                </w:div>
                <w:div w:id="2027706692">
                  <w:marLeft w:val="0"/>
                  <w:marRight w:val="0"/>
                  <w:marTop w:val="0"/>
                  <w:marBottom w:val="0"/>
                  <w:divBdr>
                    <w:top w:val="none" w:sz="0" w:space="0" w:color="auto"/>
                    <w:left w:val="none" w:sz="0" w:space="0" w:color="auto"/>
                    <w:bottom w:val="none" w:sz="0" w:space="0" w:color="auto"/>
                    <w:right w:val="none" w:sz="0" w:space="0" w:color="auto"/>
                  </w:divBdr>
                  <w:divsChild>
                    <w:div w:id="903761999">
                      <w:marLeft w:val="0"/>
                      <w:marRight w:val="0"/>
                      <w:marTop w:val="0"/>
                      <w:marBottom w:val="0"/>
                      <w:divBdr>
                        <w:top w:val="none" w:sz="0" w:space="0" w:color="auto"/>
                        <w:left w:val="none" w:sz="0" w:space="0" w:color="auto"/>
                        <w:bottom w:val="none" w:sz="0" w:space="0" w:color="auto"/>
                        <w:right w:val="none" w:sz="0" w:space="0" w:color="auto"/>
                      </w:divBdr>
                    </w:div>
                  </w:divsChild>
                </w:div>
                <w:div w:id="315653136">
                  <w:marLeft w:val="0"/>
                  <w:marRight w:val="0"/>
                  <w:marTop w:val="0"/>
                  <w:marBottom w:val="0"/>
                  <w:divBdr>
                    <w:top w:val="none" w:sz="0" w:space="0" w:color="auto"/>
                    <w:left w:val="none" w:sz="0" w:space="0" w:color="auto"/>
                    <w:bottom w:val="none" w:sz="0" w:space="0" w:color="auto"/>
                    <w:right w:val="none" w:sz="0" w:space="0" w:color="auto"/>
                  </w:divBdr>
                  <w:divsChild>
                    <w:div w:id="964851100">
                      <w:marLeft w:val="0"/>
                      <w:marRight w:val="0"/>
                      <w:marTop w:val="0"/>
                      <w:marBottom w:val="0"/>
                      <w:divBdr>
                        <w:top w:val="none" w:sz="0" w:space="0" w:color="auto"/>
                        <w:left w:val="none" w:sz="0" w:space="0" w:color="auto"/>
                        <w:bottom w:val="none" w:sz="0" w:space="0" w:color="auto"/>
                        <w:right w:val="none" w:sz="0" w:space="0" w:color="auto"/>
                      </w:divBdr>
                    </w:div>
                  </w:divsChild>
                </w:div>
                <w:div w:id="676349309">
                  <w:marLeft w:val="0"/>
                  <w:marRight w:val="0"/>
                  <w:marTop w:val="0"/>
                  <w:marBottom w:val="0"/>
                  <w:divBdr>
                    <w:top w:val="none" w:sz="0" w:space="0" w:color="auto"/>
                    <w:left w:val="none" w:sz="0" w:space="0" w:color="auto"/>
                    <w:bottom w:val="none" w:sz="0" w:space="0" w:color="auto"/>
                    <w:right w:val="none" w:sz="0" w:space="0" w:color="auto"/>
                  </w:divBdr>
                  <w:divsChild>
                    <w:div w:id="476337005">
                      <w:marLeft w:val="0"/>
                      <w:marRight w:val="0"/>
                      <w:marTop w:val="0"/>
                      <w:marBottom w:val="0"/>
                      <w:divBdr>
                        <w:top w:val="none" w:sz="0" w:space="0" w:color="auto"/>
                        <w:left w:val="none" w:sz="0" w:space="0" w:color="auto"/>
                        <w:bottom w:val="none" w:sz="0" w:space="0" w:color="auto"/>
                        <w:right w:val="none" w:sz="0" w:space="0" w:color="auto"/>
                      </w:divBdr>
                    </w:div>
                  </w:divsChild>
                </w:div>
                <w:div w:id="500587304">
                  <w:marLeft w:val="0"/>
                  <w:marRight w:val="0"/>
                  <w:marTop w:val="0"/>
                  <w:marBottom w:val="0"/>
                  <w:divBdr>
                    <w:top w:val="none" w:sz="0" w:space="0" w:color="auto"/>
                    <w:left w:val="none" w:sz="0" w:space="0" w:color="auto"/>
                    <w:bottom w:val="none" w:sz="0" w:space="0" w:color="auto"/>
                    <w:right w:val="none" w:sz="0" w:space="0" w:color="auto"/>
                  </w:divBdr>
                  <w:divsChild>
                    <w:div w:id="1710185105">
                      <w:marLeft w:val="0"/>
                      <w:marRight w:val="0"/>
                      <w:marTop w:val="0"/>
                      <w:marBottom w:val="0"/>
                      <w:divBdr>
                        <w:top w:val="none" w:sz="0" w:space="0" w:color="auto"/>
                        <w:left w:val="none" w:sz="0" w:space="0" w:color="auto"/>
                        <w:bottom w:val="none" w:sz="0" w:space="0" w:color="auto"/>
                        <w:right w:val="none" w:sz="0" w:space="0" w:color="auto"/>
                      </w:divBdr>
                    </w:div>
                  </w:divsChild>
                </w:div>
                <w:div w:id="1313874490">
                  <w:marLeft w:val="0"/>
                  <w:marRight w:val="0"/>
                  <w:marTop w:val="0"/>
                  <w:marBottom w:val="0"/>
                  <w:divBdr>
                    <w:top w:val="none" w:sz="0" w:space="0" w:color="auto"/>
                    <w:left w:val="none" w:sz="0" w:space="0" w:color="auto"/>
                    <w:bottom w:val="none" w:sz="0" w:space="0" w:color="auto"/>
                    <w:right w:val="none" w:sz="0" w:space="0" w:color="auto"/>
                  </w:divBdr>
                  <w:divsChild>
                    <w:div w:id="953318918">
                      <w:marLeft w:val="0"/>
                      <w:marRight w:val="0"/>
                      <w:marTop w:val="0"/>
                      <w:marBottom w:val="0"/>
                      <w:divBdr>
                        <w:top w:val="none" w:sz="0" w:space="0" w:color="auto"/>
                        <w:left w:val="none" w:sz="0" w:space="0" w:color="auto"/>
                        <w:bottom w:val="none" w:sz="0" w:space="0" w:color="auto"/>
                        <w:right w:val="none" w:sz="0" w:space="0" w:color="auto"/>
                      </w:divBdr>
                    </w:div>
                  </w:divsChild>
                </w:div>
                <w:div w:id="1198274677">
                  <w:marLeft w:val="0"/>
                  <w:marRight w:val="0"/>
                  <w:marTop w:val="0"/>
                  <w:marBottom w:val="0"/>
                  <w:divBdr>
                    <w:top w:val="none" w:sz="0" w:space="0" w:color="auto"/>
                    <w:left w:val="none" w:sz="0" w:space="0" w:color="auto"/>
                    <w:bottom w:val="none" w:sz="0" w:space="0" w:color="auto"/>
                    <w:right w:val="none" w:sz="0" w:space="0" w:color="auto"/>
                  </w:divBdr>
                  <w:divsChild>
                    <w:div w:id="745301494">
                      <w:marLeft w:val="0"/>
                      <w:marRight w:val="0"/>
                      <w:marTop w:val="0"/>
                      <w:marBottom w:val="0"/>
                      <w:divBdr>
                        <w:top w:val="none" w:sz="0" w:space="0" w:color="auto"/>
                        <w:left w:val="none" w:sz="0" w:space="0" w:color="auto"/>
                        <w:bottom w:val="none" w:sz="0" w:space="0" w:color="auto"/>
                        <w:right w:val="none" w:sz="0" w:space="0" w:color="auto"/>
                      </w:divBdr>
                    </w:div>
                  </w:divsChild>
                </w:div>
                <w:div w:id="620065066">
                  <w:marLeft w:val="0"/>
                  <w:marRight w:val="0"/>
                  <w:marTop w:val="0"/>
                  <w:marBottom w:val="0"/>
                  <w:divBdr>
                    <w:top w:val="none" w:sz="0" w:space="0" w:color="auto"/>
                    <w:left w:val="none" w:sz="0" w:space="0" w:color="auto"/>
                    <w:bottom w:val="none" w:sz="0" w:space="0" w:color="auto"/>
                    <w:right w:val="none" w:sz="0" w:space="0" w:color="auto"/>
                  </w:divBdr>
                  <w:divsChild>
                    <w:div w:id="2095660888">
                      <w:marLeft w:val="0"/>
                      <w:marRight w:val="0"/>
                      <w:marTop w:val="0"/>
                      <w:marBottom w:val="0"/>
                      <w:divBdr>
                        <w:top w:val="none" w:sz="0" w:space="0" w:color="auto"/>
                        <w:left w:val="none" w:sz="0" w:space="0" w:color="auto"/>
                        <w:bottom w:val="none" w:sz="0" w:space="0" w:color="auto"/>
                        <w:right w:val="none" w:sz="0" w:space="0" w:color="auto"/>
                      </w:divBdr>
                    </w:div>
                  </w:divsChild>
                </w:div>
                <w:div w:id="114645950">
                  <w:marLeft w:val="0"/>
                  <w:marRight w:val="0"/>
                  <w:marTop w:val="0"/>
                  <w:marBottom w:val="0"/>
                  <w:divBdr>
                    <w:top w:val="none" w:sz="0" w:space="0" w:color="auto"/>
                    <w:left w:val="none" w:sz="0" w:space="0" w:color="auto"/>
                    <w:bottom w:val="none" w:sz="0" w:space="0" w:color="auto"/>
                    <w:right w:val="none" w:sz="0" w:space="0" w:color="auto"/>
                  </w:divBdr>
                  <w:divsChild>
                    <w:div w:id="2045321095">
                      <w:marLeft w:val="0"/>
                      <w:marRight w:val="0"/>
                      <w:marTop w:val="0"/>
                      <w:marBottom w:val="0"/>
                      <w:divBdr>
                        <w:top w:val="none" w:sz="0" w:space="0" w:color="auto"/>
                        <w:left w:val="none" w:sz="0" w:space="0" w:color="auto"/>
                        <w:bottom w:val="none" w:sz="0" w:space="0" w:color="auto"/>
                        <w:right w:val="none" w:sz="0" w:space="0" w:color="auto"/>
                      </w:divBdr>
                    </w:div>
                  </w:divsChild>
                </w:div>
                <w:div w:id="976453007">
                  <w:marLeft w:val="0"/>
                  <w:marRight w:val="0"/>
                  <w:marTop w:val="0"/>
                  <w:marBottom w:val="0"/>
                  <w:divBdr>
                    <w:top w:val="none" w:sz="0" w:space="0" w:color="auto"/>
                    <w:left w:val="none" w:sz="0" w:space="0" w:color="auto"/>
                    <w:bottom w:val="none" w:sz="0" w:space="0" w:color="auto"/>
                    <w:right w:val="none" w:sz="0" w:space="0" w:color="auto"/>
                  </w:divBdr>
                  <w:divsChild>
                    <w:div w:id="828014279">
                      <w:marLeft w:val="0"/>
                      <w:marRight w:val="0"/>
                      <w:marTop w:val="0"/>
                      <w:marBottom w:val="0"/>
                      <w:divBdr>
                        <w:top w:val="none" w:sz="0" w:space="0" w:color="auto"/>
                        <w:left w:val="none" w:sz="0" w:space="0" w:color="auto"/>
                        <w:bottom w:val="none" w:sz="0" w:space="0" w:color="auto"/>
                        <w:right w:val="none" w:sz="0" w:space="0" w:color="auto"/>
                      </w:divBdr>
                    </w:div>
                  </w:divsChild>
                </w:div>
                <w:div w:id="718938660">
                  <w:marLeft w:val="0"/>
                  <w:marRight w:val="0"/>
                  <w:marTop w:val="0"/>
                  <w:marBottom w:val="0"/>
                  <w:divBdr>
                    <w:top w:val="none" w:sz="0" w:space="0" w:color="auto"/>
                    <w:left w:val="none" w:sz="0" w:space="0" w:color="auto"/>
                    <w:bottom w:val="none" w:sz="0" w:space="0" w:color="auto"/>
                    <w:right w:val="none" w:sz="0" w:space="0" w:color="auto"/>
                  </w:divBdr>
                  <w:divsChild>
                    <w:div w:id="95055687">
                      <w:marLeft w:val="0"/>
                      <w:marRight w:val="0"/>
                      <w:marTop w:val="0"/>
                      <w:marBottom w:val="0"/>
                      <w:divBdr>
                        <w:top w:val="none" w:sz="0" w:space="0" w:color="auto"/>
                        <w:left w:val="none" w:sz="0" w:space="0" w:color="auto"/>
                        <w:bottom w:val="none" w:sz="0" w:space="0" w:color="auto"/>
                        <w:right w:val="none" w:sz="0" w:space="0" w:color="auto"/>
                      </w:divBdr>
                    </w:div>
                  </w:divsChild>
                </w:div>
                <w:div w:id="1394622264">
                  <w:marLeft w:val="0"/>
                  <w:marRight w:val="0"/>
                  <w:marTop w:val="0"/>
                  <w:marBottom w:val="0"/>
                  <w:divBdr>
                    <w:top w:val="none" w:sz="0" w:space="0" w:color="auto"/>
                    <w:left w:val="none" w:sz="0" w:space="0" w:color="auto"/>
                    <w:bottom w:val="none" w:sz="0" w:space="0" w:color="auto"/>
                    <w:right w:val="none" w:sz="0" w:space="0" w:color="auto"/>
                  </w:divBdr>
                  <w:divsChild>
                    <w:div w:id="1673871393">
                      <w:marLeft w:val="0"/>
                      <w:marRight w:val="0"/>
                      <w:marTop w:val="0"/>
                      <w:marBottom w:val="0"/>
                      <w:divBdr>
                        <w:top w:val="none" w:sz="0" w:space="0" w:color="auto"/>
                        <w:left w:val="none" w:sz="0" w:space="0" w:color="auto"/>
                        <w:bottom w:val="none" w:sz="0" w:space="0" w:color="auto"/>
                        <w:right w:val="none" w:sz="0" w:space="0" w:color="auto"/>
                      </w:divBdr>
                    </w:div>
                  </w:divsChild>
                </w:div>
                <w:div w:id="473370371">
                  <w:marLeft w:val="0"/>
                  <w:marRight w:val="0"/>
                  <w:marTop w:val="0"/>
                  <w:marBottom w:val="0"/>
                  <w:divBdr>
                    <w:top w:val="none" w:sz="0" w:space="0" w:color="auto"/>
                    <w:left w:val="none" w:sz="0" w:space="0" w:color="auto"/>
                    <w:bottom w:val="none" w:sz="0" w:space="0" w:color="auto"/>
                    <w:right w:val="none" w:sz="0" w:space="0" w:color="auto"/>
                  </w:divBdr>
                  <w:divsChild>
                    <w:div w:id="1752508079">
                      <w:marLeft w:val="0"/>
                      <w:marRight w:val="0"/>
                      <w:marTop w:val="0"/>
                      <w:marBottom w:val="0"/>
                      <w:divBdr>
                        <w:top w:val="none" w:sz="0" w:space="0" w:color="auto"/>
                        <w:left w:val="none" w:sz="0" w:space="0" w:color="auto"/>
                        <w:bottom w:val="none" w:sz="0" w:space="0" w:color="auto"/>
                        <w:right w:val="none" w:sz="0" w:space="0" w:color="auto"/>
                      </w:divBdr>
                    </w:div>
                  </w:divsChild>
                </w:div>
                <w:div w:id="10684673">
                  <w:marLeft w:val="0"/>
                  <w:marRight w:val="0"/>
                  <w:marTop w:val="0"/>
                  <w:marBottom w:val="0"/>
                  <w:divBdr>
                    <w:top w:val="none" w:sz="0" w:space="0" w:color="auto"/>
                    <w:left w:val="none" w:sz="0" w:space="0" w:color="auto"/>
                    <w:bottom w:val="none" w:sz="0" w:space="0" w:color="auto"/>
                    <w:right w:val="none" w:sz="0" w:space="0" w:color="auto"/>
                  </w:divBdr>
                  <w:divsChild>
                    <w:div w:id="2100367488">
                      <w:marLeft w:val="0"/>
                      <w:marRight w:val="0"/>
                      <w:marTop w:val="0"/>
                      <w:marBottom w:val="0"/>
                      <w:divBdr>
                        <w:top w:val="none" w:sz="0" w:space="0" w:color="auto"/>
                        <w:left w:val="none" w:sz="0" w:space="0" w:color="auto"/>
                        <w:bottom w:val="none" w:sz="0" w:space="0" w:color="auto"/>
                        <w:right w:val="none" w:sz="0" w:space="0" w:color="auto"/>
                      </w:divBdr>
                    </w:div>
                  </w:divsChild>
                </w:div>
                <w:div w:id="1658223560">
                  <w:marLeft w:val="0"/>
                  <w:marRight w:val="0"/>
                  <w:marTop w:val="0"/>
                  <w:marBottom w:val="0"/>
                  <w:divBdr>
                    <w:top w:val="none" w:sz="0" w:space="0" w:color="auto"/>
                    <w:left w:val="none" w:sz="0" w:space="0" w:color="auto"/>
                    <w:bottom w:val="none" w:sz="0" w:space="0" w:color="auto"/>
                    <w:right w:val="none" w:sz="0" w:space="0" w:color="auto"/>
                  </w:divBdr>
                  <w:divsChild>
                    <w:div w:id="2079859684">
                      <w:marLeft w:val="0"/>
                      <w:marRight w:val="0"/>
                      <w:marTop w:val="0"/>
                      <w:marBottom w:val="0"/>
                      <w:divBdr>
                        <w:top w:val="none" w:sz="0" w:space="0" w:color="auto"/>
                        <w:left w:val="none" w:sz="0" w:space="0" w:color="auto"/>
                        <w:bottom w:val="none" w:sz="0" w:space="0" w:color="auto"/>
                        <w:right w:val="none" w:sz="0" w:space="0" w:color="auto"/>
                      </w:divBdr>
                    </w:div>
                  </w:divsChild>
                </w:div>
                <w:div w:id="1344551485">
                  <w:marLeft w:val="0"/>
                  <w:marRight w:val="0"/>
                  <w:marTop w:val="0"/>
                  <w:marBottom w:val="0"/>
                  <w:divBdr>
                    <w:top w:val="none" w:sz="0" w:space="0" w:color="auto"/>
                    <w:left w:val="none" w:sz="0" w:space="0" w:color="auto"/>
                    <w:bottom w:val="none" w:sz="0" w:space="0" w:color="auto"/>
                    <w:right w:val="none" w:sz="0" w:space="0" w:color="auto"/>
                  </w:divBdr>
                  <w:divsChild>
                    <w:div w:id="1241141689">
                      <w:marLeft w:val="0"/>
                      <w:marRight w:val="0"/>
                      <w:marTop w:val="0"/>
                      <w:marBottom w:val="0"/>
                      <w:divBdr>
                        <w:top w:val="none" w:sz="0" w:space="0" w:color="auto"/>
                        <w:left w:val="none" w:sz="0" w:space="0" w:color="auto"/>
                        <w:bottom w:val="none" w:sz="0" w:space="0" w:color="auto"/>
                        <w:right w:val="none" w:sz="0" w:space="0" w:color="auto"/>
                      </w:divBdr>
                    </w:div>
                  </w:divsChild>
                </w:div>
                <w:div w:id="942420206">
                  <w:marLeft w:val="0"/>
                  <w:marRight w:val="0"/>
                  <w:marTop w:val="0"/>
                  <w:marBottom w:val="0"/>
                  <w:divBdr>
                    <w:top w:val="none" w:sz="0" w:space="0" w:color="auto"/>
                    <w:left w:val="none" w:sz="0" w:space="0" w:color="auto"/>
                    <w:bottom w:val="none" w:sz="0" w:space="0" w:color="auto"/>
                    <w:right w:val="none" w:sz="0" w:space="0" w:color="auto"/>
                  </w:divBdr>
                  <w:divsChild>
                    <w:div w:id="1556240238">
                      <w:marLeft w:val="0"/>
                      <w:marRight w:val="0"/>
                      <w:marTop w:val="0"/>
                      <w:marBottom w:val="0"/>
                      <w:divBdr>
                        <w:top w:val="none" w:sz="0" w:space="0" w:color="auto"/>
                        <w:left w:val="none" w:sz="0" w:space="0" w:color="auto"/>
                        <w:bottom w:val="none" w:sz="0" w:space="0" w:color="auto"/>
                        <w:right w:val="none" w:sz="0" w:space="0" w:color="auto"/>
                      </w:divBdr>
                    </w:div>
                  </w:divsChild>
                </w:div>
                <w:div w:id="606814755">
                  <w:marLeft w:val="0"/>
                  <w:marRight w:val="0"/>
                  <w:marTop w:val="0"/>
                  <w:marBottom w:val="0"/>
                  <w:divBdr>
                    <w:top w:val="none" w:sz="0" w:space="0" w:color="auto"/>
                    <w:left w:val="none" w:sz="0" w:space="0" w:color="auto"/>
                    <w:bottom w:val="none" w:sz="0" w:space="0" w:color="auto"/>
                    <w:right w:val="none" w:sz="0" w:space="0" w:color="auto"/>
                  </w:divBdr>
                  <w:divsChild>
                    <w:div w:id="986782593">
                      <w:marLeft w:val="0"/>
                      <w:marRight w:val="0"/>
                      <w:marTop w:val="0"/>
                      <w:marBottom w:val="0"/>
                      <w:divBdr>
                        <w:top w:val="none" w:sz="0" w:space="0" w:color="auto"/>
                        <w:left w:val="none" w:sz="0" w:space="0" w:color="auto"/>
                        <w:bottom w:val="none" w:sz="0" w:space="0" w:color="auto"/>
                        <w:right w:val="none" w:sz="0" w:space="0" w:color="auto"/>
                      </w:divBdr>
                    </w:div>
                  </w:divsChild>
                </w:div>
                <w:div w:id="895434114">
                  <w:marLeft w:val="0"/>
                  <w:marRight w:val="0"/>
                  <w:marTop w:val="0"/>
                  <w:marBottom w:val="0"/>
                  <w:divBdr>
                    <w:top w:val="none" w:sz="0" w:space="0" w:color="auto"/>
                    <w:left w:val="none" w:sz="0" w:space="0" w:color="auto"/>
                    <w:bottom w:val="none" w:sz="0" w:space="0" w:color="auto"/>
                    <w:right w:val="none" w:sz="0" w:space="0" w:color="auto"/>
                  </w:divBdr>
                  <w:divsChild>
                    <w:div w:id="1162164563">
                      <w:marLeft w:val="0"/>
                      <w:marRight w:val="0"/>
                      <w:marTop w:val="0"/>
                      <w:marBottom w:val="0"/>
                      <w:divBdr>
                        <w:top w:val="none" w:sz="0" w:space="0" w:color="auto"/>
                        <w:left w:val="none" w:sz="0" w:space="0" w:color="auto"/>
                        <w:bottom w:val="none" w:sz="0" w:space="0" w:color="auto"/>
                        <w:right w:val="none" w:sz="0" w:space="0" w:color="auto"/>
                      </w:divBdr>
                    </w:div>
                  </w:divsChild>
                </w:div>
                <w:div w:id="816266330">
                  <w:marLeft w:val="0"/>
                  <w:marRight w:val="0"/>
                  <w:marTop w:val="0"/>
                  <w:marBottom w:val="0"/>
                  <w:divBdr>
                    <w:top w:val="none" w:sz="0" w:space="0" w:color="auto"/>
                    <w:left w:val="none" w:sz="0" w:space="0" w:color="auto"/>
                    <w:bottom w:val="none" w:sz="0" w:space="0" w:color="auto"/>
                    <w:right w:val="none" w:sz="0" w:space="0" w:color="auto"/>
                  </w:divBdr>
                  <w:divsChild>
                    <w:div w:id="1229341158">
                      <w:marLeft w:val="0"/>
                      <w:marRight w:val="0"/>
                      <w:marTop w:val="0"/>
                      <w:marBottom w:val="0"/>
                      <w:divBdr>
                        <w:top w:val="none" w:sz="0" w:space="0" w:color="auto"/>
                        <w:left w:val="none" w:sz="0" w:space="0" w:color="auto"/>
                        <w:bottom w:val="none" w:sz="0" w:space="0" w:color="auto"/>
                        <w:right w:val="none" w:sz="0" w:space="0" w:color="auto"/>
                      </w:divBdr>
                    </w:div>
                  </w:divsChild>
                </w:div>
                <w:div w:id="1457332887">
                  <w:marLeft w:val="0"/>
                  <w:marRight w:val="0"/>
                  <w:marTop w:val="0"/>
                  <w:marBottom w:val="0"/>
                  <w:divBdr>
                    <w:top w:val="none" w:sz="0" w:space="0" w:color="auto"/>
                    <w:left w:val="none" w:sz="0" w:space="0" w:color="auto"/>
                    <w:bottom w:val="none" w:sz="0" w:space="0" w:color="auto"/>
                    <w:right w:val="none" w:sz="0" w:space="0" w:color="auto"/>
                  </w:divBdr>
                  <w:divsChild>
                    <w:div w:id="1514493203">
                      <w:marLeft w:val="0"/>
                      <w:marRight w:val="0"/>
                      <w:marTop w:val="0"/>
                      <w:marBottom w:val="0"/>
                      <w:divBdr>
                        <w:top w:val="none" w:sz="0" w:space="0" w:color="auto"/>
                        <w:left w:val="none" w:sz="0" w:space="0" w:color="auto"/>
                        <w:bottom w:val="none" w:sz="0" w:space="0" w:color="auto"/>
                        <w:right w:val="none" w:sz="0" w:space="0" w:color="auto"/>
                      </w:divBdr>
                    </w:div>
                  </w:divsChild>
                </w:div>
                <w:div w:id="496073373">
                  <w:marLeft w:val="0"/>
                  <w:marRight w:val="0"/>
                  <w:marTop w:val="0"/>
                  <w:marBottom w:val="0"/>
                  <w:divBdr>
                    <w:top w:val="none" w:sz="0" w:space="0" w:color="auto"/>
                    <w:left w:val="none" w:sz="0" w:space="0" w:color="auto"/>
                    <w:bottom w:val="none" w:sz="0" w:space="0" w:color="auto"/>
                    <w:right w:val="none" w:sz="0" w:space="0" w:color="auto"/>
                  </w:divBdr>
                  <w:divsChild>
                    <w:div w:id="226034015">
                      <w:marLeft w:val="0"/>
                      <w:marRight w:val="0"/>
                      <w:marTop w:val="0"/>
                      <w:marBottom w:val="0"/>
                      <w:divBdr>
                        <w:top w:val="none" w:sz="0" w:space="0" w:color="auto"/>
                        <w:left w:val="none" w:sz="0" w:space="0" w:color="auto"/>
                        <w:bottom w:val="none" w:sz="0" w:space="0" w:color="auto"/>
                        <w:right w:val="none" w:sz="0" w:space="0" w:color="auto"/>
                      </w:divBdr>
                    </w:div>
                  </w:divsChild>
                </w:div>
                <w:div w:id="373240186">
                  <w:marLeft w:val="0"/>
                  <w:marRight w:val="0"/>
                  <w:marTop w:val="0"/>
                  <w:marBottom w:val="0"/>
                  <w:divBdr>
                    <w:top w:val="none" w:sz="0" w:space="0" w:color="auto"/>
                    <w:left w:val="none" w:sz="0" w:space="0" w:color="auto"/>
                    <w:bottom w:val="none" w:sz="0" w:space="0" w:color="auto"/>
                    <w:right w:val="none" w:sz="0" w:space="0" w:color="auto"/>
                  </w:divBdr>
                  <w:divsChild>
                    <w:div w:id="390620264">
                      <w:marLeft w:val="0"/>
                      <w:marRight w:val="0"/>
                      <w:marTop w:val="0"/>
                      <w:marBottom w:val="0"/>
                      <w:divBdr>
                        <w:top w:val="none" w:sz="0" w:space="0" w:color="auto"/>
                        <w:left w:val="none" w:sz="0" w:space="0" w:color="auto"/>
                        <w:bottom w:val="none" w:sz="0" w:space="0" w:color="auto"/>
                        <w:right w:val="none" w:sz="0" w:space="0" w:color="auto"/>
                      </w:divBdr>
                    </w:div>
                  </w:divsChild>
                </w:div>
                <w:div w:id="1326938186">
                  <w:marLeft w:val="0"/>
                  <w:marRight w:val="0"/>
                  <w:marTop w:val="0"/>
                  <w:marBottom w:val="0"/>
                  <w:divBdr>
                    <w:top w:val="none" w:sz="0" w:space="0" w:color="auto"/>
                    <w:left w:val="none" w:sz="0" w:space="0" w:color="auto"/>
                    <w:bottom w:val="none" w:sz="0" w:space="0" w:color="auto"/>
                    <w:right w:val="none" w:sz="0" w:space="0" w:color="auto"/>
                  </w:divBdr>
                  <w:divsChild>
                    <w:div w:id="793405172">
                      <w:marLeft w:val="0"/>
                      <w:marRight w:val="0"/>
                      <w:marTop w:val="0"/>
                      <w:marBottom w:val="0"/>
                      <w:divBdr>
                        <w:top w:val="none" w:sz="0" w:space="0" w:color="auto"/>
                        <w:left w:val="none" w:sz="0" w:space="0" w:color="auto"/>
                        <w:bottom w:val="none" w:sz="0" w:space="0" w:color="auto"/>
                        <w:right w:val="none" w:sz="0" w:space="0" w:color="auto"/>
                      </w:divBdr>
                    </w:div>
                  </w:divsChild>
                </w:div>
                <w:div w:id="610939641">
                  <w:marLeft w:val="0"/>
                  <w:marRight w:val="0"/>
                  <w:marTop w:val="0"/>
                  <w:marBottom w:val="0"/>
                  <w:divBdr>
                    <w:top w:val="none" w:sz="0" w:space="0" w:color="auto"/>
                    <w:left w:val="none" w:sz="0" w:space="0" w:color="auto"/>
                    <w:bottom w:val="none" w:sz="0" w:space="0" w:color="auto"/>
                    <w:right w:val="none" w:sz="0" w:space="0" w:color="auto"/>
                  </w:divBdr>
                  <w:divsChild>
                    <w:div w:id="1382753106">
                      <w:marLeft w:val="0"/>
                      <w:marRight w:val="0"/>
                      <w:marTop w:val="0"/>
                      <w:marBottom w:val="0"/>
                      <w:divBdr>
                        <w:top w:val="none" w:sz="0" w:space="0" w:color="auto"/>
                        <w:left w:val="none" w:sz="0" w:space="0" w:color="auto"/>
                        <w:bottom w:val="none" w:sz="0" w:space="0" w:color="auto"/>
                        <w:right w:val="none" w:sz="0" w:space="0" w:color="auto"/>
                      </w:divBdr>
                    </w:div>
                  </w:divsChild>
                </w:div>
                <w:div w:id="1547836435">
                  <w:marLeft w:val="0"/>
                  <w:marRight w:val="0"/>
                  <w:marTop w:val="0"/>
                  <w:marBottom w:val="0"/>
                  <w:divBdr>
                    <w:top w:val="none" w:sz="0" w:space="0" w:color="auto"/>
                    <w:left w:val="none" w:sz="0" w:space="0" w:color="auto"/>
                    <w:bottom w:val="none" w:sz="0" w:space="0" w:color="auto"/>
                    <w:right w:val="none" w:sz="0" w:space="0" w:color="auto"/>
                  </w:divBdr>
                  <w:divsChild>
                    <w:div w:id="473301271">
                      <w:marLeft w:val="0"/>
                      <w:marRight w:val="0"/>
                      <w:marTop w:val="0"/>
                      <w:marBottom w:val="0"/>
                      <w:divBdr>
                        <w:top w:val="none" w:sz="0" w:space="0" w:color="auto"/>
                        <w:left w:val="none" w:sz="0" w:space="0" w:color="auto"/>
                        <w:bottom w:val="none" w:sz="0" w:space="0" w:color="auto"/>
                        <w:right w:val="none" w:sz="0" w:space="0" w:color="auto"/>
                      </w:divBdr>
                    </w:div>
                  </w:divsChild>
                </w:div>
                <w:div w:id="1547989785">
                  <w:marLeft w:val="0"/>
                  <w:marRight w:val="0"/>
                  <w:marTop w:val="0"/>
                  <w:marBottom w:val="0"/>
                  <w:divBdr>
                    <w:top w:val="none" w:sz="0" w:space="0" w:color="auto"/>
                    <w:left w:val="none" w:sz="0" w:space="0" w:color="auto"/>
                    <w:bottom w:val="none" w:sz="0" w:space="0" w:color="auto"/>
                    <w:right w:val="none" w:sz="0" w:space="0" w:color="auto"/>
                  </w:divBdr>
                  <w:divsChild>
                    <w:div w:id="591553175">
                      <w:marLeft w:val="0"/>
                      <w:marRight w:val="0"/>
                      <w:marTop w:val="0"/>
                      <w:marBottom w:val="0"/>
                      <w:divBdr>
                        <w:top w:val="none" w:sz="0" w:space="0" w:color="auto"/>
                        <w:left w:val="none" w:sz="0" w:space="0" w:color="auto"/>
                        <w:bottom w:val="none" w:sz="0" w:space="0" w:color="auto"/>
                        <w:right w:val="none" w:sz="0" w:space="0" w:color="auto"/>
                      </w:divBdr>
                    </w:div>
                  </w:divsChild>
                </w:div>
                <w:div w:id="405348048">
                  <w:marLeft w:val="0"/>
                  <w:marRight w:val="0"/>
                  <w:marTop w:val="0"/>
                  <w:marBottom w:val="0"/>
                  <w:divBdr>
                    <w:top w:val="none" w:sz="0" w:space="0" w:color="auto"/>
                    <w:left w:val="none" w:sz="0" w:space="0" w:color="auto"/>
                    <w:bottom w:val="none" w:sz="0" w:space="0" w:color="auto"/>
                    <w:right w:val="none" w:sz="0" w:space="0" w:color="auto"/>
                  </w:divBdr>
                  <w:divsChild>
                    <w:div w:id="892153386">
                      <w:marLeft w:val="0"/>
                      <w:marRight w:val="0"/>
                      <w:marTop w:val="0"/>
                      <w:marBottom w:val="0"/>
                      <w:divBdr>
                        <w:top w:val="none" w:sz="0" w:space="0" w:color="auto"/>
                        <w:left w:val="none" w:sz="0" w:space="0" w:color="auto"/>
                        <w:bottom w:val="none" w:sz="0" w:space="0" w:color="auto"/>
                        <w:right w:val="none" w:sz="0" w:space="0" w:color="auto"/>
                      </w:divBdr>
                    </w:div>
                  </w:divsChild>
                </w:div>
                <w:div w:id="887454933">
                  <w:marLeft w:val="0"/>
                  <w:marRight w:val="0"/>
                  <w:marTop w:val="0"/>
                  <w:marBottom w:val="0"/>
                  <w:divBdr>
                    <w:top w:val="none" w:sz="0" w:space="0" w:color="auto"/>
                    <w:left w:val="none" w:sz="0" w:space="0" w:color="auto"/>
                    <w:bottom w:val="none" w:sz="0" w:space="0" w:color="auto"/>
                    <w:right w:val="none" w:sz="0" w:space="0" w:color="auto"/>
                  </w:divBdr>
                  <w:divsChild>
                    <w:div w:id="263421502">
                      <w:marLeft w:val="0"/>
                      <w:marRight w:val="0"/>
                      <w:marTop w:val="0"/>
                      <w:marBottom w:val="0"/>
                      <w:divBdr>
                        <w:top w:val="none" w:sz="0" w:space="0" w:color="auto"/>
                        <w:left w:val="none" w:sz="0" w:space="0" w:color="auto"/>
                        <w:bottom w:val="none" w:sz="0" w:space="0" w:color="auto"/>
                        <w:right w:val="none" w:sz="0" w:space="0" w:color="auto"/>
                      </w:divBdr>
                    </w:div>
                  </w:divsChild>
                </w:div>
                <w:div w:id="1330600475">
                  <w:marLeft w:val="0"/>
                  <w:marRight w:val="0"/>
                  <w:marTop w:val="0"/>
                  <w:marBottom w:val="0"/>
                  <w:divBdr>
                    <w:top w:val="none" w:sz="0" w:space="0" w:color="auto"/>
                    <w:left w:val="none" w:sz="0" w:space="0" w:color="auto"/>
                    <w:bottom w:val="none" w:sz="0" w:space="0" w:color="auto"/>
                    <w:right w:val="none" w:sz="0" w:space="0" w:color="auto"/>
                  </w:divBdr>
                  <w:divsChild>
                    <w:div w:id="474494208">
                      <w:marLeft w:val="0"/>
                      <w:marRight w:val="0"/>
                      <w:marTop w:val="0"/>
                      <w:marBottom w:val="0"/>
                      <w:divBdr>
                        <w:top w:val="none" w:sz="0" w:space="0" w:color="auto"/>
                        <w:left w:val="none" w:sz="0" w:space="0" w:color="auto"/>
                        <w:bottom w:val="none" w:sz="0" w:space="0" w:color="auto"/>
                        <w:right w:val="none" w:sz="0" w:space="0" w:color="auto"/>
                      </w:divBdr>
                    </w:div>
                  </w:divsChild>
                </w:div>
                <w:div w:id="1227911656">
                  <w:marLeft w:val="0"/>
                  <w:marRight w:val="0"/>
                  <w:marTop w:val="0"/>
                  <w:marBottom w:val="0"/>
                  <w:divBdr>
                    <w:top w:val="none" w:sz="0" w:space="0" w:color="auto"/>
                    <w:left w:val="none" w:sz="0" w:space="0" w:color="auto"/>
                    <w:bottom w:val="none" w:sz="0" w:space="0" w:color="auto"/>
                    <w:right w:val="none" w:sz="0" w:space="0" w:color="auto"/>
                  </w:divBdr>
                  <w:divsChild>
                    <w:div w:id="1834449390">
                      <w:marLeft w:val="0"/>
                      <w:marRight w:val="0"/>
                      <w:marTop w:val="0"/>
                      <w:marBottom w:val="0"/>
                      <w:divBdr>
                        <w:top w:val="none" w:sz="0" w:space="0" w:color="auto"/>
                        <w:left w:val="none" w:sz="0" w:space="0" w:color="auto"/>
                        <w:bottom w:val="none" w:sz="0" w:space="0" w:color="auto"/>
                        <w:right w:val="none" w:sz="0" w:space="0" w:color="auto"/>
                      </w:divBdr>
                    </w:div>
                  </w:divsChild>
                </w:div>
                <w:div w:id="239415970">
                  <w:marLeft w:val="0"/>
                  <w:marRight w:val="0"/>
                  <w:marTop w:val="0"/>
                  <w:marBottom w:val="0"/>
                  <w:divBdr>
                    <w:top w:val="none" w:sz="0" w:space="0" w:color="auto"/>
                    <w:left w:val="none" w:sz="0" w:space="0" w:color="auto"/>
                    <w:bottom w:val="none" w:sz="0" w:space="0" w:color="auto"/>
                    <w:right w:val="none" w:sz="0" w:space="0" w:color="auto"/>
                  </w:divBdr>
                  <w:divsChild>
                    <w:div w:id="18755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70105">
      <w:bodyDiv w:val="1"/>
      <w:marLeft w:val="0"/>
      <w:marRight w:val="0"/>
      <w:marTop w:val="0"/>
      <w:marBottom w:val="0"/>
      <w:divBdr>
        <w:top w:val="none" w:sz="0" w:space="0" w:color="auto"/>
        <w:left w:val="none" w:sz="0" w:space="0" w:color="auto"/>
        <w:bottom w:val="none" w:sz="0" w:space="0" w:color="auto"/>
        <w:right w:val="none" w:sz="0" w:space="0" w:color="auto"/>
      </w:divBdr>
      <w:divsChild>
        <w:div w:id="492338177">
          <w:marLeft w:val="0"/>
          <w:marRight w:val="0"/>
          <w:marTop w:val="0"/>
          <w:marBottom w:val="0"/>
          <w:divBdr>
            <w:top w:val="none" w:sz="0" w:space="0" w:color="auto"/>
            <w:left w:val="none" w:sz="0" w:space="0" w:color="auto"/>
            <w:bottom w:val="none" w:sz="0" w:space="0" w:color="auto"/>
            <w:right w:val="none" w:sz="0" w:space="0" w:color="auto"/>
          </w:divBdr>
          <w:divsChild>
            <w:div w:id="1686438519">
              <w:marLeft w:val="-75"/>
              <w:marRight w:val="0"/>
              <w:marTop w:val="30"/>
              <w:marBottom w:val="30"/>
              <w:divBdr>
                <w:top w:val="none" w:sz="0" w:space="0" w:color="auto"/>
                <w:left w:val="none" w:sz="0" w:space="0" w:color="auto"/>
                <w:bottom w:val="none" w:sz="0" w:space="0" w:color="auto"/>
                <w:right w:val="none" w:sz="0" w:space="0" w:color="auto"/>
              </w:divBdr>
              <w:divsChild>
                <w:div w:id="1092893202">
                  <w:marLeft w:val="0"/>
                  <w:marRight w:val="0"/>
                  <w:marTop w:val="0"/>
                  <w:marBottom w:val="0"/>
                  <w:divBdr>
                    <w:top w:val="none" w:sz="0" w:space="0" w:color="auto"/>
                    <w:left w:val="none" w:sz="0" w:space="0" w:color="auto"/>
                    <w:bottom w:val="none" w:sz="0" w:space="0" w:color="auto"/>
                    <w:right w:val="none" w:sz="0" w:space="0" w:color="auto"/>
                  </w:divBdr>
                  <w:divsChild>
                    <w:div w:id="1125467926">
                      <w:marLeft w:val="0"/>
                      <w:marRight w:val="0"/>
                      <w:marTop w:val="0"/>
                      <w:marBottom w:val="0"/>
                      <w:divBdr>
                        <w:top w:val="none" w:sz="0" w:space="0" w:color="auto"/>
                        <w:left w:val="none" w:sz="0" w:space="0" w:color="auto"/>
                        <w:bottom w:val="none" w:sz="0" w:space="0" w:color="auto"/>
                        <w:right w:val="none" w:sz="0" w:space="0" w:color="auto"/>
                      </w:divBdr>
                    </w:div>
                  </w:divsChild>
                </w:div>
                <w:div w:id="829635040">
                  <w:marLeft w:val="0"/>
                  <w:marRight w:val="0"/>
                  <w:marTop w:val="0"/>
                  <w:marBottom w:val="0"/>
                  <w:divBdr>
                    <w:top w:val="none" w:sz="0" w:space="0" w:color="auto"/>
                    <w:left w:val="none" w:sz="0" w:space="0" w:color="auto"/>
                    <w:bottom w:val="none" w:sz="0" w:space="0" w:color="auto"/>
                    <w:right w:val="none" w:sz="0" w:space="0" w:color="auto"/>
                  </w:divBdr>
                  <w:divsChild>
                    <w:div w:id="1258709587">
                      <w:marLeft w:val="0"/>
                      <w:marRight w:val="0"/>
                      <w:marTop w:val="0"/>
                      <w:marBottom w:val="0"/>
                      <w:divBdr>
                        <w:top w:val="none" w:sz="0" w:space="0" w:color="auto"/>
                        <w:left w:val="none" w:sz="0" w:space="0" w:color="auto"/>
                        <w:bottom w:val="none" w:sz="0" w:space="0" w:color="auto"/>
                        <w:right w:val="none" w:sz="0" w:space="0" w:color="auto"/>
                      </w:divBdr>
                    </w:div>
                  </w:divsChild>
                </w:div>
                <w:div w:id="1057969450">
                  <w:marLeft w:val="0"/>
                  <w:marRight w:val="0"/>
                  <w:marTop w:val="0"/>
                  <w:marBottom w:val="0"/>
                  <w:divBdr>
                    <w:top w:val="none" w:sz="0" w:space="0" w:color="auto"/>
                    <w:left w:val="none" w:sz="0" w:space="0" w:color="auto"/>
                    <w:bottom w:val="none" w:sz="0" w:space="0" w:color="auto"/>
                    <w:right w:val="none" w:sz="0" w:space="0" w:color="auto"/>
                  </w:divBdr>
                  <w:divsChild>
                    <w:div w:id="1795754373">
                      <w:marLeft w:val="0"/>
                      <w:marRight w:val="0"/>
                      <w:marTop w:val="0"/>
                      <w:marBottom w:val="0"/>
                      <w:divBdr>
                        <w:top w:val="none" w:sz="0" w:space="0" w:color="auto"/>
                        <w:left w:val="none" w:sz="0" w:space="0" w:color="auto"/>
                        <w:bottom w:val="none" w:sz="0" w:space="0" w:color="auto"/>
                        <w:right w:val="none" w:sz="0" w:space="0" w:color="auto"/>
                      </w:divBdr>
                    </w:div>
                  </w:divsChild>
                </w:div>
                <w:div w:id="2056856536">
                  <w:marLeft w:val="0"/>
                  <w:marRight w:val="0"/>
                  <w:marTop w:val="0"/>
                  <w:marBottom w:val="0"/>
                  <w:divBdr>
                    <w:top w:val="none" w:sz="0" w:space="0" w:color="auto"/>
                    <w:left w:val="none" w:sz="0" w:space="0" w:color="auto"/>
                    <w:bottom w:val="none" w:sz="0" w:space="0" w:color="auto"/>
                    <w:right w:val="none" w:sz="0" w:space="0" w:color="auto"/>
                  </w:divBdr>
                  <w:divsChild>
                    <w:div w:id="2060132034">
                      <w:marLeft w:val="0"/>
                      <w:marRight w:val="0"/>
                      <w:marTop w:val="0"/>
                      <w:marBottom w:val="0"/>
                      <w:divBdr>
                        <w:top w:val="none" w:sz="0" w:space="0" w:color="auto"/>
                        <w:left w:val="none" w:sz="0" w:space="0" w:color="auto"/>
                        <w:bottom w:val="none" w:sz="0" w:space="0" w:color="auto"/>
                        <w:right w:val="none" w:sz="0" w:space="0" w:color="auto"/>
                      </w:divBdr>
                    </w:div>
                  </w:divsChild>
                </w:div>
                <w:div w:id="1359233051">
                  <w:marLeft w:val="0"/>
                  <w:marRight w:val="0"/>
                  <w:marTop w:val="0"/>
                  <w:marBottom w:val="0"/>
                  <w:divBdr>
                    <w:top w:val="none" w:sz="0" w:space="0" w:color="auto"/>
                    <w:left w:val="none" w:sz="0" w:space="0" w:color="auto"/>
                    <w:bottom w:val="none" w:sz="0" w:space="0" w:color="auto"/>
                    <w:right w:val="none" w:sz="0" w:space="0" w:color="auto"/>
                  </w:divBdr>
                  <w:divsChild>
                    <w:div w:id="731081697">
                      <w:marLeft w:val="0"/>
                      <w:marRight w:val="0"/>
                      <w:marTop w:val="0"/>
                      <w:marBottom w:val="0"/>
                      <w:divBdr>
                        <w:top w:val="none" w:sz="0" w:space="0" w:color="auto"/>
                        <w:left w:val="none" w:sz="0" w:space="0" w:color="auto"/>
                        <w:bottom w:val="none" w:sz="0" w:space="0" w:color="auto"/>
                        <w:right w:val="none" w:sz="0" w:space="0" w:color="auto"/>
                      </w:divBdr>
                    </w:div>
                  </w:divsChild>
                </w:div>
                <w:div w:id="871115876">
                  <w:marLeft w:val="0"/>
                  <w:marRight w:val="0"/>
                  <w:marTop w:val="0"/>
                  <w:marBottom w:val="0"/>
                  <w:divBdr>
                    <w:top w:val="none" w:sz="0" w:space="0" w:color="auto"/>
                    <w:left w:val="none" w:sz="0" w:space="0" w:color="auto"/>
                    <w:bottom w:val="none" w:sz="0" w:space="0" w:color="auto"/>
                    <w:right w:val="none" w:sz="0" w:space="0" w:color="auto"/>
                  </w:divBdr>
                  <w:divsChild>
                    <w:div w:id="1970015951">
                      <w:marLeft w:val="0"/>
                      <w:marRight w:val="0"/>
                      <w:marTop w:val="0"/>
                      <w:marBottom w:val="0"/>
                      <w:divBdr>
                        <w:top w:val="none" w:sz="0" w:space="0" w:color="auto"/>
                        <w:left w:val="none" w:sz="0" w:space="0" w:color="auto"/>
                        <w:bottom w:val="none" w:sz="0" w:space="0" w:color="auto"/>
                        <w:right w:val="none" w:sz="0" w:space="0" w:color="auto"/>
                      </w:divBdr>
                    </w:div>
                  </w:divsChild>
                </w:div>
                <w:div w:id="1105467696">
                  <w:marLeft w:val="0"/>
                  <w:marRight w:val="0"/>
                  <w:marTop w:val="0"/>
                  <w:marBottom w:val="0"/>
                  <w:divBdr>
                    <w:top w:val="none" w:sz="0" w:space="0" w:color="auto"/>
                    <w:left w:val="none" w:sz="0" w:space="0" w:color="auto"/>
                    <w:bottom w:val="none" w:sz="0" w:space="0" w:color="auto"/>
                    <w:right w:val="none" w:sz="0" w:space="0" w:color="auto"/>
                  </w:divBdr>
                  <w:divsChild>
                    <w:div w:id="195898139">
                      <w:marLeft w:val="0"/>
                      <w:marRight w:val="0"/>
                      <w:marTop w:val="0"/>
                      <w:marBottom w:val="0"/>
                      <w:divBdr>
                        <w:top w:val="none" w:sz="0" w:space="0" w:color="auto"/>
                        <w:left w:val="none" w:sz="0" w:space="0" w:color="auto"/>
                        <w:bottom w:val="none" w:sz="0" w:space="0" w:color="auto"/>
                        <w:right w:val="none" w:sz="0" w:space="0" w:color="auto"/>
                      </w:divBdr>
                    </w:div>
                  </w:divsChild>
                </w:div>
                <w:div w:id="1992520590">
                  <w:marLeft w:val="0"/>
                  <w:marRight w:val="0"/>
                  <w:marTop w:val="0"/>
                  <w:marBottom w:val="0"/>
                  <w:divBdr>
                    <w:top w:val="none" w:sz="0" w:space="0" w:color="auto"/>
                    <w:left w:val="none" w:sz="0" w:space="0" w:color="auto"/>
                    <w:bottom w:val="none" w:sz="0" w:space="0" w:color="auto"/>
                    <w:right w:val="none" w:sz="0" w:space="0" w:color="auto"/>
                  </w:divBdr>
                  <w:divsChild>
                    <w:div w:id="1494446920">
                      <w:marLeft w:val="0"/>
                      <w:marRight w:val="0"/>
                      <w:marTop w:val="0"/>
                      <w:marBottom w:val="0"/>
                      <w:divBdr>
                        <w:top w:val="none" w:sz="0" w:space="0" w:color="auto"/>
                        <w:left w:val="none" w:sz="0" w:space="0" w:color="auto"/>
                        <w:bottom w:val="none" w:sz="0" w:space="0" w:color="auto"/>
                        <w:right w:val="none" w:sz="0" w:space="0" w:color="auto"/>
                      </w:divBdr>
                    </w:div>
                    <w:div w:id="904100378">
                      <w:marLeft w:val="0"/>
                      <w:marRight w:val="0"/>
                      <w:marTop w:val="0"/>
                      <w:marBottom w:val="0"/>
                      <w:divBdr>
                        <w:top w:val="none" w:sz="0" w:space="0" w:color="auto"/>
                        <w:left w:val="none" w:sz="0" w:space="0" w:color="auto"/>
                        <w:bottom w:val="none" w:sz="0" w:space="0" w:color="auto"/>
                        <w:right w:val="none" w:sz="0" w:space="0" w:color="auto"/>
                      </w:divBdr>
                    </w:div>
                  </w:divsChild>
                </w:div>
                <w:div w:id="1638142919">
                  <w:marLeft w:val="0"/>
                  <w:marRight w:val="0"/>
                  <w:marTop w:val="0"/>
                  <w:marBottom w:val="0"/>
                  <w:divBdr>
                    <w:top w:val="none" w:sz="0" w:space="0" w:color="auto"/>
                    <w:left w:val="none" w:sz="0" w:space="0" w:color="auto"/>
                    <w:bottom w:val="none" w:sz="0" w:space="0" w:color="auto"/>
                    <w:right w:val="none" w:sz="0" w:space="0" w:color="auto"/>
                  </w:divBdr>
                  <w:divsChild>
                    <w:div w:id="1702785611">
                      <w:marLeft w:val="0"/>
                      <w:marRight w:val="0"/>
                      <w:marTop w:val="0"/>
                      <w:marBottom w:val="0"/>
                      <w:divBdr>
                        <w:top w:val="none" w:sz="0" w:space="0" w:color="auto"/>
                        <w:left w:val="none" w:sz="0" w:space="0" w:color="auto"/>
                        <w:bottom w:val="none" w:sz="0" w:space="0" w:color="auto"/>
                        <w:right w:val="none" w:sz="0" w:space="0" w:color="auto"/>
                      </w:divBdr>
                    </w:div>
                  </w:divsChild>
                </w:div>
                <w:div w:id="739789235">
                  <w:marLeft w:val="0"/>
                  <w:marRight w:val="0"/>
                  <w:marTop w:val="0"/>
                  <w:marBottom w:val="0"/>
                  <w:divBdr>
                    <w:top w:val="none" w:sz="0" w:space="0" w:color="auto"/>
                    <w:left w:val="none" w:sz="0" w:space="0" w:color="auto"/>
                    <w:bottom w:val="none" w:sz="0" w:space="0" w:color="auto"/>
                    <w:right w:val="none" w:sz="0" w:space="0" w:color="auto"/>
                  </w:divBdr>
                  <w:divsChild>
                    <w:div w:id="254678199">
                      <w:marLeft w:val="0"/>
                      <w:marRight w:val="0"/>
                      <w:marTop w:val="0"/>
                      <w:marBottom w:val="0"/>
                      <w:divBdr>
                        <w:top w:val="none" w:sz="0" w:space="0" w:color="auto"/>
                        <w:left w:val="none" w:sz="0" w:space="0" w:color="auto"/>
                        <w:bottom w:val="none" w:sz="0" w:space="0" w:color="auto"/>
                        <w:right w:val="none" w:sz="0" w:space="0" w:color="auto"/>
                      </w:divBdr>
                    </w:div>
                  </w:divsChild>
                </w:div>
                <w:div w:id="679239495">
                  <w:marLeft w:val="0"/>
                  <w:marRight w:val="0"/>
                  <w:marTop w:val="0"/>
                  <w:marBottom w:val="0"/>
                  <w:divBdr>
                    <w:top w:val="none" w:sz="0" w:space="0" w:color="auto"/>
                    <w:left w:val="none" w:sz="0" w:space="0" w:color="auto"/>
                    <w:bottom w:val="none" w:sz="0" w:space="0" w:color="auto"/>
                    <w:right w:val="none" w:sz="0" w:space="0" w:color="auto"/>
                  </w:divBdr>
                  <w:divsChild>
                    <w:div w:id="1854417040">
                      <w:marLeft w:val="0"/>
                      <w:marRight w:val="0"/>
                      <w:marTop w:val="0"/>
                      <w:marBottom w:val="0"/>
                      <w:divBdr>
                        <w:top w:val="none" w:sz="0" w:space="0" w:color="auto"/>
                        <w:left w:val="none" w:sz="0" w:space="0" w:color="auto"/>
                        <w:bottom w:val="none" w:sz="0" w:space="0" w:color="auto"/>
                        <w:right w:val="none" w:sz="0" w:space="0" w:color="auto"/>
                      </w:divBdr>
                    </w:div>
                  </w:divsChild>
                </w:div>
                <w:div w:id="1112825499">
                  <w:marLeft w:val="0"/>
                  <w:marRight w:val="0"/>
                  <w:marTop w:val="0"/>
                  <w:marBottom w:val="0"/>
                  <w:divBdr>
                    <w:top w:val="none" w:sz="0" w:space="0" w:color="auto"/>
                    <w:left w:val="none" w:sz="0" w:space="0" w:color="auto"/>
                    <w:bottom w:val="none" w:sz="0" w:space="0" w:color="auto"/>
                    <w:right w:val="none" w:sz="0" w:space="0" w:color="auto"/>
                  </w:divBdr>
                  <w:divsChild>
                    <w:div w:id="1211651613">
                      <w:marLeft w:val="0"/>
                      <w:marRight w:val="0"/>
                      <w:marTop w:val="0"/>
                      <w:marBottom w:val="0"/>
                      <w:divBdr>
                        <w:top w:val="none" w:sz="0" w:space="0" w:color="auto"/>
                        <w:left w:val="none" w:sz="0" w:space="0" w:color="auto"/>
                        <w:bottom w:val="none" w:sz="0" w:space="0" w:color="auto"/>
                        <w:right w:val="none" w:sz="0" w:space="0" w:color="auto"/>
                      </w:divBdr>
                    </w:div>
                  </w:divsChild>
                </w:div>
                <w:div w:id="427117639">
                  <w:marLeft w:val="0"/>
                  <w:marRight w:val="0"/>
                  <w:marTop w:val="0"/>
                  <w:marBottom w:val="0"/>
                  <w:divBdr>
                    <w:top w:val="none" w:sz="0" w:space="0" w:color="auto"/>
                    <w:left w:val="none" w:sz="0" w:space="0" w:color="auto"/>
                    <w:bottom w:val="none" w:sz="0" w:space="0" w:color="auto"/>
                    <w:right w:val="none" w:sz="0" w:space="0" w:color="auto"/>
                  </w:divBdr>
                  <w:divsChild>
                    <w:div w:id="51273658">
                      <w:marLeft w:val="0"/>
                      <w:marRight w:val="0"/>
                      <w:marTop w:val="0"/>
                      <w:marBottom w:val="0"/>
                      <w:divBdr>
                        <w:top w:val="none" w:sz="0" w:space="0" w:color="auto"/>
                        <w:left w:val="none" w:sz="0" w:space="0" w:color="auto"/>
                        <w:bottom w:val="none" w:sz="0" w:space="0" w:color="auto"/>
                        <w:right w:val="none" w:sz="0" w:space="0" w:color="auto"/>
                      </w:divBdr>
                    </w:div>
                  </w:divsChild>
                </w:div>
                <w:div w:id="1624189003">
                  <w:marLeft w:val="0"/>
                  <w:marRight w:val="0"/>
                  <w:marTop w:val="0"/>
                  <w:marBottom w:val="0"/>
                  <w:divBdr>
                    <w:top w:val="none" w:sz="0" w:space="0" w:color="auto"/>
                    <w:left w:val="none" w:sz="0" w:space="0" w:color="auto"/>
                    <w:bottom w:val="none" w:sz="0" w:space="0" w:color="auto"/>
                    <w:right w:val="none" w:sz="0" w:space="0" w:color="auto"/>
                  </w:divBdr>
                  <w:divsChild>
                    <w:div w:id="1763917517">
                      <w:marLeft w:val="0"/>
                      <w:marRight w:val="0"/>
                      <w:marTop w:val="0"/>
                      <w:marBottom w:val="0"/>
                      <w:divBdr>
                        <w:top w:val="none" w:sz="0" w:space="0" w:color="auto"/>
                        <w:left w:val="none" w:sz="0" w:space="0" w:color="auto"/>
                        <w:bottom w:val="none" w:sz="0" w:space="0" w:color="auto"/>
                        <w:right w:val="none" w:sz="0" w:space="0" w:color="auto"/>
                      </w:divBdr>
                    </w:div>
                  </w:divsChild>
                </w:div>
                <w:div w:id="148904499">
                  <w:marLeft w:val="0"/>
                  <w:marRight w:val="0"/>
                  <w:marTop w:val="0"/>
                  <w:marBottom w:val="0"/>
                  <w:divBdr>
                    <w:top w:val="none" w:sz="0" w:space="0" w:color="auto"/>
                    <w:left w:val="none" w:sz="0" w:space="0" w:color="auto"/>
                    <w:bottom w:val="none" w:sz="0" w:space="0" w:color="auto"/>
                    <w:right w:val="none" w:sz="0" w:space="0" w:color="auto"/>
                  </w:divBdr>
                  <w:divsChild>
                    <w:div w:id="1264845197">
                      <w:marLeft w:val="0"/>
                      <w:marRight w:val="0"/>
                      <w:marTop w:val="0"/>
                      <w:marBottom w:val="0"/>
                      <w:divBdr>
                        <w:top w:val="none" w:sz="0" w:space="0" w:color="auto"/>
                        <w:left w:val="none" w:sz="0" w:space="0" w:color="auto"/>
                        <w:bottom w:val="none" w:sz="0" w:space="0" w:color="auto"/>
                        <w:right w:val="none" w:sz="0" w:space="0" w:color="auto"/>
                      </w:divBdr>
                    </w:div>
                  </w:divsChild>
                </w:div>
                <w:div w:id="1740248521">
                  <w:marLeft w:val="0"/>
                  <w:marRight w:val="0"/>
                  <w:marTop w:val="0"/>
                  <w:marBottom w:val="0"/>
                  <w:divBdr>
                    <w:top w:val="none" w:sz="0" w:space="0" w:color="auto"/>
                    <w:left w:val="none" w:sz="0" w:space="0" w:color="auto"/>
                    <w:bottom w:val="none" w:sz="0" w:space="0" w:color="auto"/>
                    <w:right w:val="none" w:sz="0" w:space="0" w:color="auto"/>
                  </w:divBdr>
                  <w:divsChild>
                    <w:div w:id="321155316">
                      <w:marLeft w:val="0"/>
                      <w:marRight w:val="0"/>
                      <w:marTop w:val="0"/>
                      <w:marBottom w:val="0"/>
                      <w:divBdr>
                        <w:top w:val="none" w:sz="0" w:space="0" w:color="auto"/>
                        <w:left w:val="none" w:sz="0" w:space="0" w:color="auto"/>
                        <w:bottom w:val="none" w:sz="0" w:space="0" w:color="auto"/>
                        <w:right w:val="none" w:sz="0" w:space="0" w:color="auto"/>
                      </w:divBdr>
                    </w:div>
                  </w:divsChild>
                </w:div>
                <w:div w:id="1136872807">
                  <w:marLeft w:val="0"/>
                  <w:marRight w:val="0"/>
                  <w:marTop w:val="0"/>
                  <w:marBottom w:val="0"/>
                  <w:divBdr>
                    <w:top w:val="none" w:sz="0" w:space="0" w:color="auto"/>
                    <w:left w:val="none" w:sz="0" w:space="0" w:color="auto"/>
                    <w:bottom w:val="none" w:sz="0" w:space="0" w:color="auto"/>
                    <w:right w:val="none" w:sz="0" w:space="0" w:color="auto"/>
                  </w:divBdr>
                  <w:divsChild>
                    <w:div w:id="1797528359">
                      <w:marLeft w:val="0"/>
                      <w:marRight w:val="0"/>
                      <w:marTop w:val="0"/>
                      <w:marBottom w:val="0"/>
                      <w:divBdr>
                        <w:top w:val="none" w:sz="0" w:space="0" w:color="auto"/>
                        <w:left w:val="none" w:sz="0" w:space="0" w:color="auto"/>
                        <w:bottom w:val="none" w:sz="0" w:space="0" w:color="auto"/>
                        <w:right w:val="none" w:sz="0" w:space="0" w:color="auto"/>
                      </w:divBdr>
                    </w:div>
                  </w:divsChild>
                </w:div>
                <w:div w:id="1830364177">
                  <w:marLeft w:val="0"/>
                  <w:marRight w:val="0"/>
                  <w:marTop w:val="0"/>
                  <w:marBottom w:val="0"/>
                  <w:divBdr>
                    <w:top w:val="none" w:sz="0" w:space="0" w:color="auto"/>
                    <w:left w:val="none" w:sz="0" w:space="0" w:color="auto"/>
                    <w:bottom w:val="none" w:sz="0" w:space="0" w:color="auto"/>
                    <w:right w:val="none" w:sz="0" w:space="0" w:color="auto"/>
                  </w:divBdr>
                  <w:divsChild>
                    <w:div w:id="1920942895">
                      <w:marLeft w:val="0"/>
                      <w:marRight w:val="0"/>
                      <w:marTop w:val="0"/>
                      <w:marBottom w:val="0"/>
                      <w:divBdr>
                        <w:top w:val="none" w:sz="0" w:space="0" w:color="auto"/>
                        <w:left w:val="none" w:sz="0" w:space="0" w:color="auto"/>
                        <w:bottom w:val="none" w:sz="0" w:space="0" w:color="auto"/>
                        <w:right w:val="none" w:sz="0" w:space="0" w:color="auto"/>
                      </w:divBdr>
                    </w:div>
                  </w:divsChild>
                </w:div>
                <w:div w:id="1148209529">
                  <w:marLeft w:val="0"/>
                  <w:marRight w:val="0"/>
                  <w:marTop w:val="0"/>
                  <w:marBottom w:val="0"/>
                  <w:divBdr>
                    <w:top w:val="none" w:sz="0" w:space="0" w:color="auto"/>
                    <w:left w:val="none" w:sz="0" w:space="0" w:color="auto"/>
                    <w:bottom w:val="none" w:sz="0" w:space="0" w:color="auto"/>
                    <w:right w:val="none" w:sz="0" w:space="0" w:color="auto"/>
                  </w:divBdr>
                  <w:divsChild>
                    <w:div w:id="781340522">
                      <w:marLeft w:val="0"/>
                      <w:marRight w:val="0"/>
                      <w:marTop w:val="0"/>
                      <w:marBottom w:val="0"/>
                      <w:divBdr>
                        <w:top w:val="none" w:sz="0" w:space="0" w:color="auto"/>
                        <w:left w:val="none" w:sz="0" w:space="0" w:color="auto"/>
                        <w:bottom w:val="none" w:sz="0" w:space="0" w:color="auto"/>
                        <w:right w:val="none" w:sz="0" w:space="0" w:color="auto"/>
                      </w:divBdr>
                    </w:div>
                  </w:divsChild>
                </w:div>
                <w:div w:id="924265625">
                  <w:marLeft w:val="0"/>
                  <w:marRight w:val="0"/>
                  <w:marTop w:val="0"/>
                  <w:marBottom w:val="0"/>
                  <w:divBdr>
                    <w:top w:val="none" w:sz="0" w:space="0" w:color="auto"/>
                    <w:left w:val="none" w:sz="0" w:space="0" w:color="auto"/>
                    <w:bottom w:val="none" w:sz="0" w:space="0" w:color="auto"/>
                    <w:right w:val="none" w:sz="0" w:space="0" w:color="auto"/>
                  </w:divBdr>
                  <w:divsChild>
                    <w:div w:id="1451775233">
                      <w:marLeft w:val="0"/>
                      <w:marRight w:val="0"/>
                      <w:marTop w:val="0"/>
                      <w:marBottom w:val="0"/>
                      <w:divBdr>
                        <w:top w:val="none" w:sz="0" w:space="0" w:color="auto"/>
                        <w:left w:val="none" w:sz="0" w:space="0" w:color="auto"/>
                        <w:bottom w:val="none" w:sz="0" w:space="0" w:color="auto"/>
                        <w:right w:val="none" w:sz="0" w:space="0" w:color="auto"/>
                      </w:divBdr>
                    </w:div>
                  </w:divsChild>
                </w:div>
                <w:div w:id="1384718633">
                  <w:marLeft w:val="0"/>
                  <w:marRight w:val="0"/>
                  <w:marTop w:val="0"/>
                  <w:marBottom w:val="0"/>
                  <w:divBdr>
                    <w:top w:val="none" w:sz="0" w:space="0" w:color="auto"/>
                    <w:left w:val="none" w:sz="0" w:space="0" w:color="auto"/>
                    <w:bottom w:val="none" w:sz="0" w:space="0" w:color="auto"/>
                    <w:right w:val="none" w:sz="0" w:space="0" w:color="auto"/>
                  </w:divBdr>
                  <w:divsChild>
                    <w:div w:id="936980549">
                      <w:marLeft w:val="0"/>
                      <w:marRight w:val="0"/>
                      <w:marTop w:val="0"/>
                      <w:marBottom w:val="0"/>
                      <w:divBdr>
                        <w:top w:val="none" w:sz="0" w:space="0" w:color="auto"/>
                        <w:left w:val="none" w:sz="0" w:space="0" w:color="auto"/>
                        <w:bottom w:val="none" w:sz="0" w:space="0" w:color="auto"/>
                        <w:right w:val="none" w:sz="0" w:space="0" w:color="auto"/>
                      </w:divBdr>
                    </w:div>
                  </w:divsChild>
                </w:div>
                <w:div w:id="213591378">
                  <w:marLeft w:val="0"/>
                  <w:marRight w:val="0"/>
                  <w:marTop w:val="0"/>
                  <w:marBottom w:val="0"/>
                  <w:divBdr>
                    <w:top w:val="none" w:sz="0" w:space="0" w:color="auto"/>
                    <w:left w:val="none" w:sz="0" w:space="0" w:color="auto"/>
                    <w:bottom w:val="none" w:sz="0" w:space="0" w:color="auto"/>
                    <w:right w:val="none" w:sz="0" w:space="0" w:color="auto"/>
                  </w:divBdr>
                  <w:divsChild>
                    <w:div w:id="1185483283">
                      <w:marLeft w:val="0"/>
                      <w:marRight w:val="0"/>
                      <w:marTop w:val="0"/>
                      <w:marBottom w:val="0"/>
                      <w:divBdr>
                        <w:top w:val="none" w:sz="0" w:space="0" w:color="auto"/>
                        <w:left w:val="none" w:sz="0" w:space="0" w:color="auto"/>
                        <w:bottom w:val="none" w:sz="0" w:space="0" w:color="auto"/>
                        <w:right w:val="none" w:sz="0" w:space="0" w:color="auto"/>
                      </w:divBdr>
                    </w:div>
                  </w:divsChild>
                </w:div>
                <w:div w:id="2120643833">
                  <w:marLeft w:val="0"/>
                  <w:marRight w:val="0"/>
                  <w:marTop w:val="0"/>
                  <w:marBottom w:val="0"/>
                  <w:divBdr>
                    <w:top w:val="none" w:sz="0" w:space="0" w:color="auto"/>
                    <w:left w:val="none" w:sz="0" w:space="0" w:color="auto"/>
                    <w:bottom w:val="none" w:sz="0" w:space="0" w:color="auto"/>
                    <w:right w:val="none" w:sz="0" w:space="0" w:color="auto"/>
                  </w:divBdr>
                  <w:divsChild>
                    <w:div w:id="1036662571">
                      <w:marLeft w:val="0"/>
                      <w:marRight w:val="0"/>
                      <w:marTop w:val="0"/>
                      <w:marBottom w:val="0"/>
                      <w:divBdr>
                        <w:top w:val="none" w:sz="0" w:space="0" w:color="auto"/>
                        <w:left w:val="none" w:sz="0" w:space="0" w:color="auto"/>
                        <w:bottom w:val="none" w:sz="0" w:space="0" w:color="auto"/>
                        <w:right w:val="none" w:sz="0" w:space="0" w:color="auto"/>
                      </w:divBdr>
                    </w:div>
                  </w:divsChild>
                </w:div>
                <w:div w:id="1557426068">
                  <w:marLeft w:val="0"/>
                  <w:marRight w:val="0"/>
                  <w:marTop w:val="0"/>
                  <w:marBottom w:val="0"/>
                  <w:divBdr>
                    <w:top w:val="none" w:sz="0" w:space="0" w:color="auto"/>
                    <w:left w:val="none" w:sz="0" w:space="0" w:color="auto"/>
                    <w:bottom w:val="none" w:sz="0" w:space="0" w:color="auto"/>
                    <w:right w:val="none" w:sz="0" w:space="0" w:color="auto"/>
                  </w:divBdr>
                  <w:divsChild>
                    <w:div w:id="747575393">
                      <w:marLeft w:val="0"/>
                      <w:marRight w:val="0"/>
                      <w:marTop w:val="0"/>
                      <w:marBottom w:val="0"/>
                      <w:divBdr>
                        <w:top w:val="none" w:sz="0" w:space="0" w:color="auto"/>
                        <w:left w:val="none" w:sz="0" w:space="0" w:color="auto"/>
                        <w:bottom w:val="none" w:sz="0" w:space="0" w:color="auto"/>
                        <w:right w:val="none" w:sz="0" w:space="0" w:color="auto"/>
                      </w:divBdr>
                    </w:div>
                  </w:divsChild>
                </w:div>
                <w:div w:id="1241987250">
                  <w:marLeft w:val="0"/>
                  <w:marRight w:val="0"/>
                  <w:marTop w:val="0"/>
                  <w:marBottom w:val="0"/>
                  <w:divBdr>
                    <w:top w:val="none" w:sz="0" w:space="0" w:color="auto"/>
                    <w:left w:val="none" w:sz="0" w:space="0" w:color="auto"/>
                    <w:bottom w:val="none" w:sz="0" w:space="0" w:color="auto"/>
                    <w:right w:val="none" w:sz="0" w:space="0" w:color="auto"/>
                  </w:divBdr>
                  <w:divsChild>
                    <w:div w:id="758060169">
                      <w:marLeft w:val="0"/>
                      <w:marRight w:val="0"/>
                      <w:marTop w:val="0"/>
                      <w:marBottom w:val="0"/>
                      <w:divBdr>
                        <w:top w:val="none" w:sz="0" w:space="0" w:color="auto"/>
                        <w:left w:val="none" w:sz="0" w:space="0" w:color="auto"/>
                        <w:bottom w:val="none" w:sz="0" w:space="0" w:color="auto"/>
                        <w:right w:val="none" w:sz="0" w:space="0" w:color="auto"/>
                      </w:divBdr>
                    </w:div>
                  </w:divsChild>
                </w:div>
                <w:div w:id="551356068">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1613778215">
                  <w:marLeft w:val="0"/>
                  <w:marRight w:val="0"/>
                  <w:marTop w:val="0"/>
                  <w:marBottom w:val="0"/>
                  <w:divBdr>
                    <w:top w:val="none" w:sz="0" w:space="0" w:color="auto"/>
                    <w:left w:val="none" w:sz="0" w:space="0" w:color="auto"/>
                    <w:bottom w:val="none" w:sz="0" w:space="0" w:color="auto"/>
                    <w:right w:val="none" w:sz="0" w:space="0" w:color="auto"/>
                  </w:divBdr>
                  <w:divsChild>
                    <w:div w:id="1091730974">
                      <w:marLeft w:val="0"/>
                      <w:marRight w:val="0"/>
                      <w:marTop w:val="0"/>
                      <w:marBottom w:val="0"/>
                      <w:divBdr>
                        <w:top w:val="none" w:sz="0" w:space="0" w:color="auto"/>
                        <w:left w:val="none" w:sz="0" w:space="0" w:color="auto"/>
                        <w:bottom w:val="none" w:sz="0" w:space="0" w:color="auto"/>
                        <w:right w:val="none" w:sz="0" w:space="0" w:color="auto"/>
                      </w:divBdr>
                    </w:div>
                  </w:divsChild>
                </w:div>
                <w:div w:id="2145848834">
                  <w:marLeft w:val="0"/>
                  <w:marRight w:val="0"/>
                  <w:marTop w:val="0"/>
                  <w:marBottom w:val="0"/>
                  <w:divBdr>
                    <w:top w:val="none" w:sz="0" w:space="0" w:color="auto"/>
                    <w:left w:val="none" w:sz="0" w:space="0" w:color="auto"/>
                    <w:bottom w:val="none" w:sz="0" w:space="0" w:color="auto"/>
                    <w:right w:val="none" w:sz="0" w:space="0" w:color="auto"/>
                  </w:divBdr>
                  <w:divsChild>
                    <w:div w:id="448164922">
                      <w:marLeft w:val="0"/>
                      <w:marRight w:val="0"/>
                      <w:marTop w:val="0"/>
                      <w:marBottom w:val="0"/>
                      <w:divBdr>
                        <w:top w:val="none" w:sz="0" w:space="0" w:color="auto"/>
                        <w:left w:val="none" w:sz="0" w:space="0" w:color="auto"/>
                        <w:bottom w:val="none" w:sz="0" w:space="0" w:color="auto"/>
                        <w:right w:val="none" w:sz="0" w:space="0" w:color="auto"/>
                      </w:divBdr>
                    </w:div>
                  </w:divsChild>
                </w:div>
                <w:div w:id="1421023158">
                  <w:marLeft w:val="0"/>
                  <w:marRight w:val="0"/>
                  <w:marTop w:val="0"/>
                  <w:marBottom w:val="0"/>
                  <w:divBdr>
                    <w:top w:val="none" w:sz="0" w:space="0" w:color="auto"/>
                    <w:left w:val="none" w:sz="0" w:space="0" w:color="auto"/>
                    <w:bottom w:val="none" w:sz="0" w:space="0" w:color="auto"/>
                    <w:right w:val="none" w:sz="0" w:space="0" w:color="auto"/>
                  </w:divBdr>
                  <w:divsChild>
                    <w:div w:id="1766537259">
                      <w:marLeft w:val="0"/>
                      <w:marRight w:val="0"/>
                      <w:marTop w:val="0"/>
                      <w:marBottom w:val="0"/>
                      <w:divBdr>
                        <w:top w:val="none" w:sz="0" w:space="0" w:color="auto"/>
                        <w:left w:val="none" w:sz="0" w:space="0" w:color="auto"/>
                        <w:bottom w:val="none" w:sz="0" w:space="0" w:color="auto"/>
                        <w:right w:val="none" w:sz="0" w:space="0" w:color="auto"/>
                      </w:divBdr>
                    </w:div>
                  </w:divsChild>
                </w:div>
                <w:div w:id="760369287">
                  <w:marLeft w:val="0"/>
                  <w:marRight w:val="0"/>
                  <w:marTop w:val="0"/>
                  <w:marBottom w:val="0"/>
                  <w:divBdr>
                    <w:top w:val="none" w:sz="0" w:space="0" w:color="auto"/>
                    <w:left w:val="none" w:sz="0" w:space="0" w:color="auto"/>
                    <w:bottom w:val="none" w:sz="0" w:space="0" w:color="auto"/>
                    <w:right w:val="none" w:sz="0" w:space="0" w:color="auto"/>
                  </w:divBdr>
                  <w:divsChild>
                    <w:div w:id="857962983">
                      <w:marLeft w:val="0"/>
                      <w:marRight w:val="0"/>
                      <w:marTop w:val="0"/>
                      <w:marBottom w:val="0"/>
                      <w:divBdr>
                        <w:top w:val="none" w:sz="0" w:space="0" w:color="auto"/>
                        <w:left w:val="none" w:sz="0" w:space="0" w:color="auto"/>
                        <w:bottom w:val="none" w:sz="0" w:space="0" w:color="auto"/>
                        <w:right w:val="none" w:sz="0" w:space="0" w:color="auto"/>
                      </w:divBdr>
                    </w:div>
                  </w:divsChild>
                </w:div>
                <w:div w:id="1401902781">
                  <w:marLeft w:val="0"/>
                  <w:marRight w:val="0"/>
                  <w:marTop w:val="0"/>
                  <w:marBottom w:val="0"/>
                  <w:divBdr>
                    <w:top w:val="none" w:sz="0" w:space="0" w:color="auto"/>
                    <w:left w:val="none" w:sz="0" w:space="0" w:color="auto"/>
                    <w:bottom w:val="none" w:sz="0" w:space="0" w:color="auto"/>
                    <w:right w:val="none" w:sz="0" w:space="0" w:color="auto"/>
                  </w:divBdr>
                  <w:divsChild>
                    <w:div w:id="1736975932">
                      <w:marLeft w:val="0"/>
                      <w:marRight w:val="0"/>
                      <w:marTop w:val="0"/>
                      <w:marBottom w:val="0"/>
                      <w:divBdr>
                        <w:top w:val="none" w:sz="0" w:space="0" w:color="auto"/>
                        <w:left w:val="none" w:sz="0" w:space="0" w:color="auto"/>
                        <w:bottom w:val="none" w:sz="0" w:space="0" w:color="auto"/>
                        <w:right w:val="none" w:sz="0" w:space="0" w:color="auto"/>
                      </w:divBdr>
                    </w:div>
                  </w:divsChild>
                </w:div>
                <w:div w:id="420183326">
                  <w:marLeft w:val="0"/>
                  <w:marRight w:val="0"/>
                  <w:marTop w:val="0"/>
                  <w:marBottom w:val="0"/>
                  <w:divBdr>
                    <w:top w:val="none" w:sz="0" w:space="0" w:color="auto"/>
                    <w:left w:val="none" w:sz="0" w:space="0" w:color="auto"/>
                    <w:bottom w:val="none" w:sz="0" w:space="0" w:color="auto"/>
                    <w:right w:val="none" w:sz="0" w:space="0" w:color="auto"/>
                  </w:divBdr>
                  <w:divsChild>
                    <w:div w:id="10292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3527">
          <w:marLeft w:val="0"/>
          <w:marRight w:val="0"/>
          <w:marTop w:val="0"/>
          <w:marBottom w:val="0"/>
          <w:divBdr>
            <w:top w:val="none" w:sz="0" w:space="0" w:color="auto"/>
            <w:left w:val="none" w:sz="0" w:space="0" w:color="auto"/>
            <w:bottom w:val="none" w:sz="0" w:space="0" w:color="auto"/>
            <w:right w:val="none" w:sz="0" w:space="0" w:color="auto"/>
          </w:divBdr>
        </w:div>
      </w:divsChild>
    </w:div>
    <w:div w:id="1737194383">
      <w:bodyDiv w:val="1"/>
      <w:marLeft w:val="0"/>
      <w:marRight w:val="0"/>
      <w:marTop w:val="0"/>
      <w:marBottom w:val="0"/>
      <w:divBdr>
        <w:top w:val="none" w:sz="0" w:space="0" w:color="auto"/>
        <w:left w:val="none" w:sz="0" w:space="0" w:color="auto"/>
        <w:bottom w:val="none" w:sz="0" w:space="0" w:color="auto"/>
        <w:right w:val="none" w:sz="0" w:space="0" w:color="auto"/>
      </w:divBdr>
      <w:divsChild>
        <w:div w:id="428894439">
          <w:marLeft w:val="0"/>
          <w:marRight w:val="0"/>
          <w:marTop w:val="0"/>
          <w:marBottom w:val="0"/>
          <w:divBdr>
            <w:top w:val="none" w:sz="0" w:space="0" w:color="auto"/>
            <w:left w:val="none" w:sz="0" w:space="0" w:color="auto"/>
            <w:bottom w:val="none" w:sz="0" w:space="0" w:color="auto"/>
            <w:right w:val="none" w:sz="0" w:space="0" w:color="auto"/>
          </w:divBdr>
          <w:divsChild>
            <w:div w:id="502941545">
              <w:marLeft w:val="0"/>
              <w:marRight w:val="0"/>
              <w:marTop w:val="0"/>
              <w:marBottom w:val="0"/>
              <w:divBdr>
                <w:top w:val="none" w:sz="0" w:space="0" w:color="auto"/>
                <w:left w:val="none" w:sz="0" w:space="0" w:color="auto"/>
                <w:bottom w:val="none" w:sz="0" w:space="0" w:color="auto"/>
                <w:right w:val="none" w:sz="0" w:space="0" w:color="auto"/>
              </w:divBdr>
            </w:div>
          </w:divsChild>
        </w:div>
        <w:div w:id="1777407680">
          <w:marLeft w:val="0"/>
          <w:marRight w:val="0"/>
          <w:marTop w:val="0"/>
          <w:marBottom w:val="0"/>
          <w:divBdr>
            <w:top w:val="none" w:sz="0" w:space="0" w:color="auto"/>
            <w:left w:val="none" w:sz="0" w:space="0" w:color="auto"/>
            <w:bottom w:val="none" w:sz="0" w:space="0" w:color="auto"/>
            <w:right w:val="none" w:sz="0" w:space="0" w:color="auto"/>
          </w:divBdr>
          <w:divsChild>
            <w:div w:id="526914017">
              <w:marLeft w:val="0"/>
              <w:marRight w:val="0"/>
              <w:marTop w:val="0"/>
              <w:marBottom w:val="0"/>
              <w:divBdr>
                <w:top w:val="none" w:sz="0" w:space="0" w:color="auto"/>
                <w:left w:val="none" w:sz="0" w:space="0" w:color="auto"/>
                <w:bottom w:val="none" w:sz="0" w:space="0" w:color="auto"/>
                <w:right w:val="none" w:sz="0" w:space="0" w:color="auto"/>
              </w:divBdr>
            </w:div>
          </w:divsChild>
        </w:div>
        <w:div w:id="1840078272">
          <w:marLeft w:val="0"/>
          <w:marRight w:val="0"/>
          <w:marTop w:val="0"/>
          <w:marBottom w:val="0"/>
          <w:divBdr>
            <w:top w:val="none" w:sz="0" w:space="0" w:color="auto"/>
            <w:left w:val="none" w:sz="0" w:space="0" w:color="auto"/>
            <w:bottom w:val="none" w:sz="0" w:space="0" w:color="auto"/>
            <w:right w:val="none" w:sz="0" w:space="0" w:color="auto"/>
          </w:divBdr>
          <w:divsChild>
            <w:div w:id="1209804785">
              <w:marLeft w:val="0"/>
              <w:marRight w:val="0"/>
              <w:marTop w:val="0"/>
              <w:marBottom w:val="0"/>
              <w:divBdr>
                <w:top w:val="none" w:sz="0" w:space="0" w:color="auto"/>
                <w:left w:val="none" w:sz="0" w:space="0" w:color="auto"/>
                <w:bottom w:val="none" w:sz="0" w:space="0" w:color="auto"/>
                <w:right w:val="none" w:sz="0" w:space="0" w:color="auto"/>
              </w:divBdr>
            </w:div>
          </w:divsChild>
        </w:div>
        <w:div w:id="2060127830">
          <w:marLeft w:val="0"/>
          <w:marRight w:val="0"/>
          <w:marTop w:val="0"/>
          <w:marBottom w:val="0"/>
          <w:divBdr>
            <w:top w:val="none" w:sz="0" w:space="0" w:color="auto"/>
            <w:left w:val="none" w:sz="0" w:space="0" w:color="auto"/>
            <w:bottom w:val="none" w:sz="0" w:space="0" w:color="auto"/>
            <w:right w:val="none" w:sz="0" w:space="0" w:color="auto"/>
          </w:divBdr>
          <w:divsChild>
            <w:div w:id="642197589">
              <w:marLeft w:val="0"/>
              <w:marRight w:val="0"/>
              <w:marTop w:val="0"/>
              <w:marBottom w:val="0"/>
              <w:divBdr>
                <w:top w:val="none" w:sz="0" w:space="0" w:color="auto"/>
                <w:left w:val="none" w:sz="0" w:space="0" w:color="auto"/>
                <w:bottom w:val="none" w:sz="0" w:space="0" w:color="auto"/>
                <w:right w:val="none" w:sz="0" w:space="0" w:color="auto"/>
              </w:divBdr>
            </w:div>
            <w:div w:id="1753502266">
              <w:marLeft w:val="0"/>
              <w:marRight w:val="0"/>
              <w:marTop w:val="0"/>
              <w:marBottom w:val="0"/>
              <w:divBdr>
                <w:top w:val="none" w:sz="0" w:space="0" w:color="auto"/>
                <w:left w:val="none" w:sz="0" w:space="0" w:color="auto"/>
                <w:bottom w:val="none" w:sz="0" w:space="0" w:color="auto"/>
                <w:right w:val="none" w:sz="0" w:space="0" w:color="auto"/>
              </w:divBdr>
            </w:div>
            <w:div w:id="281347115">
              <w:marLeft w:val="0"/>
              <w:marRight w:val="0"/>
              <w:marTop w:val="0"/>
              <w:marBottom w:val="0"/>
              <w:divBdr>
                <w:top w:val="none" w:sz="0" w:space="0" w:color="auto"/>
                <w:left w:val="none" w:sz="0" w:space="0" w:color="auto"/>
                <w:bottom w:val="none" w:sz="0" w:space="0" w:color="auto"/>
                <w:right w:val="none" w:sz="0" w:space="0" w:color="auto"/>
              </w:divBdr>
            </w:div>
          </w:divsChild>
        </w:div>
        <w:div w:id="1506478886">
          <w:marLeft w:val="0"/>
          <w:marRight w:val="0"/>
          <w:marTop w:val="0"/>
          <w:marBottom w:val="0"/>
          <w:divBdr>
            <w:top w:val="none" w:sz="0" w:space="0" w:color="auto"/>
            <w:left w:val="none" w:sz="0" w:space="0" w:color="auto"/>
            <w:bottom w:val="none" w:sz="0" w:space="0" w:color="auto"/>
            <w:right w:val="none" w:sz="0" w:space="0" w:color="auto"/>
          </w:divBdr>
          <w:divsChild>
            <w:div w:id="390006797">
              <w:marLeft w:val="0"/>
              <w:marRight w:val="0"/>
              <w:marTop w:val="0"/>
              <w:marBottom w:val="0"/>
              <w:divBdr>
                <w:top w:val="none" w:sz="0" w:space="0" w:color="auto"/>
                <w:left w:val="none" w:sz="0" w:space="0" w:color="auto"/>
                <w:bottom w:val="none" w:sz="0" w:space="0" w:color="auto"/>
                <w:right w:val="none" w:sz="0" w:space="0" w:color="auto"/>
              </w:divBdr>
            </w:div>
          </w:divsChild>
        </w:div>
        <w:div w:id="527061922">
          <w:marLeft w:val="0"/>
          <w:marRight w:val="0"/>
          <w:marTop w:val="0"/>
          <w:marBottom w:val="0"/>
          <w:divBdr>
            <w:top w:val="none" w:sz="0" w:space="0" w:color="auto"/>
            <w:left w:val="none" w:sz="0" w:space="0" w:color="auto"/>
            <w:bottom w:val="none" w:sz="0" w:space="0" w:color="auto"/>
            <w:right w:val="none" w:sz="0" w:space="0" w:color="auto"/>
          </w:divBdr>
          <w:divsChild>
            <w:div w:id="974606386">
              <w:marLeft w:val="0"/>
              <w:marRight w:val="0"/>
              <w:marTop w:val="0"/>
              <w:marBottom w:val="0"/>
              <w:divBdr>
                <w:top w:val="none" w:sz="0" w:space="0" w:color="auto"/>
                <w:left w:val="none" w:sz="0" w:space="0" w:color="auto"/>
                <w:bottom w:val="none" w:sz="0" w:space="0" w:color="auto"/>
                <w:right w:val="none" w:sz="0" w:space="0" w:color="auto"/>
              </w:divBdr>
            </w:div>
          </w:divsChild>
        </w:div>
        <w:div w:id="1382552803">
          <w:marLeft w:val="0"/>
          <w:marRight w:val="0"/>
          <w:marTop w:val="0"/>
          <w:marBottom w:val="0"/>
          <w:divBdr>
            <w:top w:val="none" w:sz="0" w:space="0" w:color="auto"/>
            <w:left w:val="none" w:sz="0" w:space="0" w:color="auto"/>
            <w:bottom w:val="none" w:sz="0" w:space="0" w:color="auto"/>
            <w:right w:val="none" w:sz="0" w:space="0" w:color="auto"/>
          </w:divBdr>
          <w:divsChild>
            <w:div w:id="488444271">
              <w:marLeft w:val="0"/>
              <w:marRight w:val="0"/>
              <w:marTop w:val="0"/>
              <w:marBottom w:val="0"/>
              <w:divBdr>
                <w:top w:val="none" w:sz="0" w:space="0" w:color="auto"/>
                <w:left w:val="none" w:sz="0" w:space="0" w:color="auto"/>
                <w:bottom w:val="none" w:sz="0" w:space="0" w:color="auto"/>
                <w:right w:val="none" w:sz="0" w:space="0" w:color="auto"/>
              </w:divBdr>
            </w:div>
          </w:divsChild>
        </w:div>
        <w:div w:id="1626230702">
          <w:marLeft w:val="0"/>
          <w:marRight w:val="0"/>
          <w:marTop w:val="0"/>
          <w:marBottom w:val="0"/>
          <w:divBdr>
            <w:top w:val="none" w:sz="0" w:space="0" w:color="auto"/>
            <w:left w:val="none" w:sz="0" w:space="0" w:color="auto"/>
            <w:bottom w:val="none" w:sz="0" w:space="0" w:color="auto"/>
            <w:right w:val="none" w:sz="0" w:space="0" w:color="auto"/>
          </w:divBdr>
          <w:divsChild>
            <w:div w:id="1603873120">
              <w:marLeft w:val="0"/>
              <w:marRight w:val="0"/>
              <w:marTop w:val="0"/>
              <w:marBottom w:val="0"/>
              <w:divBdr>
                <w:top w:val="none" w:sz="0" w:space="0" w:color="auto"/>
                <w:left w:val="none" w:sz="0" w:space="0" w:color="auto"/>
                <w:bottom w:val="none" w:sz="0" w:space="0" w:color="auto"/>
                <w:right w:val="none" w:sz="0" w:space="0" w:color="auto"/>
              </w:divBdr>
            </w:div>
          </w:divsChild>
        </w:div>
        <w:div w:id="1997103560">
          <w:marLeft w:val="0"/>
          <w:marRight w:val="0"/>
          <w:marTop w:val="0"/>
          <w:marBottom w:val="0"/>
          <w:divBdr>
            <w:top w:val="none" w:sz="0" w:space="0" w:color="auto"/>
            <w:left w:val="none" w:sz="0" w:space="0" w:color="auto"/>
            <w:bottom w:val="none" w:sz="0" w:space="0" w:color="auto"/>
            <w:right w:val="none" w:sz="0" w:space="0" w:color="auto"/>
          </w:divBdr>
          <w:divsChild>
            <w:div w:id="1599099639">
              <w:marLeft w:val="0"/>
              <w:marRight w:val="0"/>
              <w:marTop w:val="0"/>
              <w:marBottom w:val="0"/>
              <w:divBdr>
                <w:top w:val="none" w:sz="0" w:space="0" w:color="auto"/>
                <w:left w:val="none" w:sz="0" w:space="0" w:color="auto"/>
                <w:bottom w:val="none" w:sz="0" w:space="0" w:color="auto"/>
                <w:right w:val="none" w:sz="0" w:space="0" w:color="auto"/>
              </w:divBdr>
            </w:div>
          </w:divsChild>
        </w:div>
        <w:div w:id="1353989605">
          <w:marLeft w:val="0"/>
          <w:marRight w:val="0"/>
          <w:marTop w:val="0"/>
          <w:marBottom w:val="0"/>
          <w:divBdr>
            <w:top w:val="none" w:sz="0" w:space="0" w:color="auto"/>
            <w:left w:val="none" w:sz="0" w:space="0" w:color="auto"/>
            <w:bottom w:val="none" w:sz="0" w:space="0" w:color="auto"/>
            <w:right w:val="none" w:sz="0" w:space="0" w:color="auto"/>
          </w:divBdr>
          <w:divsChild>
            <w:div w:id="1312632764">
              <w:marLeft w:val="0"/>
              <w:marRight w:val="0"/>
              <w:marTop w:val="0"/>
              <w:marBottom w:val="0"/>
              <w:divBdr>
                <w:top w:val="none" w:sz="0" w:space="0" w:color="auto"/>
                <w:left w:val="none" w:sz="0" w:space="0" w:color="auto"/>
                <w:bottom w:val="none" w:sz="0" w:space="0" w:color="auto"/>
                <w:right w:val="none" w:sz="0" w:space="0" w:color="auto"/>
              </w:divBdr>
            </w:div>
          </w:divsChild>
        </w:div>
        <w:div w:id="1243950039">
          <w:marLeft w:val="0"/>
          <w:marRight w:val="0"/>
          <w:marTop w:val="0"/>
          <w:marBottom w:val="0"/>
          <w:divBdr>
            <w:top w:val="none" w:sz="0" w:space="0" w:color="auto"/>
            <w:left w:val="none" w:sz="0" w:space="0" w:color="auto"/>
            <w:bottom w:val="none" w:sz="0" w:space="0" w:color="auto"/>
            <w:right w:val="none" w:sz="0" w:space="0" w:color="auto"/>
          </w:divBdr>
          <w:divsChild>
            <w:div w:id="485168074">
              <w:marLeft w:val="0"/>
              <w:marRight w:val="0"/>
              <w:marTop w:val="0"/>
              <w:marBottom w:val="0"/>
              <w:divBdr>
                <w:top w:val="none" w:sz="0" w:space="0" w:color="auto"/>
                <w:left w:val="none" w:sz="0" w:space="0" w:color="auto"/>
                <w:bottom w:val="none" w:sz="0" w:space="0" w:color="auto"/>
                <w:right w:val="none" w:sz="0" w:space="0" w:color="auto"/>
              </w:divBdr>
            </w:div>
          </w:divsChild>
        </w:div>
        <w:div w:id="2118283049">
          <w:marLeft w:val="0"/>
          <w:marRight w:val="0"/>
          <w:marTop w:val="0"/>
          <w:marBottom w:val="0"/>
          <w:divBdr>
            <w:top w:val="none" w:sz="0" w:space="0" w:color="auto"/>
            <w:left w:val="none" w:sz="0" w:space="0" w:color="auto"/>
            <w:bottom w:val="none" w:sz="0" w:space="0" w:color="auto"/>
            <w:right w:val="none" w:sz="0" w:space="0" w:color="auto"/>
          </w:divBdr>
          <w:divsChild>
            <w:div w:id="1871262260">
              <w:marLeft w:val="0"/>
              <w:marRight w:val="0"/>
              <w:marTop w:val="0"/>
              <w:marBottom w:val="0"/>
              <w:divBdr>
                <w:top w:val="none" w:sz="0" w:space="0" w:color="auto"/>
                <w:left w:val="none" w:sz="0" w:space="0" w:color="auto"/>
                <w:bottom w:val="none" w:sz="0" w:space="0" w:color="auto"/>
                <w:right w:val="none" w:sz="0" w:space="0" w:color="auto"/>
              </w:divBdr>
            </w:div>
          </w:divsChild>
        </w:div>
        <w:div w:id="751701291">
          <w:marLeft w:val="0"/>
          <w:marRight w:val="0"/>
          <w:marTop w:val="0"/>
          <w:marBottom w:val="0"/>
          <w:divBdr>
            <w:top w:val="none" w:sz="0" w:space="0" w:color="auto"/>
            <w:left w:val="none" w:sz="0" w:space="0" w:color="auto"/>
            <w:bottom w:val="none" w:sz="0" w:space="0" w:color="auto"/>
            <w:right w:val="none" w:sz="0" w:space="0" w:color="auto"/>
          </w:divBdr>
          <w:divsChild>
            <w:div w:id="509611931">
              <w:marLeft w:val="0"/>
              <w:marRight w:val="0"/>
              <w:marTop w:val="0"/>
              <w:marBottom w:val="0"/>
              <w:divBdr>
                <w:top w:val="none" w:sz="0" w:space="0" w:color="auto"/>
                <w:left w:val="none" w:sz="0" w:space="0" w:color="auto"/>
                <w:bottom w:val="none" w:sz="0" w:space="0" w:color="auto"/>
                <w:right w:val="none" w:sz="0" w:space="0" w:color="auto"/>
              </w:divBdr>
            </w:div>
            <w:div w:id="1140416136">
              <w:marLeft w:val="0"/>
              <w:marRight w:val="0"/>
              <w:marTop w:val="0"/>
              <w:marBottom w:val="0"/>
              <w:divBdr>
                <w:top w:val="none" w:sz="0" w:space="0" w:color="auto"/>
                <w:left w:val="none" w:sz="0" w:space="0" w:color="auto"/>
                <w:bottom w:val="none" w:sz="0" w:space="0" w:color="auto"/>
                <w:right w:val="none" w:sz="0" w:space="0" w:color="auto"/>
              </w:divBdr>
            </w:div>
          </w:divsChild>
        </w:div>
        <w:div w:id="402459228">
          <w:marLeft w:val="0"/>
          <w:marRight w:val="0"/>
          <w:marTop w:val="0"/>
          <w:marBottom w:val="0"/>
          <w:divBdr>
            <w:top w:val="none" w:sz="0" w:space="0" w:color="auto"/>
            <w:left w:val="none" w:sz="0" w:space="0" w:color="auto"/>
            <w:bottom w:val="none" w:sz="0" w:space="0" w:color="auto"/>
            <w:right w:val="none" w:sz="0" w:space="0" w:color="auto"/>
          </w:divBdr>
          <w:divsChild>
            <w:div w:id="1026558737">
              <w:marLeft w:val="0"/>
              <w:marRight w:val="0"/>
              <w:marTop w:val="0"/>
              <w:marBottom w:val="0"/>
              <w:divBdr>
                <w:top w:val="none" w:sz="0" w:space="0" w:color="auto"/>
                <w:left w:val="none" w:sz="0" w:space="0" w:color="auto"/>
                <w:bottom w:val="none" w:sz="0" w:space="0" w:color="auto"/>
                <w:right w:val="none" w:sz="0" w:space="0" w:color="auto"/>
              </w:divBdr>
            </w:div>
          </w:divsChild>
        </w:div>
        <w:div w:id="1420908847">
          <w:marLeft w:val="0"/>
          <w:marRight w:val="0"/>
          <w:marTop w:val="0"/>
          <w:marBottom w:val="0"/>
          <w:divBdr>
            <w:top w:val="none" w:sz="0" w:space="0" w:color="auto"/>
            <w:left w:val="none" w:sz="0" w:space="0" w:color="auto"/>
            <w:bottom w:val="none" w:sz="0" w:space="0" w:color="auto"/>
            <w:right w:val="none" w:sz="0" w:space="0" w:color="auto"/>
          </w:divBdr>
          <w:divsChild>
            <w:div w:id="1251405">
              <w:marLeft w:val="0"/>
              <w:marRight w:val="0"/>
              <w:marTop w:val="0"/>
              <w:marBottom w:val="0"/>
              <w:divBdr>
                <w:top w:val="none" w:sz="0" w:space="0" w:color="auto"/>
                <w:left w:val="none" w:sz="0" w:space="0" w:color="auto"/>
                <w:bottom w:val="none" w:sz="0" w:space="0" w:color="auto"/>
                <w:right w:val="none" w:sz="0" w:space="0" w:color="auto"/>
              </w:divBdr>
            </w:div>
          </w:divsChild>
        </w:div>
        <w:div w:id="1787655418">
          <w:marLeft w:val="0"/>
          <w:marRight w:val="0"/>
          <w:marTop w:val="0"/>
          <w:marBottom w:val="0"/>
          <w:divBdr>
            <w:top w:val="none" w:sz="0" w:space="0" w:color="auto"/>
            <w:left w:val="none" w:sz="0" w:space="0" w:color="auto"/>
            <w:bottom w:val="none" w:sz="0" w:space="0" w:color="auto"/>
            <w:right w:val="none" w:sz="0" w:space="0" w:color="auto"/>
          </w:divBdr>
          <w:divsChild>
            <w:div w:id="83767012">
              <w:marLeft w:val="0"/>
              <w:marRight w:val="0"/>
              <w:marTop w:val="0"/>
              <w:marBottom w:val="0"/>
              <w:divBdr>
                <w:top w:val="none" w:sz="0" w:space="0" w:color="auto"/>
                <w:left w:val="none" w:sz="0" w:space="0" w:color="auto"/>
                <w:bottom w:val="none" w:sz="0" w:space="0" w:color="auto"/>
                <w:right w:val="none" w:sz="0" w:space="0" w:color="auto"/>
              </w:divBdr>
            </w:div>
          </w:divsChild>
        </w:div>
        <w:div w:id="1188758680">
          <w:marLeft w:val="0"/>
          <w:marRight w:val="0"/>
          <w:marTop w:val="0"/>
          <w:marBottom w:val="0"/>
          <w:divBdr>
            <w:top w:val="none" w:sz="0" w:space="0" w:color="auto"/>
            <w:left w:val="none" w:sz="0" w:space="0" w:color="auto"/>
            <w:bottom w:val="none" w:sz="0" w:space="0" w:color="auto"/>
            <w:right w:val="none" w:sz="0" w:space="0" w:color="auto"/>
          </w:divBdr>
          <w:divsChild>
            <w:div w:id="850337034">
              <w:marLeft w:val="0"/>
              <w:marRight w:val="0"/>
              <w:marTop w:val="0"/>
              <w:marBottom w:val="0"/>
              <w:divBdr>
                <w:top w:val="none" w:sz="0" w:space="0" w:color="auto"/>
                <w:left w:val="none" w:sz="0" w:space="0" w:color="auto"/>
                <w:bottom w:val="none" w:sz="0" w:space="0" w:color="auto"/>
                <w:right w:val="none" w:sz="0" w:space="0" w:color="auto"/>
              </w:divBdr>
            </w:div>
            <w:div w:id="377903138">
              <w:marLeft w:val="0"/>
              <w:marRight w:val="0"/>
              <w:marTop w:val="0"/>
              <w:marBottom w:val="0"/>
              <w:divBdr>
                <w:top w:val="none" w:sz="0" w:space="0" w:color="auto"/>
                <w:left w:val="none" w:sz="0" w:space="0" w:color="auto"/>
                <w:bottom w:val="none" w:sz="0" w:space="0" w:color="auto"/>
                <w:right w:val="none" w:sz="0" w:space="0" w:color="auto"/>
              </w:divBdr>
            </w:div>
            <w:div w:id="540480355">
              <w:marLeft w:val="0"/>
              <w:marRight w:val="0"/>
              <w:marTop w:val="0"/>
              <w:marBottom w:val="0"/>
              <w:divBdr>
                <w:top w:val="none" w:sz="0" w:space="0" w:color="auto"/>
                <w:left w:val="none" w:sz="0" w:space="0" w:color="auto"/>
                <w:bottom w:val="none" w:sz="0" w:space="0" w:color="auto"/>
                <w:right w:val="none" w:sz="0" w:space="0" w:color="auto"/>
              </w:divBdr>
            </w:div>
          </w:divsChild>
        </w:div>
        <w:div w:id="1783188405">
          <w:marLeft w:val="0"/>
          <w:marRight w:val="0"/>
          <w:marTop w:val="0"/>
          <w:marBottom w:val="0"/>
          <w:divBdr>
            <w:top w:val="none" w:sz="0" w:space="0" w:color="auto"/>
            <w:left w:val="none" w:sz="0" w:space="0" w:color="auto"/>
            <w:bottom w:val="none" w:sz="0" w:space="0" w:color="auto"/>
            <w:right w:val="none" w:sz="0" w:space="0" w:color="auto"/>
          </w:divBdr>
          <w:divsChild>
            <w:div w:id="1219781084">
              <w:marLeft w:val="0"/>
              <w:marRight w:val="0"/>
              <w:marTop w:val="0"/>
              <w:marBottom w:val="0"/>
              <w:divBdr>
                <w:top w:val="none" w:sz="0" w:space="0" w:color="auto"/>
                <w:left w:val="none" w:sz="0" w:space="0" w:color="auto"/>
                <w:bottom w:val="none" w:sz="0" w:space="0" w:color="auto"/>
                <w:right w:val="none" w:sz="0" w:space="0" w:color="auto"/>
              </w:divBdr>
            </w:div>
          </w:divsChild>
        </w:div>
        <w:div w:id="363871116">
          <w:marLeft w:val="0"/>
          <w:marRight w:val="0"/>
          <w:marTop w:val="0"/>
          <w:marBottom w:val="0"/>
          <w:divBdr>
            <w:top w:val="none" w:sz="0" w:space="0" w:color="auto"/>
            <w:left w:val="none" w:sz="0" w:space="0" w:color="auto"/>
            <w:bottom w:val="none" w:sz="0" w:space="0" w:color="auto"/>
            <w:right w:val="none" w:sz="0" w:space="0" w:color="auto"/>
          </w:divBdr>
          <w:divsChild>
            <w:div w:id="1810435620">
              <w:marLeft w:val="0"/>
              <w:marRight w:val="0"/>
              <w:marTop w:val="0"/>
              <w:marBottom w:val="0"/>
              <w:divBdr>
                <w:top w:val="none" w:sz="0" w:space="0" w:color="auto"/>
                <w:left w:val="none" w:sz="0" w:space="0" w:color="auto"/>
                <w:bottom w:val="none" w:sz="0" w:space="0" w:color="auto"/>
                <w:right w:val="none" w:sz="0" w:space="0" w:color="auto"/>
              </w:divBdr>
            </w:div>
          </w:divsChild>
        </w:div>
        <w:div w:id="2127774151">
          <w:marLeft w:val="0"/>
          <w:marRight w:val="0"/>
          <w:marTop w:val="0"/>
          <w:marBottom w:val="0"/>
          <w:divBdr>
            <w:top w:val="none" w:sz="0" w:space="0" w:color="auto"/>
            <w:left w:val="none" w:sz="0" w:space="0" w:color="auto"/>
            <w:bottom w:val="none" w:sz="0" w:space="0" w:color="auto"/>
            <w:right w:val="none" w:sz="0" w:space="0" w:color="auto"/>
          </w:divBdr>
          <w:divsChild>
            <w:div w:id="2056351772">
              <w:marLeft w:val="0"/>
              <w:marRight w:val="0"/>
              <w:marTop w:val="0"/>
              <w:marBottom w:val="0"/>
              <w:divBdr>
                <w:top w:val="none" w:sz="0" w:space="0" w:color="auto"/>
                <w:left w:val="none" w:sz="0" w:space="0" w:color="auto"/>
                <w:bottom w:val="none" w:sz="0" w:space="0" w:color="auto"/>
                <w:right w:val="none" w:sz="0" w:space="0" w:color="auto"/>
              </w:divBdr>
            </w:div>
          </w:divsChild>
        </w:div>
        <w:div w:id="378826045">
          <w:marLeft w:val="0"/>
          <w:marRight w:val="0"/>
          <w:marTop w:val="0"/>
          <w:marBottom w:val="0"/>
          <w:divBdr>
            <w:top w:val="none" w:sz="0" w:space="0" w:color="auto"/>
            <w:left w:val="none" w:sz="0" w:space="0" w:color="auto"/>
            <w:bottom w:val="none" w:sz="0" w:space="0" w:color="auto"/>
            <w:right w:val="none" w:sz="0" w:space="0" w:color="auto"/>
          </w:divBdr>
          <w:divsChild>
            <w:div w:id="162168216">
              <w:marLeft w:val="0"/>
              <w:marRight w:val="0"/>
              <w:marTop w:val="0"/>
              <w:marBottom w:val="0"/>
              <w:divBdr>
                <w:top w:val="none" w:sz="0" w:space="0" w:color="auto"/>
                <w:left w:val="none" w:sz="0" w:space="0" w:color="auto"/>
                <w:bottom w:val="none" w:sz="0" w:space="0" w:color="auto"/>
                <w:right w:val="none" w:sz="0" w:space="0" w:color="auto"/>
              </w:divBdr>
            </w:div>
            <w:div w:id="1472594408">
              <w:marLeft w:val="0"/>
              <w:marRight w:val="0"/>
              <w:marTop w:val="0"/>
              <w:marBottom w:val="0"/>
              <w:divBdr>
                <w:top w:val="none" w:sz="0" w:space="0" w:color="auto"/>
                <w:left w:val="none" w:sz="0" w:space="0" w:color="auto"/>
                <w:bottom w:val="none" w:sz="0" w:space="0" w:color="auto"/>
                <w:right w:val="none" w:sz="0" w:space="0" w:color="auto"/>
              </w:divBdr>
            </w:div>
          </w:divsChild>
        </w:div>
        <w:div w:id="658315094">
          <w:marLeft w:val="0"/>
          <w:marRight w:val="0"/>
          <w:marTop w:val="0"/>
          <w:marBottom w:val="0"/>
          <w:divBdr>
            <w:top w:val="none" w:sz="0" w:space="0" w:color="auto"/>
            <w:left w:val="none" w:sz="0" w:space="0" w:color="auto"/>
            <w:bottom w:val="none" w:sz="0" w:space="0" w:color="auto"/>
            <w:right w:val="none" w:sz="0" w:space="0" w:color="auto"/>
          </w:divBdr>
          <w:divsChild>
            <w:div w:id="1804225629">
              <w:marLeft w:val="0"/>
              <w:marRight w:val="0"/>
              <w:marTop w:val="0"/>
              <w:marBottom w:val="0"/>
              <w:divBdr>
                <w:top w:val="none" w:sz="0" w:space="0" w:color="auto"/>
                <w:left w:val="none" w:sz="0" w:space="0" w:color="auto"/>
                <w:bottom w:val="none" w:sz="0" w:space="0" w:color="auto"/>
                <w:right w:val="none" w:sz="0" w:space="0" w:color="auto"/>
              </w:divBdr>
            </w:div>
          </w:divsChild>
        </w:div>
        <w:div w:id="2064212634">
          <w:marLeft w:val="0"/>
          <w:marRight w:val="0"/>
          <w:marTop w:val="0"/>
          <w:marBottom w:val="0"/>
          <w:divBdr>
            <w:top w:val="none" w:sz="0" w:space="0" w:color="auto"/>
            <w:left w:val="none" w:sz="0" w:space="0" w:color="auto"/>
            <w:bottom w:val="none" w:sz="0" w:space="0" w:color="auto"/>
            <w:right w:val="none" w:sz="0" w:space="0" w:color="auto"/>
          </w:divBdr>
          <w:divsChild>
            <w:div w:id="1533500028">
              <w:marLeft w:val="0"/>
              <w:marRight w:val="0"/>
              <w:marTop w:val="0"/>
              <w:marBottom w:val="0"/>
              <w:divBdr>
                <w:top w:val="none" w:sz="0" w:space="0" w:color="auto"/>
                <w:left w:val="none" w:sz="0" w:space="0" w:color="auto"/>
                <w:bottom w:val="none" w:sz="0" w:space="0" w:color="auto"/>
                <w:right w:val="none" w:sz="0" w:space="0" w:color="auto"/>
              </w:divBdr>
            </w:div>
          </w:divsChild>
        </w:div>
        <w:div w:id="1607495178">
          <w:marLeft w:val="0"/>
          <w:marRight w:val="0"/>
          <w:marTop w:val="0"/>
          <w:marBottom w:val="0"/>
          <w:divBdr>
            <w:top w:val="none" w:sz="0" w:space="0" w:color="auto"/>
            <w:left w:val="none" w:sz="0" w:space="0" w:color="auto"/>
            <w:bottom w:val="none" w:sz="0" w:space="0" w:color="auto"/>
            <w:right w:val="none" w:sz="0" w:space="0" w:color="auto"/>
          </w:divBdr>
          <w:divsChild>
            <w:div w:id="1714771389">
              <w:marLeft w:val="0"/>
              <w:marRight w:val="0"/>
              <w:marTop w:val="0"/>
              <w:marBottom w:val="0"/>
              <w:divBdr>
                <w:top w:val="none" w:sz="0" w:space="0" w:color="auto"/>
                <w:left w:val="none" w:sz="0" w:space="0" w:color="auto"/>
                <w:bottom w:val="none" w:sz="0" w:space="0" w:color="auto"/>
                <w:right w:val="none" w:sz="0" w:space="0" w:color="auto"/>
              </w:divBdr>
            </w:div>
          </w:divsChild>
        </w:div>
        <w:div w:id="176697868">
          <w:marLeft w:val="0"/>
          <w:marRight w:val="0"/>
          <w:marTop w:val="0"/>
          <w:marBottom w:val="0"/>
          <w:divBdr>
            <w:top w:val="none" w:sz="0" w:space="0" w:color="auto"/>
            <w:left w:val="none" w:sz="0" w:space="0" w:color="auto"/>
            <w:bottom w:val="none" w:sz="0" w:space="0" w:color="auto"/>
            <w:right w:val="none" w:sz="0" w:space="0" w:color="auto"/>
          </w:divBdr>
          <w:divsChild>
            <w:div w:id="805320711">
              <w:marLeft w:val="0"/>
              <w:marRight w:val="0"/>
              <w:marTop w:val="0"/>
              <w:marBottom w:val="0"/>
              <w:divBdr>
                <w:top w:val="none" w:sz="0" w:space="0" w:color="auto"/>
                <w:left w:val="none" w:sz="0" w:space="0" w:color="auto"/>
                <w:bottom w:val="none" w:sz="0" w:space="0" w:color="auto"/>
                <w:right w:val="none" w:sz="0" w:space="0" w:color="auto"/>
              </w:divBdr>
            </w:div>
          </w:divsChild>
        </w:div>
        <w:div w:id="1831094203">
          <w:marLeft w:val="0"/>
          <w:marRight w:val="0"/>
          <w:marTop w:val="0"/>
          <w:marBottom w:val="0"/>
          <w:divBdr>
            <w:top w:val="none" w:sz="0" w:space="0" w:color="auto"/>
            <w:left w:val="none" w:sz="0" w:space="0" w:color="auto"/>
            <w:bottom w:val="none" w:sz="0" w:space="0" w:color="auto"/>
            <w:right w:val="none" w:sz="0" w:space="0" w:color="auto"/>
          </w:divBdr>
          <w:divsChild>
            <w:div w:id="336887790">
              <w:marLeft w:val="0"/>
              <w:marRight w:val="0"/>
              <w:marTop w:val="0"/>
              <w:marBottom w:val="0"/>
              <w:divBdr>
                <w:top w:val="none" w:sz="0" w:space="0" w:color="auto"/>
                <w:left w:val="none" w:sz="0" w:space="0" w:color="auto"/>
                <w:bottom w:val="none" w:sz="0" w:space="0" w:color="auto"/>
                <w:right w:val="none" w:sz="0" w:space="0" w:color="auto"/>
              </w:divBdr>
            </w:div>
          </w:divsChild>
        </w:div>
        <w:div w:id="709035859">
          <w:marLeft w:val="0"/>
          <w:marRight w:val="0"/>
          <w:marTop w:val="0"/>
          <w:marBottom w:val="0"/>
          <w:divBdr>
            <w:top w:val="none" w:sz="0" w:space="0" w:color="auto"/>
            <w:left w:val="none" w:sz="0" w:space="0" w:color="auto"/>
            <w:bottom w:val="none" w:sz="0" w:space="0" w:color="auto"/>
            <w:right w:val="none" w:sz="0" w:space="0" w:color="auto"/>
          </w:divBdr>
          <w:divsChild>
            <w:div w:id="1706980808">
              <w:marLeft w:val="0"/>
              <w:marRight w:val="0"/>
              <w:marTop w:val="0"/>
              <w:marBottom w:val="0"/>
              <w:divBdr>
                <w:top w:val="none" w:sz="0" w:space="0" w:color="auto"/>
                <w:left w:val="none" w:sz="0" w:space="0" w:color="auto"/>
                <w:bottom w:val="none" w:sz="0" w:space="0" w:color="auto"/>
                <w:right w:val="none" w:sz="0" w:space="0" w:color="auto"/>
              </w:divBdr>
            </w:div>
          </w:divsChild>
        </w:div>
        <w:div w:id="1341468632">
          <w:marLeft w:val="0"/>
          <w:marRight w:val="0"/>
          <w:marTop w:val="0"/>
          <w:marBottom w:val="0"/>
          <w:divBdr>
            <w:top w:val="none" w:sz="0" w:space="0" w:color="auto"/>
            <w:left w:val="none" w:sz="0" w:space="0" w:color="auto"/>
            <w:bottom w:val="none" w:sz="0" w:space="0" w:color="auto"/>
            <w:right w:val="none" w:sz="0" w:space="0" w:color="auto"/>
          </w:divBdr>
          <w:divsChild>
            <w:div w:id="2980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8414">
      <w:bodyDiv w:val="1"/>
      <w:marLeft w:val="0"/>
      <w:marRight w:val="0"/>
      <w:marTop w:val="0"/>
      <w:marBottom w:val="0"/>
      <w:divBdr>
        <w:top w:val="none" w:sz="0" w:space="0" w:color="auto"/>
        <w:left w:val="none" w:sz="0" w:space="0" w:color="auto"/>
        <w:bottom w:val="none" w:sz="0" w:space="0" w:color="auto"/>
        <w:right w:val="none" w:sz="0" w:space="0" w:color="auto"/>
      </w:divBdr>
      <w:divsChild>
        <w:div w:id="326055251">
          <w:marLeft w:val="0"/>
          <w:marRight w:val="0"/>
          <w:marTop w:val="0"/>
          <w:marBottom w:val="0"/>
          <w:divBdr>
            <w:top w:val="none" w:sz="0" w:space="0" w:color="auto"/>
            <w:left w:val="none" w:sz="0" w:space="0" w:color="auto"/>
            <w:bottom w:val="none" w:sz="0" w:space="0" w:color="auto"/>
            <w:right w:val="none" w:sz="0" w:space="0" w:color="auto"/>
          </w:divBdr>
        </w:div>
        <w:div w:id="1355351530">
          <w:marLeft w:val="0"/>
          <w:marRight w:val="0"/>
          <w:marTop w:val="0"/>
          <w:marBottom w:val="0"/>
          <w:divBdr>
            <w:top w:val="none" w:sz="0" w:space="0" w:color="auto"/>
            <w:left w:val="none" w:sz="0" w:space="0" w:color="auto"/>
            <w:bottom w:val="none" w:sz="0" w:space="0" w:color="auto"/>
            <w:right w:val="none" w:sz="0" w:space="0" w:color="auto"/>
          </w:divBdr>
        </w:div>
        <w:div w:id="1817793602">
          <w:marLeft w:val="0"/>
          <w:marRight w:val="0"/>
          <w:marTop w:val="0"/>
          <w:marBottom w:val="0"/>
          <w:divBdr>
            <w:top w:val="none" w:sz="0" w:space="0" w:color="auto"/>
            <w:left w:val="none" w:sz="0" w:space="0" w:color="auto"/>
            <w:bottom w:val="none" w:sz="0" w:space="0" w:color="auto"/>
            <w:right w:val="none" w:sz="0" w:space="0" w:color="auto"/>
          </w:divBdr>
        </w:div>
        <w:div w:id="180752546">
          <w:marLeft w:val="0"/>
          <w:marRight w:val="0"/>
          <w:marTop w:val="0"/>
          <w:marBottom w:val="0"/>
          <w:divBdr>
            <w:top w:val="none" w:sz="0" w:space="0" w:color="auto"/>
            <w:left w:val="none" w:sz="0" w:space="0" w:color="auto"/>
            <w:bottom w:val="none" w:sz="0" w:space="0" w:color="auto"/>
            <w:right w:val="none" w:sz="0" w:space="0" w:color="auto"/>
          </w:divBdr>
        </w:div>
        <w:div w:id="878005308">
          <w:marLeft w:val="0"/>
          <w:marRight w:val="0"/>
          <w:marTop w:val="0"/>
          <w:marBottom w:val="0"/>
          <w:divBdr>
            <w:top w:val="none" w:sz="0" w:space="0" w:color="auto"/>
            <w:left w:val="none" w:sz="0" w:space="0" w:color="auto"/>
            <w:bottom w:val="none" w:sz="0" w:space="0" w:color="auto"/>
            <w:right w:val="none" w:sz="0" w:space="0" w:color="auto"/>
          </w:divBdr>
        </w:div>
        <w:div w:id="1903636910">
          <w:marLeft w:val="0"/>
          <w:marRight w:val="0"/>
          <w:marTop w:val="0"/>
          <w:marBottom w:val="0"/>
          <w:divBdr>
            <w:top w:val="none" w:sz="0" w:space="0" w:color="auto"/>
            <w:left w:val="none" w:sz="0" w:space="0" w:color="auto"/>
            <w:bottom w:val="none" w:sz="0" w:space="0" w:color="auto"/>
            <w:right w:val="none" w:sz="0" w:space="0" w:color="auto"/>
          </w:divBdr>
        </w:div>
        <w:div w:id="347945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eta@ada.gv.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greta@ada.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7dc748-c15f-4a64-a7ee-c8b6b37964f4">
      <Terms xmlns="http://schemas.microsoft.com/office/infopath/2007/PartnerControls"/>
    </lcf76f155ced4ddcb4097134ff3c332f>
    <TaxCatchAll xmlns="2ffce1a9-d830-4d41-a130-51c8991a637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1B626B3DAEE46479C085A90DD5346F4" ma:contentTypeVersion="15" ma:contentTypeDescription="Ein neues Dokument erstellen." ma:contentTypeScope="" ma:versionID="9e9d6673a3454fc0ff10e650a7d86720">
  <xsd:schema xmlns:xsd="http://www.w3.org/2001/XMLSchema" xmlns:xs="http://www.w3.org/2001/XMLSchema" xmlns:p="http://schemas.microsoft.com/office/2006/metadata/properties" xmlns:ns2="2ffce1a9-d830-4d41-a130-51c8991a637e" xmlns:ns3="4c7dc748-c15f-4a64-a7ee-c8b6b37964f4" targetNamespace="http://schemas.microsoft.com/office/2006/metadata/properties" ma:root="true" ma:fieldsID="b6de52c044052a4b82d1b9faea079856" ns2:_="" ns3:_="">
    <xsd:import namespace="2ffce1a9-d830-4d41-a130-51c8991a637e"/>
    <xsd:import namespace="4c7dc748-c15f-4a64-a7ee-c8b6b37964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e1a9-d830-4d41-a130-51c8991a637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796d1d21-dc64-4cfc-989b-7630452f6428}" ma:internalName="TaxCatchAll" ma:showField="CatchAllData" ma:web="2ffce1a9-d830-4d41-a130-51c8991a6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c748-c15f-4a64-a7ee-c8b6b37964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A8E383-EFEF-413B-B82B-ACA08B5770BC}">
  <ds:schemaRefs>
    <ds:schemaRef ds:uri="http://schemas.microsoft.com/office/2006/metadata/properties"/>
    <ds:schemaRef ds:uri="http://schemas.microsoft.com/office/infopath/2007/PartnerControls"/>
    <ds:schemaRef ds:uri="4c7dc748-c15f-4a64-a7ee-c8b6b37964f4"/>
    <ds:schemaRef ds:uri="2ffce1a9-d830-4d41-a130-51c8991a637e"/>
  </ds:schemaRefs>
</ds:datastoreItem>
</file>

<file path=customXml/itemProps2.xml><?xml version="1.0" encoding="utf-8"?>
<ds:datastoreItem xmlns:ds="http://schemas.openxmlformats.org/officeDocument/2006/customXml" ds:itemID="{052E1A49-DFAB-4DBA-84A1-1D4173D6B924}">
  <ds:schemaRefs>
    <ds:schemaRef ds:uri="http://schemas.openxmlformats.org/officeDocument/2006/bibliography"/>
  </ds:schemaRefs>
</ds:datastoreItem>
</file>

<file path=customXml/itemProps3.xml><?xml version="1.0" encoding="utf-8"?>
<ds:datastoreItem xmlns:ds="http://schemas.openxmlformats.org/officeDocument/2006/customXml" ds:itemID="{256C0728-C33B-4D21-9A84-D679FA122284}">
  <ds:schemaRefs>
    <ds:schemaRef ds:uri="http://schemas.microsoft.com/sharepoint/v3/contenttype/forms"/>
  </ds:schemaRefs>
</ds:datastoreItem>
</file>

<file path=customXml/itemProps4.xml><?xml version="1.0" encoding="utf-8"?>
<ds:datastoreItem xmlns:ds="http://schemas.openxmlformats.org/officeDocument/2006/customXml" ds:itemID="{3DBAAE3B-9A4D-4AE1-A4C4-61EB48862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e1a9-d830-4d41-a130-51c8991a637e"/>
    <ds:schemaRef ds:uri="4c7dc748-c15f-4a64-a7ee-c8b6b379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3517</Words>
  <Characters>20050</Characters>
  <Application>Microsoft Office Word</Application>
  <DocSecurity>0</DocSecurity>
  <Lines>167</Lines>
  <Paragraphs>47</Paragraphs>
  <ScaleCrop>false</ScaleCrop>
  <Company/>
  <LinksUpToDate>false</LinksUpToDate>
  <CharactersWithSpaces>23520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Chelidze Tamar</dc:creator>
  <cp:keywords/>
  <dc:description/>
  <cp:lastModifiedBy>Tsereteli Mariam</cp:lastModifiedBy>
  <cp:revision>6</cp:revision>
  <cp:lastPrinted>2020-10-07T09:09:00Z</cp:lastPrinted>
  <dcterms:created xsi:type="dcterms:W3CDTF">2023-04-14T12:25:00Z</dcterms:created>
  <dcterms:modified xsi:type="dcterms:W3CDTF">2023-06-20T10:02:00Z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0x010100A1B626B3DAEE46479C085A90DD5346F4</vt:lpwstr>
  </property>
  <property fmtid="{D5CDD505-2E9C-101B-9397-08002B2CF9AE}" pid="3" name="MediaServiceImageTags">
    <vt:lpwstr/>
  </property>
</Properties>
</file>