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65DAD492" w:rsidR="007C1229" w:rsidRPr="007C1229" w:rsidRDefault="007C1229" w:rsidP="007C1229">
      <w:pPr>
        <w:spacing w:after="0" w:line="240" w:lineRule="auto"/>
        <w:jc w:val="both"/>
        <w:rPr>
          <w:rFonts w:ascii="Sylfaen" w:hAnsi="Sylfaen" w:cs="Sylfaen"/>
          <w:b/>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w:t>
      </w:r>
      <w:proofErr w:type="spellStart"/>
      <w:r w:rsidRPr="007C1229">
        <w:rPr>
          <w:rFonts w:ascii="Sylfaen" w:hAnsi="Sylfaen" w:cs="Sylfaen"/>
          <w:b/>
        </w:rPr>
        <w:t>წყალსადენის</w:t>
      </w:r>
      <w:proofErr w:type="spellEnd"/>
      <w:r w:rsidRPr="007C1229">
        <w:rPr>
          <w:rFonts w:ascii="Sylfaen" w:hAnsi="Sylfaen" w:cs="Sylfaen"/>
          <w:b/>
        </w:rPr>
        <w:t xml:space="preserve">/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თხრილების მოწესრიგების სამუშაოების ერთი</w:t>
      </w:r>
      <w:r w:rsidR="00546A46">
        <w:rPr>
          <w:rFonts w:ascii="Sylfaen" w:hAnsi="Sylfaen" w:cs="Sylfaen"/>
          <w:b/>
        </w:rPr>
        <w:t xml:space="preserve"> წლის განმავლობაში შესყიდვაზე (</w:t>
      </w:r>
      <w:r w:rsidR="00C854BC">
        <w:rPr>
          <w:rFonts w:ascii="Sylfaen" w:hAnsi="Sylfaen" w:cs="Sylfaen"/>
          <w:b/>
          <w:lang w:val="ka-GE"/>
        </w:rPr>
        <w:t>გლდანი ნაძალადევი</w:t>
      </w:r>
      <w:r w:rsidR="00546A46">
        <w:rPr>
          <w:rFonts w:ascii="Sylfaen" w:hAnsi="Sylfaen" w:cs="Sylfaen"/>
          <w:b/>
          <w:lang w:val="ka-GE"/>
        </w:rPr>
        <w:t>ს</w:t>
      </w:r>
      <w:r w:rsidRPr="007C1229">
        <w:rPr>
          <w:rFonts w:ascii="Sylfaen" w:hAnsi="Sylfaen" w:cs="Sylfaen"/>
          <w:b/>
        </w:rPr>
        <w:t xml:space="preserve"> რაიონი)</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002CEBA5" w14:textId="02ACB86A" w:rsidR="006856E8" w:rsidRPr="006856E8" w:rsidRDefault="0012302C" w:rsidP="006856E8">
      <w:pPr>
        <w:spacing w:line="240" w:lineRule="auto"/>
        <w:jc w:val="both"/>
        <w:rPr>
          <w:rFonts w:ascii="Sylfaen" w:hAnsi="Sylfaen" w:cs="Sylfaen"/>
          <w:b/>
          <w:bCs/>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w:t>
      </w:r>
      <w:r w:rsidR="006856E8">
        <w:rPr>
          <w:rFonts w:ascii="Sylfaen" w:hAnsi="Sylfaen" w:cs="Sylfaen"/>
          <w:lang w:val="ka-GE"/>
        </w:rPr>
        <w:t>გლდანი ნაძალადევის</w:t>
      </w:r>
      <w:r w:rsidR="00546A46">
        <w:rPr>
          <w:rFonts w:ascii="Sylfaen" w:hAnsi="Sylfaen" w:cs="Sylfaen"/>
          <w:lang w:val="ka-GE"/>
        </w:rPr>
        <w:t xml:space="preserve"> რაიონში ( მ.შ ზედა ზონები: </w:t>
      </w:r>
      <w:proofErr w:type="spellStart"/>
      <w:r w:rsidR="006856E8" w:rsidRPr="006856E8">
        <w:rPr>
          <w:rFonts w:ascii="Sylfaen" w:hAnsi="Sylfaen" w:cs="Sylfaen"/>
          <w:bCs/>
        </w:rPr>
        <w:t>ზაჰესი</w:t>
      </w:r>
      <w:proofErr w:type="spellEnd"/>
      <w:r w:rsidR="006856E8" w:rsidRPr="006856E8">
        <w:rPr>
          <w:rFonts w:ascii="Sylfaen" w:hAnsi="Sylfaen" w:cs="Sylfaen"/>
          <w:bCs/>
        </w:rPr>
        <w:t xml:space="preserve">, </w:t>
      </w:r>
      <w:proofErr w:type="spellStart"/>
      <w:r w:rsidR="006856E8" w:rsidRPr="006856E8">
        <w:rPr>
          <w:rFonts w:ascii="Sylfaen" w:hAnsi="Sylfaen" w:cs="Sylfaen"/>
          <w:bCs/>
        </w:rPr>
        <w:t>სოფ</w:t>
      </w:r>
      <w:proofErr w:type="spellEnd"/>
      <w:r w:rsidR="006856E8" w:rsidRPr="006856E8">
        <w:rPr>
          <w:rFonts w:ascii="Sylfaen" w:hAnsi="Sylfaen" w:cs="Sylfaen"/>
          <w:bCs/>
        </w:rPr>
        <w:t xml:space="preserve">. </w:t>
      </w:r>
      <w:proofErr w:type="spellStart"/>
      <w:r w:rsidR="006856E8" w:rsidRPr="006856E8">
        <w:rPr>
          <w:rFonts w:ascii="Sylfaen" w:hAnsi="Sylfaen" w:cs="Sylfaen"/>
          <w:bCs/>
        </w:rPr>
        <w:t>გლდანი</w:t>
      </w:r>
      <w:proofErr w:type="spellEnd"/>
      <w:r w:rsidR="006856E8" w:rsidRPr="006856E8">
        <w:rPr>
          <w:rFonts w:ascii="Sylfaen" w:hAnsi="Sylfaen" w:cs="Sylfaen"/>
          <w:bCs/>
          <w:lang w:val="ka-GE"/>
        </w:rPr>
        <w:t>)</w:t>
      </w:r>
    </w:p>
    <w:p w14:paraId="2F787BB4" w14:textId="0A8DE23D" w:rsidR="0012302C" w:rsidRDefault="0012302C" w:rsidP="005D0256">
      <w:pPr>
        <w:spacing w:after="0" w:line="240" w:lineRule="auto"/>
        <w:jc w:val="both"/>
        <w:rPr>
          <w:rFonts w:ascii="Sylfaen" w:hAnsi="Sylfaen" w:cs="Sylfaen"/>
          <w:lang w:val="ka-GE"/>
        </w:rPr>
      </w:pPr>
    </w:p>
    <w:p w14:paraId="230A2B4A" w14:textId="39A2F655" w:rsidR="00546A46" w:rsidRDefault="00546A46"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C0C7057" w:rsidR="005A427F" w:rsidRDefault="005A427F" w:rsidP="005D0256">
      <w:pPr>
        <w:spacing w:after="0" w:line="240" w:lineRule="auto"/>
        <w:jc w:val="both"/>
        <w:rPr>
          <w:rFonts w:ascii="Sylfaen" w:hAnsi="Sylfaen" w:cs="Sylfaen"/>
          <w:b/>
          <w:lang w:val="ka-GE"/>
        </w:rPr>
      </w:pPr>
    </w:p>
    <w:p w14:paraId="343EB337" w14:textId="1DCA565B" w:rsidR="00C854BC" w:rsidRPr="00C854BC" w:rsidRDefault="00C854BC" w:rsidP="005D0256">
      <w:pPr>
        <w:spacing w:after="0" w:line="240" w:lineRule="auto"/>
        <w:jc w:val="both"/>
        <w:rPr>
          <w:rFonts w:ascii="Sylfaen" w:hAnsi="Sylfaen" w:cs="Sylfaen"/>
          <w:b/>
        </w:rPr>
      </w:pPr>
      <w:r>
        <w:rPr>
          <w:rFonts w:ascii="Sylfaen" w:hAnsi="Sylfaen" w:cs="Sylfaen"/>
          <w:b/>
          <w:lang w:val="ka-GE"/>
        </w:rPr>
        <w:fldChar w:fldCharType="begin"/>
      </w:r>
      <w:r>
        <w:rPr>
          <w:rFonts w:ascii="Sylfaen" w:hAnsi="Sylfaen" w:cs="Sylfaen"/>
          <w:b/>
          <w:lang w:val="ka-GE"/>
        </w:rPr>
        <w:instrText xml:space="preserve"> LINK Excel.Sheet.12 "C:\\Users\\nkoberidze\\Desktop\\GWP\\Asphaltas\\ასფალტები_ სატენდერო\\June asphalts\\Gldani Nadzaladevi\\დანართი N1_ 2023 გლდანი-ნაძალადევი.xlsx" "" \a \p \f 0 </w:instrText>
      </w:r>
      <w:r>
        <w:rPr>
          <w:rFonts w:ascii="Sylfaen" w:hAnsi="Sylfaen" w:cs="Sylfaen"/>
          <w:b/>
          <w:lang w:val="ka-GE"/>
        </w:rPr>
        <w:fldChar w:fldCharType="separate"/>
      </w:r>
      <w:r>
        <w:rPr>
          <w:rFonts w:ascii="Sylfaen" w:hAnsi="Sylfaen" w:cs="Sylfaen"/>
          <w:b/>
          <w:lang w:val="ka-GE"/>
        </w:rPr>
        <w:object w:dxaOrig="1508" w:dyaOrig="984" w14:anchorId="30AEB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w:object>
      </w:r>
      <w:r>
        <w:rPr>
          <w:rFonts w:ascii="Sylfaen" w:hAnsi="Sylfaen" w:cs="Sylfaen"/>
          <w:b/>
          <w:lang w:val="ka-GE"/>
        </w:rPr>
        <w:fldChar w:fldCharType="end"/>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3B6D9F8" w:rsidR="000353F8" w:rsidRDefault="00316A29" w:rsidP="005D0256">
      <w:pPr>
        <w:spacing w:after="0" w:line="240" w:lineRule="auto"/>
        <w:jc w:val="both"/>
        <w:rPr>
          <w:rFonts w:ascii="Sylfaen" w:hAnsi="Sylfaen" w:cs="Sylfaen"/>
          <w:b/>
          <w:bCs/>
          <w:lang w:val="ka-GE"/>
        </w:rPr>
      </w:pPr>
      <w:r>
        <w:rPr>
          <w:rFonts w:ascii="Sylfaen" w:hAnsi="Sylfaen" w:cs="Sylfaen"/>
          <w:lang w:val="ka-GE"/>
        </w:rPr>
        <w:t>გლდანი ნაძალადევის</w:t>
      </w:r>
      <w:bookmarkStart w:id="0" w:name="_GoBack"/>
      <w:bookmarkEnd w:id="0"/>
      <w:r w:rsidR="00546A46">
        <w:rPr>
          <w:rFonts w:ascii="Sylfaen" w:hAnsi="Sylfaen" w:cs="Sylfaen"/>
          <w:lang w:val="ka-GE"/>
        </w:rPr>
        <w:t xml:space="preserve">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B0178CA"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645AF">
        <w:rPr>
          <w:rFonts w:ascii="Sylfaen" w:hAnsi="Sylfaen" w:cs="Sylfaen"/>
          <w:b/>
          <w:bCs/>
          <w:u w:val="single"/>
          <w:lang w:val="ka-GE"/>
        </w:rPr>
        <w:t>ვაკე საბურთალოს</w:t>
      </w:r>
      <w:r w:rsidR="0057140B">
        <w:rPr>
          <w:rFonts w:ascii="Sylfaen" w:hAnsi="Sylfaen" w:cs="Sylfaen"/>
          <w:b/>
          <w:bCs/>
          <w:u w:val="single"/>
          <w:lang w:val="ka-GE"/>
        </w:rPr>
        <w:t xml:space="preserve">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6C346FE4"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6856E8">
        <w:rPr>
          <w:rFonts w:ascii="Sylfaen" w:hAnsi="Sylfaen" w:cs="Sylfaen"/>
          <w:lang w:val="ka-GE"/>
        </w:rPr>
        <w:t xml:space="preserve"> N</w:t>
      </w:r>
      <w:r w:rsidR="00205330">
        <w:rPr>
          <w:rFonts w:ascii="Sylfaen" w:hAnsi="Sylfaen" w:cs="Sylfaen"/>
          <w:lang w:val="ka-GE"/>
        </w:rPr>
        <w:t>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71CD0B7E" w:rsidR="00926883" w:rsidRDefault="006856E8" w:rsidP="005D0256">
      <w:pPr>
        <w:jc w:val="both"/>
        <w:rPr>
          <w:rFonts w:ascii="Sylfaen" w:hAnsi="Sylfaen" w:cs="Sylfaen"/>
          <w:b/>
          <w:bCs/>
          <w:u w:val="single"/>
        </w:rPr>
      </w:pPr>
      <w:r>
        <w:rPr>
          <w:rFonts w:ascii="Sylfaen" w:hAnsi="Sylfaen" w:cs="Sylfaen"/>
          <w:b/>
          <w:bCs/>
          <w:u w:val="single"/>
        </w:rPr>
        <w:fldChar w:fldCharType="begin"/>
      </w:r>
      <w:r>
        <w:rPr>
          <w:rFonts w:ascii="Sylfaen" w:hAnsi="Sylfaen" w:cs="Sylfaen"/>
          <w:b/>
          <w:bCs/>
          <w:u w:val="single"/>
        </w:rPr>
        <w:instrText xml:space="preserve"> LINK Excel.Sheet.12 "C:\\Users\\nkoberidze\\Desktop\\GWP\\Asphaltas\\ასფალტები_ სატენდერო\\June asphalts\\Gldani Nadzaladevi\\დანართი N1_ 2023 გლდანი-ნაძალადევი.xlsx" "" \a \p \f 0 </w:instrText>
      </w:r>
      <w:r>
        <w:rPr>
          <w:rFonts w:ascii="Sylfaen" w:hAnsi="Sylfaen" w:cs="Sylfaen"/>
          <w:b/>
          <w:bCs/>
          <w:u w:val="single"/>
        </w:rPr>
        <w:fldChar w:fldCharType="separate"/>
      </w:r>
      <w:r>
        <w:rPr>
          <w:rFonts w:ascii="Sylfaen" w:hAnsi="Sylfaen" w:cs="Sylfaen"/>
          <w:b/>
          <w:bCs/>
          <w:u w:val="single"/>
        </w:rPr>
        <w:object w:dxaOrig="1508" w:dyaOrig="984" w14:anchorId="6F3F0CEF">
          <v:shape id="_x0000_i1026" type="#_x0000_t75" style="width:75.5pt;height:49pt" o:ole="">
            <v:imagedata r:id="rId9" o:title=""/>
          </v:shape>
        </w:object>
      </w:r>
      <w:r>
        <w:rPr>
          <w:rFonts w:ascii="Sylfaen" w:hAnsi="Sylfaen" w:cs="Sylfaen"/>
          <w:b/>
          <w:bCs/>
          <w:u w:val="single"/>
        </w:rPr>
        <w:fldChar w:fldCharType="end"/>
      </w:r>
    </w:p>
    <w:p w14:paraId="0E9DAAC3" w14:textId="5CA76750"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w:t>
      </w:r>
      <w:r w:rsidR="00C3290E">
        <w:rPr>
          <w:rFonts w:ascii="Sylfaen" w:hAnsi="Sylfaen" w:cs="Sylfaen"/>
          <w:bCs/>
          <w:u w:val="single"/>
          <w:lang w:val="ka-GE"/>
        </w:rPr>
        <w:t>რჯთაღრიცხვის მხოლოდ ერთი ვარიანტი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3440E420"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w:t>
      </w:r>
      <w:r w:rsidR="008C1049">
        <w:rPr>
          <w:rFonts w:ascii="Sylfaen" w:hAnsi="Sylfaen" w:cs="Sylfaen"/>
          <w:b/>
        </w:rPr>
        <w:t xml:space="preserve"> </w:t>
      </w:r>
      <w:r w:rsidR="003657A5" w:rsidRPr="00BD1501">
        <w:rPr>
          <w:rFonts w:ascii="Sylfaen" w:hAnsi="Sylfaen" w:cs="Sylfaen"/>
          <w:b/>
          <w:lang w:val="ka-GE"/>
        </w:rPr>
        <w:t>(ხელშეკრულების)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418A39AA"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6856E8">
        <w:rPr>
          <w:rFonts w:ascii="Sylfaen" w:hAnsi="Sylfaen"/>
          <w:lang w:val="ka-GE"/>
        </w:rPr>
        <w:t>გლდანი ნაძალადევის</w:t>
      </w:r>
      <w:r w:rsidR="00C3290E">
        <w:rPr>
          <w:rFonts w:ascii="Sylfaen" w:hAnsi="Sylfaen"/>
          <w:lang w:val="ka-GE"/>
        </w:rPr>
        <w:t xml:space="preserve"> </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r w:rsidR="00C3290E">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w:t>
      </w:r>
      <w:r w:rsidRPr="00F516B6">
        <w:rPr>
          <w:rFonts w:ascii="Sylfaen" w:hAnsi="Sylfaen"/>
          <w:lang w:val="ka-GE"/>
        </w:rPr>
        <w:lastRenderedPageBreak/>
        <w:t xml:space="preserve">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lastRenderedPageBreak/>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395F8B81"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 xml:space="preserve">ჩამონათვალი, რაოდენობა, ა.შ...) </w:t>
      </w:r>
      <w:r w:rsidR="008C1049">
        <w:rPr>
          <w:rFonts w:ascii="Sylfaen" w:hAnsi="Sylfaen"/>
          <w:lang w:val="ka-GE"/>
        </w:rPr>
        <w:t>და შესაბამისი დამადასტურებელი (</w:t>
      </w:r>
      <w:r w:rsidR="005D0256">
        <w:rPr>
          <w:rFonts w:ascii="Sylfaen" w:hAnsi="Sylfaen"/>
          <w:lang w:val="ka-GE"/>
        </w:rPr>
        <w:t>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lastRenderedPageBreak/>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0"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1" o:title=""/>
          </v:shape>
          <o:OLEObject Type="Embed" ProgID="Acrobat.Document.DC" ShapeID="_x0000_i1027" DrawAspect="Icon" ObjectID="_1748962266" r:id="rId12"/>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lastRenderedPageBreak/>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3"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4"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sectPr w:rsidR="009228A8" w:rsidRPr="00E41D48"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F0AB5" w14:textId="77777777" w:rsidR="001A2225" w:rsidRDefault="001A2225" w:rsidP="007902EA">
      <w:pPr>
        <w:spacing w:after="0" w:line="240" w:lineRule="auto"/>
      </w:pPr>
      <w:r>
        <w:separator/>
      </w:r>
    </w:p>
  </w:endnote>
  <w:endnote w:type="continuationSeparator" w:id="0">
    <w:p w14:paraId="4488A275" w14:textId="77777777" w:rsidR="001A2225" w:rsidRDefault="001A222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CDF7854" w:rsidR="004A3BD8" w:rsidRDefault="004A3BD8">
        <w:pPr>
          <w:pStyle w:val="Footer"/>
          <w:jc w:val="right"/>
        </w:pPr>
        <w:r>
          <w:fldChar w:fldCharType="begin"/>
        </w:r>
        <w:r>
          <w:instrText xml:space="preserve"> PAGE   \* MERGEFORMAT </w:instrText>
        </w:r>
        <w:r>
          <w:fldChar w:fldCharType="separate"/>
        </w:r>
        <w:r w:rsidR="00316A29">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396E2" w14:textId="77777777" w:rsidR="001A2225" w:rsidRDefault="001A2225" w:rsidP="007902EA">
      <w:pPr>
        <w:spacing w:after="0" w:line="240" w:lineRule="auto"/>
      </w:pPr>
      <w:r>
        <w:separator/>
      </w:r>
    </w:p>
  </w:footnote>
  <w:footnote w:type="continuationSeparator" w:id="0">
    <w:p w14:paraId="0D23B1AA" w14:textId="77777777" w:rsidR="001A2225" w:rsidRDefault="001A222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2225"/>
    <w:rsid w:val="001A47AF"/>
    <w:rsid w:val="001A507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11C0"/>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A29"/>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2E4D"/>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46A46"/>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17237"/>
    <w:rsid w:val="00632910"/>
    <w:rsid w:val="00633210"/>
    <w:rsid w:val="00634B58"/>
    <w:rsid w:val="0063733E"/>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856E8"/>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1049"/>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649FA"/>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290E"/>
    <w:rsid w:val="00C33D82"/>
    <w:rsid w:val="00C40C8C"/>
    <w:rsid w:val="00C41C03"/>
    <w:rsid w:val="00C55BCF"/>
    <w:rsid w:val="00C67999"/>
    <w:rsid w:val="00C73981"/>
    <w:rsid w:val="00C761CC"/>
    <w:rsid w:val="00C83494"/>
    <w:rsid w:val="00C854BC"/>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4A0A"/>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96962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enders.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nkober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83A9-4960-49D3-B265-8B713B16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7</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245</cp:revision>
  <cp:lastPrinted>2015-07-27T06:36:00Z</cp:lastPrinted>
  <dcterms:created xsi:type="dcterms:W3CDTF">2017-02-28T15:04:00Z</dcterms:created>
  <dcterms:modified xsi:type="dcterms:W3CDTF">2023-06-22T14:05:00Z</dcterms:modified>
</cp:coreProperties>
</file>