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C7A5D16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E64B85">
        <w:rPr>
          <w:rFonts w:eastAsia="Times New Roman" w:cstheme="minorHAnsi"/>
          <w:color w:val="333333"/>
          <w:lang w:eastAsia="ka-GE"/>
        </w:rPr>
        <w:t>ფერადი ფურცლების შესყიდვაზე.</w:t>
      </w:r>
    </w:p>
    <w:p w14:paraId="52030889" w14:textId="77777777" w:rsidR="00577E75" w:rsidRDefault="00577E75" w:rsidP="00577E75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</w:p>
    <w:p w14:paraId="01190741" w14:textId="102E0F06" w:rsidR="0044753B" w:rsidRPr="00577E75" w:rsidRDefault="00577E75" w:rsidP="00577E75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>
        <w:rPr>
          <w:rFonts w:eastAsia="Times New Roman" w:cstheme="minorHAnsi"/>
          <w:b/>
          <w:bCs/>
          <w:color w:val="333333"/>
        </w:rPr>
        <w:t xml:space="preserve"> :</w:t>
      </w:r>
    </w:p>
    <w:p w14:paraId="72F970D0" w14:textId="596B41D1" w:rsidR="00577E75" w:rsidRPr="00577E75" w:rsidRDefault="00577E75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გთხოვთ, შემოთავაზება მოგვაწოდეთ 2 სხვადასხვა ვარიანტის შემთხვევაში:</w:t>
      </w:r>
    </w:p>
    <w:p w14:paraId="134A65C1" w14:textId="50FC9CFF" w:rsidR="0094444F" w:rsidRPr="009F1EAA" w:rsidRDefault="002A185C" w:rsidP="00577E75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color w:val="333333"/>
        </w:rPr>
        <w:t>ოფსეტურად</w:t>
      </w:r>
      <w:r w:rsidR="00577E75" w:rsidRPr="009F1EAA">
        <w:rPr>
          <w:rFonts w:eastAsia="Times New Roman" w:cstheme="minorHAnsi"/>
          <w:b/>
          <w:bCs/>
          <w:color w:val="333333"/>
        </w:rPr>
        <w:t xml:space="preserve"> დაბეჭდილი ქაღალდი</w:t>
      </w:r>
    </w:p>
    <w:p w14:paraId="32572B0D" w14:textId="03340D53" w:rsidR="003C7114" w:rsidRPr="00577E75" w:rsidRDefault="00577E75" w:rsidP="00577E7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ზომა: </w:t>
      </w:r>
      <w:r>
        <w:rPr>
          <w:rFonts w:eastAsia="Times New Roman" w:cstheme="minorHAnsi"/>
          <w:color w:val="333333"/>
          <w:lang w:val="en-US"/>
        </w:rPr>
        <w:t>A4</w:t>
      </w:r>
    </w:p>
    <w:p w14:paraId="0C350490" w14:textId="77777777" w:rsidR="009F1EAA" w:rsidRDefault="00577E75" w:rsidP="00577E7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ბეჭდვა : </w:t>
      </w:r>
      <w:r w:rsidR="00C10D47" w:rsidRPr="00C10D47">
        <w:rPr>
          <w:rFonts w:eastAsia="Times New Roman" w:cstheme="minorHAnsi"/>
          <w:color w:val="333333"/>
        </w:rPr>
        <w:t>ორმხრივად დაფონილი</w:t>
      </w:r>
      <w:r w:rsidR="00C10D47">
        <w:rPr>
          <w:rFonts w:eastAsia="Times New Roman" w:cstheme="minorHAnsi"/>
          <w:color w:val="333333"/>
        </w:rPr>
        <w:t xml:space="preserve"> </w:t>
      </w:r>
      <w:r w:rsidR="00C10D47" w:rsidRPr="00C10D47">
        <w:rPr>
          <w:rFonts w:eastAsia="Times New Roman" w:cstheme="minorHAnsi"/>
          <w:color w:val="333333"/>
        </w:rPr>
        <w:t>1/1</w:t>
      </w:r>
      <w:r w:rsidR="00C10D47">
        <w:rPr>
          <w:rFonts w:eastAsia="Times New Roman" w:cstheme="minorHAnsi"/>
          <w:color w:val="333333"/>
        </w:rPr>
        <w:t>,</w:t>
      </w:r>
      <w:r w:rsidR="00C10D47" w:rsidRPr="00C10D47">
        <w:rPr>
          <w:rFonts w:eastAsia="Times New Roman" w:cstheme="minorHAnsi"/>
          <w:color w:val="333333"/>
        </w:rPr>
        <w:t xml:space="preserve"> პანტონი</w:t>
      </w:r>
      <w:r w:rsidR="00C10D47">
        <w:rPr>
          <w:rFonts w:eastAsia="Times New Roman" w:cstheme="minorHAnsi"/>
          <w:color w:val="333333"/>
        </w:rPr>
        <w:t>ს კოდის მიხედვით</w:t>
      </w:r>
    </w:p>
    <w:p w14:paraId="7EEFEBAF" w14:textId="64354A87" w:rsidR="00577E75" w:rsidRDefault="009F1EAA" w:rsidP="00577E7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ფერ</w:t>
      </w:r>
      <w:r w:rsidR="00EE4553">
        <w:rPr>
          <w:rFonts w:eastAsia="Times New Roman" w:cstheme="minorHAnsi"/>
          <w:color w:val="333333"/>
        </w:rPr>
        <w:t xml:space="preserve">ი: </w:t>
      </w:r>
      <w:r>
        <w:rPr>
          <w:rFonts w:eastAsia="Times New Roman" w:cstheme="minorHAnsi"/>
          <w:color w:val="333333"/>
        </w:rPr>
        <w:t xml:space="preserve">ნარინჯისფერი </w:t>
      </w:r>
      <w:bookmarkStart w:id="0" w:name="_Hlk95379111"/>
    </w:p>
    <w:p w14:paraId="1C83D532" w14:textId="77777777" w:rsidR="00EE4553" w:rsidRDefault="00EE4553" w:rsidP="00EE4553">
      <w:pPr>
        <w:pStyle w:val="ListParagraph"/>
        <w:ind w:left="1080"/>
      </w:pPr>
      <w:r>
        <w:t>C:0 M:74 Y:100 K:0</w:t>
      </w:r>
    </w:p>
    <w:p w14:paraId="0896A779" w14:textId="77777777" w:rsidR="00EE4553" w:rsidRDefault="00EE4553" w:rsidP="00EE4553">
      <w:pPr>
        <w:pStyle w:val="ListParagraph"/>
        <w:ind w:left="1080"/>
      </w:pPr>
      <w:r>
        <w:t>R:254 G:80 B:0</w:t>
      </w:r>
    </w:p>
    <w:p w14:paraId="16A38B4D" w14:textId="77777777" w:rsidR="00EE4553" w:rsidRDefault="00EE4553" w:rsidP="00EE4553">
      <w:pPr>
        <w:pStyle w:val="ListParagraph"/>
        <w:ind w:left="1080"/>
      </w:pPr>
      <w:r>
        <w:t># FE5000</w:t>
      </w:r>
    </w:p>
    <w:p w14:paraId="1B7E83F2" w14:textId="030E671B" w:rsidR="00EE4553" w:rsidRPr="00EE4553" w:rsidRDefault="00EE4553" w:rsidP="00EE4553">
      <w:pPr>
        <w:pStyle w:val="ListParagraph"/>
        <w:ind w:left="1080"/>
      </w:pPr>
      <w:r>
        <w:t>Pantone: 021 C</w:t>
      </w:r>
    </w:p>
    <w:bookmarkEnd w:id="0"/>
    <w:p w14:paraId="312E7FC5" w14:textId="42CCBE72" w:rsidR="002800DB" w:rsidRPr="009F1EAA" w:rsidRDefault="002800DB" w:rsidP="009F1EAA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ქაღალდის სისქე: </w:t>
      </w:r>
      <w:r w:rsidR="00AB6E96">
        <w:rPr>
          <w:rFonts w:eastAsia="Times New Roman" w:cstheme="minorHAnsi"/>
          <w:color w:val="333333"/>
          <w:lang w:val="en-US"/>
        </w:rPr>
        <w:t>10</w:t>
      </w:r>
      <w:r>
        <w:rPr>
          <w:rFonts w:eastAsia="Times New Roman" w:cstheme="minorHAnsi"/>
          <w:color w:val="333333"/>
        </w:rPr>
        <w:t>0 გრ</w:t>
      </w:r>
      <w:r w:rsidR="00AB6E96">
        <w:rPr>
          <w:rFonts w:eastAsia="Times New Roman" w:cstheme="minorHAnsi"/>
          <w:color w:val="333333"/>
          <w:lang w:val="en-US"/>
        </w:rPr>
        <w:t>-</w:t>
      </w:r>
      <w:r w:rsidR="00AB6E96">
        <w:rPr>
          <w:rFonts w:eastAsia="Times New Roman" w:cstheme="minorHAnsi"/>
          <w:color w:val="333333"/>
        </w:rPr>
        <w:t>იანი ოფსეტი</w:t>
      </w:r>
    </w:p>
    <w:p w14:paraId="3B254BA6" w14:textId="7EFF24FB" w:rsidR="00F611E5" w:rsidRDefault="00165E8F" w:rsidP="00F611E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ყოველთვიური შესყიდვის სავარაუდო რაოდენობა</w:t>
      </w:r>
      <w:r w:rsidR="00F611E5">
        <w:rPr>
          <w:rFonts w:eastAsia="Times New Roman" w:cstheme="minorHAnsi"/>
          <w:color w:val="333333"/>
        </w:rPr>
        <w:t xml:space="preserve"> - </w:t>
      </w:r>
      <w:r w:rsidR="00F55AD6">
        <w:rPr>
          <w:rFonts w:eastAsia="Times New Roman" w:cstheme="minorHAnsi"/>
          <w:color w:val="333333"/>
        </w:rPr>
        <w:t>90 000 ფურცელი</w:t>
      </w:r>
    </w:p>
    <w:p w14:paraId="5A2D71DE" w14:textId="3BFEDB06" w:rsidR="00694ECC" w:rsidRPr="00F611E5" w:rsidRDefault="00694ECC" w:rsidP="00F611E5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611E5">
        <w:rPr>
          <w:rFonts w:eastAsia="Times New Roman" w:cstheme="minorHAnsi"/>
          <w:color w:val="333333"/>
        </w:rPr>
        <w:t>მოწოდება უნდა მოხდეს  200 ცალიან შეკვრებად</w:t>
      </w:r>
    </w:p>
    <w:p w14:paraId="52DF9431" w14:textId="77777777" w:rsidR="00AB6E96" w:rsidRPr="00577E75" w:rsidRDefault="00AB6E96" w:rsidP="00AB6E96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color w:val="333333"/>
        </w:rPr>
      </w:pPr>
    </w:p>
    <w:p w14:paraId="5C134BC1" w14:textId="0A362B09" w:rsid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  <w:lang w:val="en-US"/>
        </w:rPr>
      </w:pPr>
    </w:p>
    <w:p w14:paraId="00E570F3" w14:textId="77777777" w:rsidR="009F1EAA" w:rsidRDefault="00165E8F" w:rsidP="009F1EAA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9F1EAA">
        <w:rPr>
          <w:rFonts w:eastAsia="Times New Roman" w:cstheme="minorHAnsi"/>
          <w:b/>
          <w:bCs/>
          <w:color w:val="333333"/>
        </w:rPr>
        <w:t>საკანცელარიო ფერადი ქაღალდი</w:t>
      </w:r>
    </w:p>
    <w:p w14:paraId="29B8F7AB" w14:textId="33111265" w:rsidR="009F1EAA" w:rsidRPr="009F1EAA" w:rsidRDefault="009F1EAA" w:rsidP="009F1EAA">
      <w:pPr>
        <w:pStyle w:val="ListParagraph"/>
        <w:numPr>
          <w:ilvl w:val="0"/>
          <w:numId w:val="16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9F1EAA">
        <w:rPr>
          <w:rFonts w:eastAsia="Times New Roman" w:cstheme="minorHAnsi"/>
          <w:color w:val="333333"/>
        </w:rPr>
        <w:t xml:space="preserve">ზომა: </w:t>
      </w:r>
      <w:r w:rsidRPr="009F1EAA">
        <w:rPr>
          <w:rFonts w:eastAsia="Times New Roman" w:cstheme="minorHAnsi"/>
          <w:color w:val="333333"/>
          <w:lang w:val="en-US"/>
        </w:rPr>
        <w:t>A4</w:t>
      </w:r>
    </w:p>
    <w:p w14:paraId="7F5A6D55" w14:textId="77777777" w:rsidR="009F1EAA" w:rsidRPr="009F1EAA" w:rsidRDefault="009F1EAA" w:rsidP="009F1EAA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 w:rsidRPr="009F1EAA">
        <w:rPr>
          <w:rFonts w:eastAsia="Times New Roman" w:cstheme="minorHAnsi"/>
          <w:color w:val="333333"/>
        </w:rPr>
        <w:t>ქაღალდის სისქე: 80 გრ</w:t>
      </w:r>
    </w:p>
    <w:p w14:paraId="39E68C7A" w14:textId="54C99DBC" w:rsidR="00F55AD6" w:rsidRPr="00F55AD6" w:rsidRDefault="005059AF" w:rsidP="00F55AD6">
      <w:pPr>
        <w:pStyle w:val="ListParagraph"/>
        <w:numPr>
          <w:ilvl w:val="0"/>
          <w:numId w:val="16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F55AD6">
        <w:rPr>
          <w:rFonts w:eastAsia="Times New Roman" w:cstheme="minorHAnsi"/>
          <w:color w:val="333333"/>
        </w:rPr>
        <w:t>მიმდინარე</w:t>
      </w:r>
      <w:r w:rsidR="009F1EAA" w:rsidRPr="00F55AD6">
        <w:rPr>
          <w:rFonts w:eastAsia="Times New Roman" w:cstheme="minorHAnsi"/>
          <w:color w:val="333333"/>
        </w:rPr>
        <w:t xml:space="preserve"> </w:t>
      </w:r>
      <w:r w:rsidRPr="00F55AD6">
        <w:rPr>
          <w:rFonts w:eastAsia="Times New Roman" w:cstheme="minorHAnsi"/>
          <w:color w:val="333333"/>
        </w:rPr>
        <w:t xml:space="preserve">მწარმოებელი და </w:t>
      </w:r>
      <w:r w:rsidR="009F1EAA" w:rsidRPr="00F55AD6">
        <w:rPr>
          <w:rFonts w:eastAsia="Times New Roman" w:cstheme="minorHAnsi"/>
          <w:color w:val="333333"/>
        </w:rPr>
        <w:t>ფერ</w:t>
      </w:r>
      <w:r w:rsidR="00EE4553" w:rsidRPr="00F55AD6">
        <w:rPr>
          <w:rFonts w:eastAsia="Times New Roman" w:cstheme="minorHAnsi"/>
          <w:color w:val="333333"/>
        </w:rPr>
        <w:t>ის კოდი</w:t>
      </w:r>
      <w:r w:rsidR="00F55AD6" w:rsidRPr="00F55AD6">
        <w:rPr>
          <w:rFonts w:eastAsia="Times New Roman" w:cstheme="minorHAnsi"/>
          <w:color w:val="333333"/>
        </w:rPr>
        <w:t xml:space="preserve"> : </w:t>
      </w:r>
      <w:r w:rsidR="00F55AD6" w:rsidRPr="00F55AD6">
        <w:rPr>
          <w:rFonts w:eastAsia="Times New Roman" w:cstheme="minorHAnsi"/>
          <w:color w:val="333333"/>
          <w:lang w:val="en-US"/>
        </w:rPr>
        <w:t xml:space="preserve">SPECTRA </w:t>
      </w:r>
      <w:r w:rsidR="00F55AD6">
        <w:rPr>
          <w:rFonts w:eastAsia="Times New Roman" w:cstheme="minorHAnsi"/>
          <w:color w:val="333333"/>
        </w:rPr>
        <w:t xml:space="preserve"> / </w:t>
      </w:r>
      <w:r w:rsidR="00F55AD6" w:rsidRPr="00F55AD6">
        <w:rPr>
          <w:rFonts w:eastAsia="Times New Roman" w:cstheme="minorHAnsi"/>
          <w:color w:val="333333"/>
          <w:lang w:val="en-US"/>
        </w:rPr>
        <w:t>Color  Safron IT 240</w:t>
      </w:r>
      <w:r w:rsidRPr="00F55AD6">
        <w:rPr>
          <w:rFonts w:eastAsia="Times New Roman" w:cstheme="minorHAnsi"/>
          <w:color w:val="333333"/>
          <w:lang w:val="en-US"/>
        </w:rPr>
        <w:t xml:space="preserve"> (</w:t>
      </w:r>
      <w:r w:rsidRPr="00F55AD6">
        <w:rPr>
          <w:rFonts w:eastAsia="Times New Roman" w:cstheme="minorHAnsi"/>
          <w:color w:val="333333"/>
        </w:rPr>
        <w:t xml:space="preserve">შემოთავაზება მიიღება სხვა მწარმოებლის ქაღალდებზეც) </w:t>
      </w:r>
    </w:p>
    <w:p w14:paraId="7D83B9BF" w14:textId="15CA63EB" w:rsidR="00F55AD6" w:rsidRPr="00F55AD6" w:rsidRDefault="00F55AD6" w:rsidP="00F55AD6">
      <w:pPr>
        <w:pStyle w:val="ListParagraph"/>
        <w:numPr>
          <w:ilvl w:val="0"/>
          <w:numId w:val="16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F55AD6">
        <w:rPr>
          <w:rFonts w:eastAsia="Times New Roman" w:cstheme="minorHAnsi"/>
          <w:color w:val="333333"/>
          <w:lang w:val="en-US"/>
        </w:rPr>
        <w:t>ფერი: ნარინჯისფერი</w:t>
      </w:r>
      <w:r>
        <w:rPr>
          <w:rFonts w:eastAsia="Times New Roman" w:cstheme="minorHAnsi"/>
          <w:color w:val="333333"/>
        </w:rPr>
        <w:t xml:space="preserve">; </w:t>
      </w:r>
      <w:r w:rsidRPr="00F55AD6">
        <w:rPr>
          <w:rFonts w:eastAsia="Times New Roman" w:cstheme="minorHAnsi"/>
          <w:color w:val="333333"/>
        </w:rPr>
        <w:t xml:space="preserve">უნდა იყოს მაქსიმალურად მაიხლოებული </w:t>
      </w:r>
      <w:r>
        <w:t>Pantone: 021 C</w:t>
      </w:r>
      <w:r>
        <w:t xml:space="preserve"> კოდის ფერთან</w:t>
      </w:r>
    </w:p>
    <w:p w14:paraId="1998F104" w14:textId="53099060" w:rsidR="00694ECC" w:rsidRDefault="00694ECC" w:rsidP="00694ECC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ყოველთვიური შესყიდვის სავარაუდო რაოდენობა</w:t>
      </w:r>
      <w:r w:rsidR="00F611E5">
        <w:rPr>
          <w:rFonts w:eastAsia="Times New Roman" w:cstheme="minorHAnsi"/>
          <w:color w:val="333333"/>
        </w:rPr>
        <w:t xml:space="preserve"> - </w:t>
      </w:r>
      <w:r w:rsidR="00F55AD6">
        <w:rPr>
          <w:rFonts w:eastAsia="Times New Roman" w:cstheme="minorHAnsi"/>
          <w:color w:val="333333"/>
        </w:rPr>
        <w:t>90 000 ფურცელი</w:t>
      </w:r>
      <w:r w:rsidR="00F55AD6">
        <w:rPr>
          <w:rFonts w:eastAsia="Times New Roman" w:cstheme="minorHAnsi"/>
          <w:color w:val="333333"/>
        </w:rPr>
        <w:t xml:space="preserve"> (500 ფურცლიანი - 180 შეკვრა)</w:t>
      </w:r>
    </w:p>
    <w:p w14:paraId="3B0AB1B6" w14:textId="77777777" w:rsidR="00F611E5" w:rsidRDefault="00F611E5" w:rsidP="00F611E5">
      <w:pPr>
        <w:pStyle w:val="ListParagraph"/>
        <w:shd w:val="clear" w:color="auto" w:fill="FFFFFF"/>
        <w:spacing w:after="300" w:line="240" w:lineRule="auto"/>
        <w:ind w:left="1080"/>
        <w:rPr>
          <w:rFonts w:eastAsia="Times New Roman" w:cstheme="minorHAnsi"/>
          <w:color w:val="333333"/>
        </w:rPr>
      </w:pPr>
    </w:p>
    <w:p w14:paraId="24191984" w14:textId="77777777" w:rsidR="00165E8F" w:rsidRPr="00165E8F" w:rsidRDefault="00165E8F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4FAF8A84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7D0DCAF7" w14:textId="5D3301BA" w:rsidR="00F55AD6" w:rsidRDefault="00F55AD6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მოწოდების პირობა: ეტაპობრივი, ჩვენი მოთხოვნის მიხედვით;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lastRenderedPageBreak/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223BFB58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EE455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811A9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7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EE455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ივლისი</w:t>
      </w:r>
      <w:r w:rsidR="003E25B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B4"/>
    <w:multiLevelType w:val="hybridMultilevel"/>
    <w:tmpl w:val="E1368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E192A"/>
    <w:multiLevelType w:val="hybridMultilevel"/>
    <w:tmpl w:val="1E12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17BA1"/>
    <w:multiLevelType w:val="hybridMultilevel"/>
    <w:tmpl w:val="10144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060257">
    <w:abstractNumId w:val="5"/>
  </w:num>
  <w:num w:numId="2" w16cid:durableId="576482309">
    <w:abstractNumId w:val="12"/>
  </w:num>
  <w:num w:numId="3" w16cid:durableId="1014263130">
    <w:abstractNumId w:val="1"/>
  </w:num>
  <w:num w:numId="4" w16cid:durableId="328943274">
    <w:abstractNumId w:val="3"/>
  </w:num>
  <w:num w:numId="5" w16cid:durableId="574970393">
    <w:abstractNumId w:val="6"/>
  </w:num>
  <w:num w:numId="6" w16cid:durableId="867330022">
    <w:abstractNumId w:val="15"/>
  </w:num>
  <w:num w:numId="7" w16cid:durableId="550731017">
    <w:abstractNumId w:val="4"/>
  </w:num>
  <w:num w:numId="8" w16cid:durableId="1332878398">
    <w:abstractNumId w:val="9"/>
  </w:num>
  <w:num w:numId="9" w16cid:durableId="1847817965">
    <w:abstractNumId w:val="2"/>
  </w:num>
  <w:num w:numId="10" w16cid:durableId="654407956">
    <w:abstractNumId w:val="14"/>
  </w:num>
  <w:num w:numId="11" w16cid:durableId="1881360996">
    <w:abstractNumId w:val="13"/>
  </w:num>
  <w:num w:numId="12" w16cid:durableId="1282297358">
    <w:abstractNumId w:val="11"/>
  </w:num>
  <w:num w:numId="13" w16cid:durableId="190269115">
    <w:abstractNumId w:val="10"/>
  </w:num>
  <w:num w:numId="14" w16cid:durableId="1590767797">
    <w:abstractNumId w:val="7"/>
  </w:num>
  <w:num w:numId="15" w16cid:durableId="1890343096">
    <w:abstractNumId w:val="0"/>
  </w:num>
  <w:num w:numId="16" w16cid:durableId="203622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C0530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65E8F"/>
    <w:rsid w:val="00193DFE"/>
    <w:rsid w:val="00195176"/>
    <w:rsid w:val="001B2FCB"/>
    <w:rsid w:val="001C02ED"/>
    <w:rsid w:val="001C66C5"/>
    <w:rsid w:val="002111EB"/>
    <w:rsid w:val="00211D86"/>
    <w:rsid w:val="002800DB"/>
    <w:rsid w:val="002A185C"/>
    <w:rsid w:val="002B2C9A"/>
    <w:rsid w:val="002B50E9"/>
    <w:rsid w:val="002C5612"/>
    <w:rsid w:val="002D7924"/>
    <w:rsid w:val="003039B8"/>
    <w:rsid w:val="003203BF"/>
    <w:rsid w:val="00382F54"/>
    <w:rsid w:val="003B57B2"/>
    <w:rsid w:val="003B6853"/>
    <w:rsid w:val="003C7114"/>
    <w:rsid w:val="003E25B5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059AF"/>
    <w:rsid w:val="00530545"/>
    <w:rsid w:val="00557462"/>
    <w:rsid w:val="0057070F"/>
    <w:rsid w:val="00577E75"/>
    <w:rsid w:val="0059216B"/>
    <w:rsid w:val="005C2BAB"/>
    <w:rsid w:val="006145E7"/>
    <w:rsid w:val="006240A1"/>
    <w:rsid w:val="006425EB"/>
    <w:rsid w:val="00646AD3"/>
    <w:rsid w:val="00653FC2"/>
    <w:rsid w:val="00667286"/>
    <w:rsid w:val="00694ECC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7938B4"/>
    <w:rsid w:val="00811A94"/>
    <w:rsid w:val="00820541"/>
    <w:rsid w:val="00830AAE"/>
    <w:rsid w:val="00847D3C"/>
    <w:rsid w:val="0085574B"/>
    <w:rsid w:val="008571B1"/>
    <w:rsid w:val="008D031A"/>
    <w:rsid w:val="009057CC"/>
    <w:rsid w:val="009106DB"/>
    <w:rsid w:val="009238F2"/>
    <w:rsid w:val="009273C8"/>
    <w:rsid w:val="00927957"/>
    <w:rsid w:val="00941703"/>
    <w:rsid w:val="0094444F"/>
    <w:rsid w:val="00954C1C"/>
    <w:rsid w:val="0098307C"/>
    <w:rsid w:val="0099140E"/>
    <w:rsid w:val="009E6DA3"/>
    <w:rsid w:val="009F1EAA"/>
    <w:rsid w:val="00A00DC0"/>
    <w:rsid w:val="00A02A57"/>
    <w:rsid w:val="00A10511"/>
    <w:rsid w:val="00A11046"/>
    <w:rsid w:val="00A20E7E"/>
    <w:rsid w:val="00A36A88"/>
    <w:rsid w:val="00A75A71"/>
    <w:rsid w:val="00AA1865"/>
    <w:rsid w:val="00AB6E96"/>
    <w:rsid w:val="00AE3345"/>
    <w:rsid w:val="00AE4C35"/>
    <w:rsid w:val="00AF5364"/>
    <w:rsid w:val="00B06D3A"/>
    <w:rsid w:val="00B25AEF"/>
    <w:rsid w:val="00B4663C"/>
    <w:rsid w:val="00B7395F"/>
    <w:rsid w:val="00B95767"/>
    <w:rsid w:val="00BA45BC"/>
    <w:rsid w:val="00BB01E3"/>
    <w:rsid w:val="00C10D47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50B92"/>
    <w:rsid w:val="00D80FF1"/>
    <w:rsid w:val="00D863DB"/>
    <w:rsid w:val="00DA50CA"/>
    <w:rsid w:val="00DA624E"/>
    <w:rsid w:val="00DC0E88"/>
    <w:rsid w:val="00DC4569"/>
    <w:rsid w:val="00DF344D"/>
    <w:rsid w:val="00E100CC"/>
    <w:rsid w:val="00E451E6"/>
    <w:rsid w:val="00E5123A"/>
    <w:rsid w:val="00E51C1F"/>
    <w:rsid w:val="00E64B85"/>
    <w:rsid w:val="00E84C8C"/>
    <w:rsid w:val="00EA799E"/>
    <w:rsid w:val="00EC326C"/>
    <w:rsid w:val="00EC3578"/>
    <w:rsid w:val="00EE4553"/>
    <w:rsid w:val="00F0148F"/>
    <w:rsid w:val="00F46CC3"/>
    <w:rsid w:val="00F55AD6"/>
    <w:rsid w:val="00F611E5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121</cp:revision>
  <cp:lastPrinted>2022-02-09T12:40:00Z</cp:lastPrinted>
  <dcterms:created xsi:type="dcterms:W3CDTF">2020-08-25T08:33:00Z</dcterms:created>
  <dcterms:modified xsi:type="dcterms:W3CDTF">2023-06-28T11:29:00Z</dcterms:modified>
</cp:coreProperties>
</file>