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5535" w14:textId="7AE2E9A1" w:rsidR="0038171B" w:rsidRDefault="00115D3F" w:rsidP="009A42CB">
      <w:pPr>
        <w:spacing w:line="276" w:lineRule="auto"/>
        <w:ind w:left="27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proofErr w:type="spellStart"/>
      <w:r w:rsidR="00AF55BE">
        <w:rPr>
          <w:rFonts w:ascii="Sylfaen" w:hAnsi="Sylfaen"/>
          <w:b/>
          <w:lang w:val="en-US"/>
        </w:rPr>
        <w:t>ტენდერს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  <w:proofErr w:type="spellStart"/>
      <w:r w:rsidR="00AF55BE">
        <w:rPr>
          <w:rFonts w:ascii="Sylfaen" w:hAnsi="Sylfaen"/>
          <w:b/>
          <w:lang w:val="en-US"/>
        </w:rPr>
        <w:t>მომსახურების</w:t>
      </w:r>
      <w:proofErr w:type="spellEnd"/>
      <w:r w:rsidR="00354270">
        <w:rPr>
          <w:rFonts w:ascii="Sylfaen" w:hAnsi="Sylfaen"/>
          <w:b/>
          <w:lang w:val="en-US"/>
        </w:rPr>
        <w:t xml:space="preserve"> </w:t>
      </w:r>
      <w:r w:rsidR="00354270">
        <w:rPr>
          <w:rFonts w:ascii="Sylfaen" w:hAnsi="Sylfaen"/>
          <w:b/>
          <w:lang w:val="ka-GE"/>
        </w:rPr>
        <w:t>შესყიდვაზე:</w:t>
      </w:r>
    </w:p>
    <w:p w14:paraId="25A5A927" w14:textId="77777777" w:rsidR="007E07DB" w:rsidRPr="00354270" w:rsidRDefault="007E07DB" w:rsidP="007E07DB">
      <w:pPr>
        <w:spacing w:line="276" w:lineRule="auto"/>
        <w:ind w:left="27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>SCADA-</w:t>
      </w:r>
      <w:r>
        <w:rPr>
          <w:rFonts w:ascii="Sylfaen" w:hAnsi="Sylfaen"/>
          <w:b/>
          <w:lang w:val="ka-GE"/>
        </w:rPr>
        <w:t xml:space="preserve">ს სისტემის დანერგვის პროექტის მომზადება </w:t>
      </w:r>
      <w:r w:rsidRPr="00EA6B93">
        <w:rPr>
          <w:rFonts w:ascii="Sylfaen" w:hAnsi="Sylfaen"/>
          <w:b/>
          <w:lang w:val="ka-GE"/>
        </w:rPr>
        <w:t>ბჟუჟა ჰეს</w:t>
      </w:r>
      <w:r>
        <w:rPr>
          <w:rFonts w:ascii="Sylfaen" w:hAnsi="Sylfaen"/>
          <w:b/>
          <w:lang w:val="ka-GE"/>
        </w:rPr>
        <w:t>ისთვის</w:t>
      </w:r>
    </w:p>
    <w:p w14:paraId="26DB6F8F" w14:textId="25D43C01" w:rsidR="00EA6B93" w:rsidRPr="00AF38D9" w:rsidRDefault="00EA6B93" w:rsidP="009A42CB">
      <w:pPr>
        <w:ind w:left="270"/>
        <w:jc w:val="center"/>
        <w:rPr>
          <w:rFonts w:ascii="Sylfaen" w:hAnsi="Sylfaen"/>
          <w:b/>
          <w:bCs/>
          <w:lang w:val="ka-GE"/>
        </w:rPr>
      </w:pPr>
      <w:r w:rsidRPr="00AF38D9">
        <w:rPr>
          <w:rFonts w:ascii="Sylfaen" w:hAnsi="Sylfaen"/>
          <w:b/>
          <w:bCs/>
          <w:color w:val="000000"/>
          <w:lang w:val="ka-GE"/>
        </w:rPr>
        <w:t>#2</w:t>
      </w:r>
      <w:r w:rsidR="008153AF">
        <w:rPr>
          <w:rFonts w:ascii="Sylfaen" w:hAnsi="Sylfaen"/>
          <w:b/>
          <w:bCs/>
          <w:color w:val="000000"/>
          <w:lang w:val="en-US"/>
        </w:rPr>
        <w:t>8</w:t>
      </w:r>
      <w:r w:rsidRPr="00AF38D9">
        <w:rPr>
          <w:rFonts w:ascii="Sylfaen" w:hAnsi="Sylfaen"/>
          <w:b/>
          <w:bCs/>
          <w:color w:val="000000"/>
          <w:lang w:val="ka-GE"/>
        </w:rPr>
        <w:t>/6-</w:t>
      </w:r>
      <w:proofErr w:type="spellStart"/>
      <w:r w:rsidRPr="00AF38D9">
        <w:rPr>
          <w:rFonts w:ascii="Sylfaen" w:hAnsi="Sylfaen"/>
          <w:b/>
          <w:bCs/>
          <w:color w:val="000000"/>
        </w:rPr>
        <w:t>Bzhuzha</w:t>
      </w:r>
      <w:proofErr w:type="spellEnd"/>
      <w:r w:rsidRPr="00AF38D9">
        <w:rPr>
          <w:rFonts w:ascii="Sylfaen" w:hAnsi="Sylfaen"/>
          <w:b/>
          <w:bCs/>
          <w:color w:val="000000"/>
        </w:rPr>
        <w:t>-</w:t>
      </w:r>
      <w:r w:rsidR="008153AF">
        <w:rPr>
          <w:rFonts w:ascii="Sylfaen" w:hAnsi="Sylfaen"/>
          <w:b/>
          <w:bCs/>
          <w:color w:val="000000"/>
          <w:lang w:val="en-US"/>
        </w:rPr>
        <w:t>P</w:t>
      </w:r>
      <w:r w:rsidRPr="00AF38D9">
        <w:rPr>
          <w:rFonts w:ascii="Sylfaen" w:hAnsi="Sylfaen"/>
          <w:b/>
          <w:bCs/>
          <w:color w:val="000000"/>
        </w:rPr>
        <w:t>/SCADA</w:t>
      </w:r>
      <w:r w:rsidR="008153AF">
        <w:rPr>
          <w:rFonts w:ascii="Sylfaen" w:hAnsi="Sylfaen"/>
          <w:b/>
          <w:bCs/>
          <w:color w:val="000000"/>
          <w:lang w:val="en-US"/>
        </w:rPr>
        <w:t xml:space="preserve"> Design</w:t>
      </w:r>
      <w:r w:rsidRPr="00AF38D9">
        <w:rPr>
          <w:rFonts w:ascii="Sylfaen" w:hAnsi="Sylfaen"/>
          <w:b/>
          <w:bCs/>
          <w:color w:val="000000"/>
        </w:rPr>
        <w:t>-23</w:t>
      </w:r>
    </w:p>
    <w:p w14:paraId="4A7947EE" w14:textId="77777777" w:rsidR="0007785A" w:rsidRPr="009A42CB" w:rsidRDefault="0007785A" w:rsidP="009A42CB">
      <w:pPr>
        <w:ind w:left="270"/>
        <w:jc w:val="both"/>
        <w:rPr>
          <w:rFonts w:ascii="Sylfaen" w:hAnsi="Sylfaen"/>
          <w:b/>
          <w:sz w:val="12"/>
          <w:szCs w:val="12"/>
          <w:lang w:val="ka-GE"/>
        </w:rPr>
      </w:pPr>
    </w:p>
    <w:p w14:paraId="2D52935C" w14:textId="45A54321" w:rsidR="00281AE1" w:rsidRDefault="00D035F3" w:rsidP="009A42CB">
      <w:pPr>
        <w:ind w:left="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521DE960" w14:textId="72F81BA4" w:rsidR="00354270" w:rsidRPr="00DF7F06" w:rsidRDefault="002D55E0" w:rsidP="009A42CB">
      <w:pPr>
        <w:ind w:left="270"/>
        <w:jc w:val="both"/>
        <w:rPr>
          <w:rFonts w:ascii="Sylfaen" w:hAnsi="Sylfaen"/>
          <w:lang w:val="ka-GE"/>
        </w:rPr>
      </w:pPr>
      <w:r w:rsidRPr="002D55E0">
        <w:rPr>
          <w:rFonts w:ascii="Sylfaen" w:hAnsi="Sylfaen"/>
          <w:lang w:val="ka-GE"/>
        </w:rPr>
        <w:t xml:space="preserve">სამეთვალყურეო </w:t>
      </w:r>
      <w:r>
        <w:rPr>
          <w:rFonts w:ascii="Sylfaen" w:hAnsi="Sylfaen"/>
          <w:lang w:val="ka-GE"/>
        </w:rPr>
        <w:t>კონტროლისა და მონაცემთა მოპოვების სისტემის</w:t>
      </w:r>
      <w:r w:rsidR="00354270" w:rsidRPr="00DF7F0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 w:rsidR="00354270" w:rsidRPr="00DF7F06">
        <w:rPr>
          <w:rFonts w:ascii="Sylfaen" w:hAnsi="Sylfaen"/>
          <w:lang w:val="en-US"/>
        </w:rPr>
        <w:t>SCADA</w:t>
      </w:r>
      <w:r>
        <w:rPr>
          <w:rFonts w:ascii="Sylfaen" w:hAnsi="Sylfaen"/>
          <w:lang w:val="ka-GE"/>
        </w:rPr>
        <w:t>)</w:t>
      </w:r>
      <w:r w:rsidR="00354270" w:rsidRPr="00DF7F06">
        <w:rPr>
          <w:rFonts w:ascii="Sylfaen" w:hAnsi="Sylfaen"/>
          <w:lang w:val="ka-GE"/>
        </w:rPr>
        <w:t xml:space="preserve"> </w:t>
      </w:r>
      <w:r w:rsidR="00EA6B93">
        <w:rPr>
          <w:rFonts w:ascii="Sylfaen" w:hAnsi="Sylfaen"/>
          <w:lang w:val="ka-GE"/>
        </w:rPr>
        <w:t>პროექტის მომზადება</w:t>
      </w:r>
      <w:r w:rsidR="00354270" w:rsidRPr="00DF7F06">
        <w:rPr>
          <w:rFonts w:ascii="Sylfaen" w:hAnsi="Sylfaen"/>
          <w:lang w:val="ka-GE"/>
        </w:rPr>
        <w:t xml:space="preserve"> შპს „საქართველოს საერთაშორისო ენერგეტიკული კორპორაცია“-ს კუთვნილ ჰიდროელექტროსადგურზე, კერძოდ:</w:t>
      </w:r>
    </w:p>
    <w:p w14:paraId="61816E75" w14:textId="6DDD340A" w:rsidR="00354270" w:rsidRPr="00EA6B93" w:rsidRDefault="00354270" w:rsidP="009A42CB">
      <w:pPr>
        <w:ind w:left="270" w:firstLine="720"/>
        <w:jc w:val="both"/>
        <w:rPr>
          <w:rFonts w:ascii="Sylfaen" w:hAnsi="Sylfaen"/>
          <w:lang w:val="ka-GE"/>
        </w:rPr>
      </w:pPr>
      <w:r w:rsidRPr="00EA6B93">
        <w:rPr>
          <w:rFonts w:ascii="Sylfaen" w:hAnsi="Sylfaen" w:cs="Sylfaen"/>
          <w:lang w:val="ka-GE"/>
        </w:rPr>
        <w:t>ბჟუჟა</w:t>
      </w:r>
      <w:r w:rsidRPr="00EA6B93">
        <w:rPr>
          <w:rFonts w:ascii="Sylfaen" w:hAnsi="Sylfaen"/>
          <w:lang w:val="ka-GE"/>
        </w:rPr>
        <w:t xml:space="preserve"> </w:t>
      </w:r>
      <w:r w:rsidRPr="00EA6B93">
        <w:rPr>
          <w:rFonts w:ascii="Sylfaen" w:hAnsi="Sylfaen" w:cs="Sylfaen"/>
          <w:lang w:val="ka-GE"/>
        </w:rPr>
        <w:t>ჰესი</w:t>
      </w:r>
      <w:r w:rsidRPr="00EA6B93">
        <w:rPr>
          <w:rFonts w:ascii="Sylfaen" w:hAnsi="Sylfaen"/>
          <w:lang w:val="ka-GE"/>
        </w:rPr>
        <w:t xml:space="preserve"> - </w:t>
      </w:r>
      <w:r w:rsidRPr="00EA6B93">
        <w:rPr>
          <w:rFonts w:ascii="Sylfaen" w:hAnsi="Sylfaen" w:cs="Sylfaen"/>
          <w:lang w:val="ka-GE"/>
        </w:rPr>
        <w:t>ოზურგეთის</w:t>
      </w:r>
      <w:r w:rsidRPr="00EA6B93">
        <w:rPr>
          <w:rFonts w:ascii="Sylfaen" w:hAnsi="Sylfaen"/>
          <w:lang w:val="ka-GE"/>
        </w:rPr>
        <w:t xml:space="preserve"> </w:t>
      </w:r>
      <w:r w:rsidRPr="00EA6B93">
        <w:rPr>
          <w:rFonts w:ascii="Sylfaen" w:hAnsi="Sylfaen" w:cs="Sylfaen"/>
          <w:lang w:val="ka-GE"/>
        </w:rPr>
        <w:t>მუნიციპალიტეტის</w:t>
      </w:r>
      <w:r w:rsidRPr="00EA6B93">
        <w:rPr>
          <w:rFonts w:ascii="Sylfaen" w:hAnsi="Sylfaen"/>
          <w:lang w:val="ka-GE"/>
        </w:rPr>
        <w:t xml:space="preserve"> </w:t>
      </w:r>
      <w:r w:rsidRPr="00EA6B93">
        <w:rPr>
          <w:rFonts w:ascii="Sylfaen" w:hAnsi="Sylfaen" w:cs="Sylfaen"/>
          <w:lang w:val="ka-GE"/>
        </w:rPr>
        <w:t>სოფ</w:t>
      </w:r>
      <w:r w:rsidRPr="00EA6B93">
        <w:rPr>
          <w:rFonts w:ascii="Sylfaen" w:hAnsi="Sylfaen"/>
          <w:lang w:val="ka-GE"/>
        </w:rPr>
        <w:t xml:space="preserve">. </w:t>
      </w:r>
      <w:r w:rsidRPr="00EA6B93">
        <w:rPr>
          <w:rFonts w:ascii="Sylfaen" w:hAnsi="Sylfaen" w:cs="Sylfaen"/>
          <w:lang w:val="ka-GE"/>
        </w:rPr>
        <w:t>გომი</w:t>
      </w:r>
      <w:r w:rsidRPr="00EA6B93">
        <w:rPr>
          <w:rFonts w:ascii="Sylfaen" w:hAnsi="Sylfaen"/>
          <w:lang w:val="ka-GE"/>
        </w:rPr>
        <w:t>;</w:t>
      </w:r>
    </w:p>
    <w:p w14:paraId="51A1937E" w14:textId="0E778991" w:rsidR="00DF7F06" w:rsidRPr="005A4920" w:rsidRDefault="00DF7F06" w:rsidP="009A42CB">
      <w:pPr>
        <w:ind w:left="270"/>
        <w:jc w:val="both"/>
        <w:rPr>
          <w:rFonts w:ascii="Sylfaen" w:hAnsi="Sylfaen"/>
          <w:b/>
          <w:sz w:val="12"/>
          <w:szCs w:val="12"/>
          <w:lang w:val="ka-GE"/>
        </w:rPr>
      </w:pPr>
    </w:p>
    <w:p w14:paraId="73A202F8" w14:textId="4A7311E2" w:rsidR="00354270" w:rsidRPr="00DF7F06" w:rsidRDefault="00354270" w:rsidP="009A42CB">
      <w:pPr>
        <w:ind w:left="270"/>
        <w:jc w:val="both"/>
        <w:rPr>
          <w:rFonts w:ascii="Sylfaen" w:hAnsi="Sylfaen"/>
          <w:b/>
          <w:lang w:val="ka-GE"/>
        </w:rPr>
      </w:pPr>
      <w:r w:rsidRPr="00DF7F06">
        <w:rPr>
          <w:rFonts w:ascii="Sylfaen" w:hAnsi="Sylfaen"/>
          <w:b/>
          <w:lang w:val="ka-GE"/>
        </w:rPr>
        <w:t>დართულ ფაილებში, გთხოვთ, იხილოთ:</w:t>
      </w:r>
    </w:p>
    <w:p w14:paraId="0A9DA98E" w14:textId="201E647C" w:rsidR="00354270" w:rsidRPr="00354270" w:rsidRDefault="00354270" w:rsidP="008F252B">
      <w:pPr>
        <w:pStyle w:val="ListParagraph"/>
        <w:numPr>
          <w:ilvl w:val="0"/>
          <w:numId w:val="31"/>
        </w:numPr>
        <w:ind w:left="270" w:firstLine="0"/>
        <w:jc w:val="both"/>
        <w:rPr>
          <w:rFonts w:ascii="Sylfaen" w:hAnsi="Sylfaen"/>
          <w:i/>
          <w:u w:val="single"/>
          <w:lang w:val="ka-GE"/>
        </w:rPr>
      </w:pPr>
      <w:r w:rsidRPr="00354270">
        <w:rPr>
          <w:rFonts w:ascii="Sylfaen" w:hAnsi="Sylfaen"/>
          <w:i/>
          <w:u w:val="single"/>
          <w:lang w:val="ka-GE"/>
        </w:rPr>
        <w:t>ტექნიკური დავალება ქართულ ენაზე;</w:t>
      </w:r>
    </w:p>
    <w:p w14:paraId="4901AA76" w14:textId="1E14C46F" w:rsidR="00354270" w:rsidRPr="00354270" w:rsidRDefault="00354270" w:rsidP="008F252B">
      <w:pPr>
        <w:pStyle w:val="ListParagraph"/>
        <w:numPr>
          <w:ilvl w:val="0"/>
          <w:numId w:val="31"/>
        </w:numPr>
        <w:ind w:left="270" w:firstLine="0"/>
        <w:jc w:val="both"/>
        <w:rPr>
          <w:rFonts w:ascii="Sylfaen" w:hAnsi="Sylfaen"/>
          <w:i/>
          <w:u w:val="single"/>
          <w:lang w:val="ka-GE"/>
        </w:rPr>
      </w:pPr>
      <w:r w:rsidRPr="00354270">
        <w:rPr>
          <w:rFonts w:ascii="Sylfaen" w:hAnsi="Sylfaen"/>
          <w:i/>
          <w:u w:val="single"/>
          <w:lang w:val="ka-GE"/>
        </w:rPr>
        <w:t xml:space="preserve">ტექნიკური დავალება </w:t>
      </w:r>
      <w:r w:rsidR="00EA6B93">
        <w:rPr>
          <w:rFonts w:ascii="Sylfaen" w:hAnsi="Sylfaen"/>
          <w:i/>
          <w:u w:val="single"/>
          <w:lang w:val="ka-GE"/>
        </w:rPr>
        <w:t>ინგლისურ</w:t>
      </w:r>
      <w:r w:rsidRPr="00354270">
        <w:rPr>
          <w:rFonts w:ascii="Sylfaen" w:hAnsi="Sylfaen"/>
          <w:i/>
          <w:u w:val="single"/>
          <w:lang w:val="ka-GE"/>
        </w:rPr>
        <w:t xml:space="preserve"> ენაზე.</w:t>
      </w:r>
    </w:p>
    <w:p w14:paraId="4E66D588" w14:textId="77777777" w:rsidR="00354270" w:rsidRPr="00B91DBB" w:rsidRDefault="00354270" w:rsidP="009A42CB">
      <w:pPr>
        <w:ind w:left="270"/>
        <w:jc w:val="both"/>
        <w:rPr>
          <w:rFonts w:ascii="Sylfaen" w:hAnsi="Sylfaen"/>
          <w:sz w:val="12"/>
          <w:szCs w:val="12"/>
          <w:lang w:val="ka-GE"/>
        </w:rPr>
      </w:pPr>
    </w:p>
    <w:p w14:paraId="79F7586B" w14:textId="2958CABF" w:rsidR="00EC3F7B" w:rsidRDefault="00EC3F7B" w:rsidP="009A42CB">
      <w:pPr>
        <w:ind w:left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14:paraId="2107F11E" w14:textId="77777777" w:rsidR="00EC3F7B" w:rsidRPr="008F252B" w:rsidRDefault="00EC3F7B" w:rsidP="009A42CB">
      <w:pPr>
        <w:ind w:left="270"/>
        <w:jc w:val="both"/>
        <w:rPr>
          <w:rFonts w:ascii="Sylfaen" w:hAnsi="Sylfaen"/>
          <w:b/>
          <w:sz w:val="12"/>
          <w:szCs w:val="12"/>
          <w:lang w:val="ka-GE"/>
        </w:rPr>
      </w:pPr>
    </w:p>
    <w:p w14:paraId="48B9C345" w14:textId="069E4EC2" w:rsidR="006C427C" w:rsidRPr="006C427C" w:rsidRDefault="006C427C" w:rsidP="009A42CB">
      <w:pPr>
        <w:pStyle w:val="ListParagraph"/>
        <w:spacing w:after="200" w:line="276" w:lineRule="auto"/>
        <w:ind w:left="270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 xml:space="preserve">დოკუმენტაცია უნდა </w:t>
      </w:r>
      <w:r w:rsidR="00EA6B93">
        <w:rPr>
          <w:rFonts w:ascii="Sylfaen" w:hAnsi="Sylfaen"/>
          <w:b/>
          <w:lang w:val="ka-GE"/>
        </w:rPr>
        <w:t>მოიცავდეს:</w:t>
      </w:r>
    </w:p>
    <w:p w14:paraId="198510D3" w14:textId="18A3A9A7" w:rsidR="00E717F9" w:rsidRDefault="00CD7482" w:rsidP="008F252B">
      <w:pPr>
        <w:pStyle w:val="ListParagraph"/>
        <w:numPr>
          <w:ilvl w:val="0"/>
          <w:numId w:val="8"/>
        </w:numPr>
        <w:spacing w:after="200" w:line="276" w:lineRule="auto"/>
        <w:ind w:left="27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 ხარჯთაღრიცხვა</w:t>
      </w:r>
      <w:r w:rsidR="00EA6B93">
        <w:rPr>
          <w:rFonts w:ascii="Sylfaen" w:hAnsi="Sylfaen"/>
          <w:lang w:val="ka-GE"/>
        </w:rPr>
        <w:t>ს გადასახადების გარეშე</w:t>
      </w:r>
      <w:r>
        <w:rPr>
          <w:rFonts w:ascii="Sylfaen" w:hAnsi="Sylfaen"/>
          <w:lang w:val="ka-GE"/>
        </w:rPr>
        <w:t>;</w:t>
      </w:r>
    </w:p>
    <w:p w14:paraId="56129C22" w14:textId="6FDC388D" w:rsidR="00CD7482" w:rsidRDefault="00CD7482" w:rsidP="008F252B">
      <w:pPr>
        <w:pStyle w:val="ListParagraph"/>
        <w:numPr>
          <w:ilvl w:val="0"/>
          <w:numId w:val="8"/>
        </w:numPr>
        <w:spacing w:after="200" w:line="276" w:lineRule="auto"/>
        <w:ind w:left="27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 სამუშაოების შესრულების გრაფიკს;</w:t>
      </w:r>
    </w:p>
    <w:p w14:paraId="71218C9E" w14:textId="77777777" w:rsidR="00EA6B93" w:rsidRDefault="00CD7482" w:rsidP="008F252B">
      <w:pPr>
        <w:pStyle w:val="ListParagraph"/>
        <w:numPr>
          <w:ilvl w:val="0"/>
          <w:numId w:val="8"/>
        </w:numPr>
        <w:spacing w:after="200" w:line="276" w:lineRule="auto"/>
        <w:ind w:left="27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გადახდის პირობებს;</w:t>
      </w:r>
    </w:p>
    <w:p w14:paraId="6237F5FB" w14:textId="68932C90" w:rsidR="00EA6B93" w:rsidRPr="00EA6B93" w:rsidRDefault="00EA6B93" w:rsidP="008F252B">
      <w:pPr>
        <w:pStyle w:val="ListParagraph"/>
        <w:numPr>
          <w:ilvl w:val="1"/>
          <w:numId w:val="8"/>
        </w:numPr>
        <w:spacing w:after="200" w:line="276" w:lineRule="auto"/>
        <w:ind w:left="270" w:firstLine="180"/>
        <w:jc w:val="both"/>
        <w:rPr>
          <w:rFonts w:ascii="Sylfaen" w:hAnsi="Sylfaen"/>
          <w:lang w:val="ka-GE"/>
        </w:rPr>
      </w:pPr>
      <w:r w:rsidRPr="00EA6B93">
        <w:rPr>
          <w:rFonts w:ascii="Sylfaen" w:hAnsi="Sylfaen" w:cs="Sylfaen"/>
          <w:lang w:val="ka-GE"/>
        </w:rPr>
        <w:t>ავანსის</w:t>
      </w:r>
      <w:r w:rsidRPr="00EA6B93">
        <w:rPr>
          <w:rFonts w:ascii="Sylfaen" w:hAnsi="Sylfaen"/>
          <w:lang w:val="ka-GE"/>
        </w:rPr>
        <w:t xml:space="preserve"> </w:t>
      </w:r>
      <w:r w:rsidRPr="00EA6B93">
        <w:rPr>
          <w:rFonts w:ascii="Sylfaen" w:hAnsi="Sylfaen" w:cs="Sylfaen"/>
          <w:lang w:val="ka-GE"/>
        </w:rPr>
        <w:t>მოთხოვნის</w:t>
      </w:r>
      <w:r w:rsidRPr="00EA6B93">
        <w:rPr>
          <w:rFonts w:ascii="Sylfaen" w:hAnsi="Sylfaen"/>
          <w:lang w:val="ka-GE"/>
        </w:rPr>
        <w:t xml:space="preserve"> </w:t>
      </w:r>
      <w:r w:rsidRPr="00EA6B93">
        <w:rPr>
          <w:rFonts w:ascii="Sylfaen" w:hAnsi="Sylfaen" w:cs="Sylfaen"/>
          <w:lang w:val="ka-GE"/>
        </w:rPr>
        <w:t>შემთხვევაში</w:t>
      </w:r>
      <w:r w:rsidRPr="00EA6B93">
        <w:rPr>
          <w:rFonts w:ascii="Sylfaen" w:hAnsi="Sylfaen"/>
          <w:lang w:val="ka-GE"/>
        </w:rPr>
        <w:t xml:space="preserve"> </w:t>
      </w:r>
      <w:r w:rsidRPr="00EA6B93">
        <w:rPr>
          <w:rFonts w:ascii="Sylfaen" w:hAnsi="Sylfaen" w:cs="Sylfaen"/>
          <w:lang w:val="ka-GE"/>
        </w:rPr>
        <w:t>დამკვეთი</w:t>
      </w:r>
      <w:r w:rsidRPr="00EA6B93">
        <w:rPr>
          <w:rFonts w:ascii="Sylfaen" w:hAnsi="Sylfaen"/>
          <w:lang w:val="ka-GE"/>
        </w:rPr>
        <w:t xml:space="preserve"> </w:t>
      </w:r>
      <w:r w:rsidRPr="00EA6B93">
        <w:rPr>
          <w:rFonts w:ascii="Sylfaen" w:hAnsi="Sylfaen" w:cs="Sylfaen"/>
          <w:lang w:val="ka-GE"/>
        </w:rPr>
        <w:t>იტოვებს</w:t>
      </w:r>
      <w:r w:rsidRPr="00EA6B93">
        <w:rPr>
          <w:rFonts w:ascii="Sylfaen" w:hAnsi="Sylfaen"/>
          <w:lang w:val="ka-GE"/>
        </w:rPr>
        <w:t xml:space="preserve"> </w:t>
      </w:r>
      <w:r w:rsidRPr="00EA6B93">
        <w:rPr>
          <w:rFonts w:ascii="Sylfaen" w:hAnsi="Sylfaen" w:cs="Sylfaen"/>
          <w:lang w:val="ka-GE"/>
        </w:rPr>
        <w:t>უფლებას</w:t>
      </w:r>
      <w:r w:rsidRPr="00EA6B93">
        <w:rPr>
          <w:rFonts w:ascii="Sylfaen" w:hAnsi="Sylfaen"/>
          <w:lang w:val="ka-GE"/>
        </w:rPr>
        <w:t xml:space="preserve"> </w:t>
      </w:r>
      <w:r w:rsidRPr="00EA6B93">
        <w:rPr>
          <w:rFonts w:ascii="Sylfaen" w:hAnsi="Sylfaen" w:cs="Sylfaen"/>
          <w:lang w:val="ka-GE"/>
        </w:rPr>
        <w:t>მოითხოვოს</w:t>
      </w:r>
      <w:r w:rsidRPr="00EA6B93">
        <w:rPr>
          <w:rFonts w:ascii="Sylfaen" w:hAnsi="Sylfaen"/>
          <w:lang w:val="ka-GE"/>
        </w:rPr>
        <w:t xml:space="preserve"> </w:t>
      </w:r>
      <w:r w:rsidRPr="00EA6B93">
        <w:rPr>
          <w:rFonts w:ascii="Sylfaen" w:hAnsi="Sylfaen" w:cs="Sylfaen"/>
          <w:lang w:val="ka-GE"/>
        </w:rPr>
        <w:t>საბანკო</w:t>
      </w:r>
      <w:r w:rsidRPr="00EA6B93">
        <w:rPr>
          <w:rFonts w:ascii="Sylfaen" w:hAnsi="Sylfaen"/>
          <w:lang w:val="ka-GE"/>
        </w:rPr>
        <w:t xml:space="preserve"> </w:t>
      </w:r>
      <w:r w:rsidRPr="00EA6B93">
        <w:rPr>
          <w:rFonts w:ascii="Sylfaen" w:hAnsi="Sylfaen" w:cs="Sylfaen"/>
          <w:lang w:val="ka-GE"/>
        </w:rPr>
        <w:t>გარანტია</w:t>
      </w:r>
      <w:r w:rsidRPr="00EA6B93">
        <w:rPr>
          <w:rFonts w:ascii="Sylfaen" w:hAnsi="Sylfaen"/>
          <w:lang w:val="ka-GE"/>
        </w:rPr>
        <w:t xml:space="preserve"> </w:t>
      </w:r>
      <w:r w:rsidRPr="00EA6B93">
        <w:rPr>
          <w:rFonts w:ascii="Sylfaen" w:hAnsi="Sylfaen" w:cs="Sylfaen"/>
          <w:lang w:val="ka-GE"/>
        </w:rPr>
        <w:t>მოთხოვნილ</w:t>
      </w:r>
      <w:r w:rsidRPr="00EA6B93">
        <w:rPr>
          <w:rFonts w:ascii="Sylfaen" w:hAnsi="Sylfaen"/>
          <w:lang w:val="ka-GE"/>
        </w:rPr>
        <w:t>ი თანხის ოდენობაზე.</w:t>
      </w:r>
    </w:p>
    <w:p w14:paraId="41E23804" w14:textId="301498C5" w:rsidR="003744DD" w:rsidRDefault="00CD7482" w:rsidP="008F252B">
      <w:pPr>
        <w:pStyle w:val="ListParagraph"/>
        <w:numPr>
          <w:ilvl w:val="0"/>
          <w:numId w:val="8"/>
        </w:numPr>
        <w:spacing w:after="200" w:line="276" w:lineRule="auto"/>
        <w:ind w:left="27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D95773">
        <w:rPr>
          <w:rFonts w:ascii="Sylfaen" w:hAnsi="Sylfaen"/>
          <w:lang w:val="ka-GE"/>
        </w:rPr>
        <w:t>კომპანიის კვალიფიკაციის</w:t>
      </w:r>
      <w:r>
        <w:rPr>
          <w:rFonts w:ascii="Sylfaen" w:hAnsi="Sylfaen"/>
          <w:lang w:val="ka-GE"/>
        </w:rPr>
        <w:t xml:space="preserve"> შესახებ:</w:t>
      </w:r>
    </w:p>
    <w:p w14:paraId="558060BF" w14:textId="3CE7B468" w:rsidR="00D95773" w:rsidRDefault="00D95773" w:rsidP="008F252B">
      <w:pPr>
        <w:pStyle w:val="ListParagraph"/>
        <w:numPr>
          <w:ilvl w:val="1"/>
          <w:numId w:val="8"/>
        </w:numPr>
        <w:spacing w:after="200" w:line="276" w:lineRule="auto"/>
        <w:ind w:left="270" w:firstLine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მოკლე პრეზენტაცია;</w:t>
      </w:r>
    </w:p>
    <w:p w14:paraId="12C06C13" w14:textId="0D6E24A4" w:rsidR="00CD7482" w:rsidRDefault="00CD7482" w:rsidP="008F252B">
      <w:pPr>
        <w:pStyle w:val="ListParagraph"/>
        <w:numPr>
          <w:ilvl w:val="1"/>
          <w:numId w:val="8"/>
        </w:numPr>
        <w:spacing w:after="200" w:line="276" w:lineRule="auto"/>
        <w:ind w:left="270" w:firstLine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ან/და მსგავსი პროექტების განხორციელების</w:t>
      </w:r>
      <w:r w:rsidR="00D95773">
        <w:rPr>
          <w:rFonts w:ascii="Sylfaen" w:hAnsi="Sylfaen"/>
          <w:lang w:val="ka-GE"/>
        </w:rPr>
        <w:t xml:space="preserve"> შესახებ საქართველოში ან საზღვარგარეთ;</w:t>
      </w:r>
    </w:p>
    <w:p w14:paraId="1DF54970" w14:textId="245C5E00" w:rsidR="005F33C4" w:rsidRDefault="00D95773" w:rsidP="008F252B">
      <w:pPr>
        <w:pStyle w:val="ListParagraph"/>
        <w:numPr>
          <w:ilvl w:val="1"/>
          <w:numId w:val="8"/>
        </w:numPr>
        <w:spacing w:after="200" w:line="276" w:lineRule="auto"/>
        <w:ind w:left="270" w:firstLine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ამ პროექტში ჩართული პიროვნებების კვალიფიკაციის შესახებ.</w:t>
      </w:r>
    </w:p>
    <w:p w14:paraId="068EF581" w14:textId="77777777" w:rsidR="007C0ED7" w:rsidRPr="008F252B" w:rsidRDefault="007C0ED7" w:rsidP="009A42CB">
      <w:pPr>
        <w:pStyle w:val="ListParagraph"/>
        <w:spacing w:after="200" w:line="276" w:lineRule="auto"/>
        <w:ind w:left="270"/>
        <w:jc w:val="both"/>
        <w:rPr>
          <w:rFonts w:ascii="Sylfaen" w:hAnsi="Sylfaen"/>
          <w:sz w:val="12"/>
          <w:szCs w:val="12"/>
          <w:lang w:val="ka-GE"/>
        </w:rPr>
      </w:pPr>
    </w:p>
    <w:p w14:paraId="250F8994" w14:textId="2F1C705A" w:rsidR="003744DD" w:rsidRPr="00EA6B93" w:rsidRDefault="003744DD" w:rsidP="005A4920">
      <w:pPr>
        <w:pStyle w:val="ListParagraph"/>
        <w:spacing w:line="276" w:lineRule="auto"/>
        <w:ind w:left="27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567F0BDC" w14:textId="55F5A6FF" w:rsidR="009A42CB" w:rsidRDefault="009A42CB" w:rsidP="009A42CB">
      <w:pPr>
        <w:tabs>
          <w:tab w:val="left" w:pos="0"/>
        </w:tabs>
        <w:ind w:left="270"/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ან ინგლისურ</w:t>
      </w:r>
      <w:r w:rsidRPr="00F05A39">
        <w:rPr>
          <w:rFonts w:ascii="Sylfaen" w:hAnsi="Sylfaen"/>
          <w:lang w:val="ka-GE"/>
        </w:rPr>
        <w:t xml:space="preserve"> ენაზე</w:t>
      </w:r>
      <w:r w:rsidR="009C2AF3">
        <w:rPr>
          <w:rFonts w:ascii="Sylfaen" w:hAnsi="Sylfaen"/>
          <w:lang w:val="en-US"/>
        </w:rPr>
        <w:t xml:space="preserve"> </w:t>
      </w:r>
      <w:r w:rsidR="009C2AF3" w:rsidRPr="009C2AF3">
        <w:rPr>
          <w:rFonts w:ascii="Sylfaen" w:hAnsi="Sylfaen"/>
          <w:sz w:val="28"/>
          <w:szCs w:val="28"/>
          <w:lang w:val="en-US"/>
        </w:rPr>
        <w:t>(</w:t>
      </w:r>
      <w:r w:rsidR="009C2AF3" w:rsidRPr="009C2AF3">
        <w:rPr>
          <w:rFonts w:ascii="Sylfaen" w:hAnsi="Sylfaen"/>
          <w:b/>
          <w:sz w:val="28"/>
          <w:szCs w:val="28"/>
          <w:u w:val="single"/>
          <w:lang w:val="ka-GE"/>
        </w:rPr>
        <w:t>წინადადების ინგლისურ ენაზე წარმოდგენის</w:t>
      </w:r>
      <w:r w:rsidR="0014789D">
        <w:rPr>
          <w:rFonts w:ascii="Sylfaen" w:hAnsi="Sylfaen"/>
          <w:b/>
          <w:sz w:val="28"/>
          <w:szCs w:val="28"/>
          <w:u w:val="single"/>
          <w:lang w:val="en-US"/>
        </w:rPr>
        <w:t xml:space="preserve"> </w:t>
      </w:r>
      <w:r w:rsidR="007B2F55">
        <w:rPr>
          <w:rFonts w:ascii="Sylfaen" w:hAnsi="Sylfaen"/>
          <w:b/>
          <w:sz w:val="28"/>
          <w:szCs w:val="28"/>
          <w:u w:val="single"/>
          <w:lang w:val="ka-GE"/>
        </w:rPr>
        <w:t>შემთხვევაში</w:t>
      </w:r>
      <w:r w:rsidR="009C2AF3" w:rsidRPr="009C2AF3">
        <w:rPr>
          <w:rFonts w:ascii="Sylfaen" w:hAnsi="Sylfaen"/>
          <w:b/>
          <w:sz w:val="28"/>
          <w:szCs w:val="28"/>
          <w:u w:val="single"/>
          <w:lang w:val="ka-GE"/>
        </w:rPr>
        <w:t>, სასურველია</w:t>
      </w:r>
      <w:r w:rsidR="009C0E74">
        <w:rPr>
          <w:rFonts w:ascii="Sylfaen" w:hAnsi="Sylfaen"/>
          <w:b/>
          <w:sz w:val="28"/>
          <w:szCs w:val="28"/>
          <w:u w:val="single"/>
          <w:lang w:val="en-US"/>
        </w:rPr>
        <w:t>,</w:t>
      </w:r>
      <w:r w:rsidR="009C2AF3" w:rsidRPr="009C2AF3">
        <w:rPr>
          <w:rFonts w:ascii="Sylfaen" w:hAnsi="Sylfaen"/>
          <w:b/>
          <w:sz w:val="28"/>
          <w:szCs w:val="28"/>
          <w:u w:val="single"/>
          <w:lang w:val="ka-GE"/>
        </w:rPr>
        <w:t xml:space="preserve"> რომ თავად პრეტენდენტმა </w:t>
      </w:r>
      <w:r w:rsidR="00A10D86">
        <w:rPr>
          <w:rFonts w:ascii="Sylfaen" w:hAnsi="Sylfaen"/>
          <w:b/>
          <w:sz w:val="28"/>
          <w:szCs w:val="28"/>
          <w:u w:val="single"/>
          <w:lang w:val="ka-GE"/>
        </w:rPr>
        <w:t>დამატებით</w:t>
      </w:r>
      <w:r w:rsidR="00A10D86" w:rsidRPr="009C2AF3">
        <w:rPr>
          <w:rFonts w:ascii="Sylfaen" w:hAnsi="Sylfaen"/>
          <w:b/>
          <w:sz w:val="28"/>
          <w:szCs w:val="28"/>
          <w:u w:val="single"/>
          <w:lang w:val="ka-GE"/>
        </w:rPr>
        <w:t xml:space="preserve"> </w:t>
      </w:r>
      <w:r w:rsidR="0014789D">
        <w:rPr>
          <w:rFonts w:ascii="Sylfaen" w:hAnsi="Sylfaen"/>
          <w:b/>
          <w:sz w:val="28"/>
          <w:szCs w:val="28"/>
          <w:u w:val="single"/>
          <w:lang w:val="ka-GE"/>
        </w:rPr>
        <w:t xml:space="preserve">წარმოადგინოს </w:t>
      </w:r>
      <w:r w:rsidR="009C2AF3" w:rsidRPr="009C2AF3">
        <w:rPr>
          <w:rFonts w:ascii="Sylfaen" w:hAnsi="Sylfaen"/>
          <w:b/>
          <w:sz w:val="28"/>
          <w:szCs w:val="28"/>
          <w:u w:val="single"/>
          <w:lang w:val="ka-GE"/>
        </w:rPr>
        <w:t>შემოთავაზების ქართული თარგმანი</w:t>
      </w:r>
      <w:r w:rsidR="009C2AF3" w:rsidRPr="009C2AF3">
        <w:rPr>
          <w:rFonts w:ascii="Sylfaen" w:hAnsi="Sylfaen"/>
          <w:sz w:val="28"/>
          <w:szCs w:val="28"/>
          <w:lang w:val="en-US"/>
        </w:rPr>
        <w:t>)</w:t>
      </w:r>
      <w:r w:rsidRPr="00F05A39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lang w:val="ka-GE"/>
        </w:rPr>
        <w:t xml:space="preserve">გადაგზავნილ იქნას დამკვეთის წარმომადგენლების შემდეგ ელექტრონული ფოსტის მისამართებზე: </w:t>
      </w:r>
    </w:p>
    <w:p w14:paraId="62F6E0DE" w14:textId="77777777" w:rsidR="009A42CB" w:rsidRDefault="00E548EB" w:rsidP="009A42CB">
      <w:pPr>
        <w:pStyle w:val="ListParagraph"/>
        <w:numPr>
          <w:ilvl w:val="0"/>
          <w:numId w:val="33"/>
        </w:numPr>
        <w:tabs>
          <w:tab w:val="left" w:pos="0"/>
        </w:tabs>
        <w:spacing w:after="160" w:line="259" w:lineRule="auto"/>
        <w:ind w:left="270" w:firstLine="0"/>
        <w:jc w:val="both"/>
        <w:rPr>
          <w:rFonts w:ascii="Sylfaen" w:hAnsi="Sylfaen"/>
        </w:rPr>
      </w:pPr>
      <w:hyperlink r:id="rId5" w:history="1">
        <w:r w:rsidR="009A42CB" w:rsidRPr="00871908">
          <w:rPr>
            <w:rStyle w:val="Hyperlink"/>
            <w:rFonts w:ascii="Sylfaen" w:hAnsi="Sylfaen"/>
          </w:rPr>
          <w:t>Bivaniashvili@gig.ge</w:t>
        </w:r>
      </w:hyperlink>
      <w:r w:rsidR="009A42CB">
        <w:rPr>
          <w:rFonts w:ascii="Sylfaen" w:hAnsi="Sylfaen"/>
        </w:rPr>
        <w:t xml:space="preserve"> </w:t>
      </w:r>
      <w:r w:rsidR="009A42CB">
        <w:rPr>
          <w:rFonts w:ascii="Sylfaen" w:hAnsi="Sylfaen"/>
        </w:rPr>
        <w:tab/>
        <w:t xml:space="preserve">- </w:t>
      </w:r>
      <w:r w:rsidR="009A42CB">
        <w:rPr>
          <w:rFonts w:ascii="Sylfaen" w:hAnsi="Sylfaen"/>
          <w:lang w:val="ka-GE"/>
        </w:rPr>
        <w:t xml:space="preserve">ბექა ივანიაშვილი </w:t>
      </w:r>
      <w:r w:rsidR="009A42CB">
        <w:rPr>
          <w:rFonts w:ascii="Sylfaen" w:hAnsi="Sylfaen"/>
          <w:lang w:val="ka-GE"/>
        </w:rPr>
        <w:tab/>
        <w:t xml:space="preserve">- </w:t>
      </w:r>
      <w:r w:rsidR="009A42CB">
        <w:rPr>
          <w:rFonts w:ascii="Sylfaen" w:hAnsi="Sylfaen"/>
        </w:rPr>
        <w:t xml:space="preserve">T: +995 </w:t>
      </w:r>
      <w:r w:rsidR="009A42CB">
        <w:rPr>
          <w:rFonts w:ascii="Sylfaen" w:hAnsi="Sylfaen"/>
          <w:lang w:val="ka-GE"/>
        </w:rPr>
        <w:t>595 888 268</w:t>
      </w:r>
    </w:p>
    <w:p w14:paraId="341D9EB5" w14:textId="30A236F0" w:rsidR="009A42CB" w:rsidRPr="00871908" w:rsidRDefault="00E548EB" w:rsidP="009A42CB">
      <w:pPr>
        <w:pStyle w:val="ListParagraph"/>
        <w:numPr>
          <w:ilvl w:val="0"/>
          <w:numId w:val="33"/>
        </w:numPr>
        <w:tabs>
          <w:tab w:val="left" w:pos="0"/>
        </w:tabs>
        <w:spacing w:after="160" w:line="259" w:lineRule="auto"/>
        <w:ind w:left="270" w:firstLine="0"/>
        <w:jc w:val="both"/>
        <w:rPr>
          <w:rFonts w:ascii="Sylfaen" w:hAnsi="Sylfaen"/>
        </w:rPr>
      </w:pPr>
      <w:hyperlink r:id="rId6" w:history="1">
        <w:r w:rsidR="009A42CB" w:rsidRPr="00266665">
          <w:rPr>
            <w:rStyle w:val="Hyperlink"/>
            <w:rFonts w:ascii="Sylfaen" w:hAnsi="Sylfaen"/>
          </w:rPr>
          <w:t>Ijelia@gig.ge</w:t>
        </w:r>
      </w:hyperlink>
      <w:r w:rsidR="009A42CB">
        <w:rPr>
          <w:rFonts w:ascii="Sylfaen" w:hAnsi="Sylfaen"/>
        </w:rPr>
        <w:t xml:space="preserve"> </w:t>
      </w:r>
      <w:r w:rsidR="009A42CB">
        <w:rPr>
          <w:rFonts w:ascii="Sylfaen" w:hAnsi="Sylfaen"/>
        </w:rPr>
        <w:tab/>
      </w:r>
      <w:r w:rsidR="009A42CB">
        <w:rPr>
          <w:rFonts w:ascii="Sylfaen" w:hAnsi="Sylfaen"/>
        </w:rPr>
        <w:tab/>
      </w:r>
      <w:r w:rsidR="009A42CB">
        <w:rPr>
          <w:rFonts w:ascii="Sylfaen" w:hAnsi="Sylfaen"/>
          <w:lang w:val="ka-GE"/>
        </w:rPr>
        <w:t xml:space="preserve">- ირინა ჯელია </w:t>
      </w:r>
      <w:r w:rsidR="009A42CB">
        <w:rPr>
          <w:rFonts w:ascii="Sylfaen" w:hAnsi="Sylfaen"/>
          <w:lang w:val="ka-GE"/>
        </w:rPr>
        <w:tab/>
      </w:r>
      <w:r w:rsidR="00E40915">
        <w:rPr>
          <w:rFonts w:ascii="Sylfaen" w:hAnsi="Sylfaen"/>
          <w:lang w:val="ka-GE"/>
        </w:rPr>
        <w:tab/>
      </w:r>
      <w:r w:rsidR="009A42CB">
        <w:rPr>
          <w:rFonts w:ascii="Sylfaen" w:hAnsi="Sylfaen"/>
          <w:lang w:val="ka-GE"/>
        </w:rPr>
        <w:t>-</w:t>
      </w:r>
      <w:r w:rsidR="009A42CB" w:rsidRPr="00871908">
        <w:rPr>
          <w:rFonts w:ascii="Sylfaen" w:hAnsi="Sylfaen"/>
        </w:rPr>
        <w:t xml:space="preserve"> </w:t>
      </w:r>
      <w:r w:rsidR="009A42CB">
        <w:rPr>
          <w:rFonts w:ascii="Sylfaen" w:hAnsi="Sylfaen"/>
        </w:rPr>
        <w:t xml:space="preserve">T: +995 </w:t>
      </w:r>
      <w:r w:rsidR="009A42CB">
        <w:rPr>
          <w:rFonts w:ascii="Sylfaen" w:hAnsi="Sylfaen"/>
          <w:lang w:val="ka-GE"/>
        </w:rPr>
        <w:t>599 194 010</w:t>
      </w:r>
    </w:p>
    <w:p w14:paraId="6F5E5B78" w14:textId="0BA2F173" w:rsidR="009A42CB" w:rsidRPr="00F05A39" w:rsidRDefault="009A42CB" w:rsidP="009A42CB">
      <w:pPr>
        <w:tabs>
          <w:tab w:val="left" w:pos="0"/>
        </w:tabs>
        <w:ind w:left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სატენდერო წინადადებაში</w:t>
      </w:r>
      <w:r w:rsidRPr="00F05A39">
        <w:rPr>
          <w:rFonts w:ascii="Sylfaen" w:hAnsi="Sylfaen"/>
          <w:lang w:val="ka-GE"/>
        </w:rPr>
        <w:t xml:space="preserve"> აუცილებლად მითითებული უნდა იყოს ტენდერის დასახელება</w:t>
      </w:r>
      <w:r>
        <w:rPr>
          <w:rFonts w:ascii="Sylfaen" w:hAnsi="Sylfaen"/>
          <w:lang w:val="ka-GE"/>
        </w:rPr>
        <w:t xml:space="preserve"> </w:t>
      </w:r>
      <w:r w:rsidR="0014789D" w:rsidRPr="0014789D">
        <w:rPr>
          <w:rFonts w:ascii="Sylfaen" w:hAnsi="Sylfaen"/>
          <w:b/>
          <w:bCs/>
          <w:color w:val="000000"/>
          <w:lang w:val="en-US"/>
        </w:rPr>
        <w:t>#28/6-Bzhuzha-P/SCADA Design-23</w:t>
      </w:r>
      <w:r w:rsidRPr="00F05A39">
        <w:rPr>
          <w:rFonts w:ascii="Sylfaen" w:hAnsi="Sylfaen"/>
          <w:lang w:val="ka-GE"/>
        </w:rPr>
        <w:t>, პრეტენდენტის შესახებ ინფორმაცია და საკონტაქტო ინფორმაცია.</w:t>
      </w:r>
    </w:p>
    <w:p w14:paraId="11E80302" w14:textId="697A7F19" w:rsidR="009A42CB" w:rsidRDefault="009A42CB" w:rsidP="009A42CB">
      <w:pPr>
        <w:ind w:left="270"/>
        <w:jc w:val="both"/>
        <w:rPr>
          <w:rFonts w:ascii="Sylfaen" w:hAnsi="Sylfaen"/>
          <w:lang w:val="ka-GE"/>
        </w:rPr>
      </w:pPr>
      <w:bookmarkStart w:id="0" w:name="_Hlk138860542"/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>
        <w:rPr>
          <w:rFonts w:ascii="Sylfaen" w:hAnsi="Sylfaen"/>
        </w:rPr>
        <w:t>3</w:t>
      </w:r>
      <w:r w:rsidRPr="00F05A39">
        <w:rPr>
          <w:rFonts w:ascii="Sylfaen" w:hAnsi="Sylfaen"/>
          <w:lang w:val="ka-GE"/>
        </w:rPr>
        <w:t xml:space="preserve"> წლის, </w:t>
      </w:r>
      <w:r w:rsidR="00E548EB">
        <w:rPr>
          <w:rFonts w:ascii="Sylfaen" w:hAnsi="Sylfaen"/>
          <w:lang w:val="en-US"/>
        </w:rPr>
        <w:t xml:space="preserve">26 </w:t>
      </w:r>
      <w:r>
        <w:rPr>
          <w:rFonts w:ascii="Sylfaen" w:hAnsi="Sylfaen"/>
          <w:lang w:val="ka-GE"/>
        </w:rPr>
        <w:t>ივლისი</w:t>
      </w:r>
      <w:r w:rsidRPr="00F05A39">
        <w:rPr>
          <w:rFonts w:ascii="Sylfaen" w:hAnsi="Sylfaen"/>
          <w:lang w:val="ka-GE"/>
        </w:rPr>
        <w:t xml:space="preserve"> 17:00 სთ;</w:t>
      </w:r>
    </w:p>
    <w:bookmarkEnd w:id="0"/>
    <w:p w14:paraId="0CC8134F" w14:textId="77777777" w:rsidR="009A42CB" w:rsidRPr="005A4920" w:rsidRDefault="009A42CB" w:rsidP="009A42CB">
      <w:pPr>
        <w:ind w:left="270"/>
        <w:jc w:val="both"/>
        <w:rPr>
          <w:rFonts w:ascii="Sylfaen" w:hAnsi="Sylfaen"/>
          <w:sz w:val="12"/>
          <w:szCs w:val="12"/>
          <w:lang w:val="ka-GE"/>
        </w:rPr>
      </w:pPr>
    </w:p>
    <w:p w14:paraId="72997E49" w14:textId="77777777" w:rsidR="009A42CB" w:rsidRDefault="009A42CB" w:rsidP="009A42CB">
      <w:pPr>
        <w:ind w:left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სატენდერო დოკუმენტაციასთან დაკავშირებული კითხვების შემთხვევაში დაუკავშირდით:</w:t>
      </w:r>
    </w:p>
    <w:p w14:paraId="058EA664" w14:textId="3CA6E926" w:rsidR="009A42CB" w:rsidRDefault="009A42CB" w:rsidP="009A42CB">
      <w:pPr>
        <w:tabs>
          <w:tab w:val="left" w:pos="0"/>
        </w:tabs>
        <w:ind w:left="270"/>
        <w:jc w:val="both"/>
        <w:rPr>
          <w:rFonts w:ascii="Sylfaen" w:hAnsi="Sylfaen"/>
          <w:lang w:val="ka-GE"/>
        </w:rPr>
      </w:pPr>
      <w:r w:rsidRPr="0011299D">
        <w:rPr>
          <w:rFonts w:ascii="Sylfaen" w:hAnsi="Sylfaen"/>
          <w:lang w:val="ka-GE"/>
        </w:rPr>
        <w:t xml:space="preserve">ბექა ივანიაშვილი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</w:r>
      <w:r w:rsidRPr="0011299D">
        <w:rPr>
          <w:rFonts w:ascii="Sylfaen" w:hAnsi="Sylfaen"/>
          <w:lang w:val="ka-GE"/>
        </w:rPr>
        <w:t xml:space="preserve">- </w:t>
      </w:r>
      <w:r w:rsidRPr="0011299D">
        <w:rPr>
          <w:rFonts w:ascii="Sylfaen" w:hAnsi="Sylfaen"/>
        </w:rPr>
        <w:t xml:space="preserve">T: +995 </w:t>
      </w:r>
      <w:r w:rsidRPr="0011299D">
        <w:rPr>
          <w:rFonts w:ascii="Sylfaen" w:hAnsi="Sylfaen"/>
          <w:lang w:val="ka-GE"/>
        </w:rPr>
        <w:t>595 888 268</w:t>
      </w:r>
    </w:p>
    <w:p w14:paraId="4C920525" w14:textId="77777777" w:rsidR="009A42CB" w:rsidRPr="005A4920" w:rsidRDefault="009A42CB" w:rsidP="009A42CB">
      <w:pPr>
        <w:tabs>
          <w:tab w:val="left" w:pos="0"/>
        </w:tabs>
        <w:ind w:left="270"/>
        <w:jc w:val="both"/>
        <w:rPr>
          <w:rFonts w:ascii="Sylfaen" w:hAnsi="Sylfaen"/>
          <w:sz w:val="12"/>
          <w:szCs w:val="12"/>
          <w:lang w:val="ka-GE"/>
        </w:rPr>
      </w:pPr>
    </w:p>
    <w:p w14:paraId="18DC4CD6" w14:textId="77777777" w:rsidR="009A42CB" w:rsidRDefault="009A42CB" w:rsidP="009A42CB">
      <w:pPr>
        <w:tabs>
          <w:tab w:val="left" w:pos="0"/>
        </w:tabs>
        <w:ind w:left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დეტალების დაზუსტებისათვის დაუკავშირდით:</w:t>
      </w:r>
    </w:p>
    <w:p w14:paraId="567C72E6" w14:textId="40486069" w:rsidR="009A42CB" w:rsidRPr="00220759" w:rsidRDefault="009A42CB" w:rsidP="009A42CB">
      <w:pPr>
        <w:tabs>
          <w:tab w:val="left" w:pos="0"/>
        </w:tabs>
        <w:ind w:left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ჰიდრო-მექანიკური განხრით: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ლერი ჭიპაშვილი </w:t>
      </w:r>
      <w:r>
        <w:rPr>
          <w:rFonts w:ascii="Sylfaen" w:hAnsi="Sylfaen"/>
          <w:lang w:val="ka-GE"/>
        </w:rPr>
        <w:tab/>
        <w:t xml:space="preserve">- </w:t>
      </w:r>
      <w:r w:rsidRPr="0011299D">
        <w:rPr>
          <w:rFonts w:ascii="Sylfaen" w:hAnsi="Sylfaen"/>
        </w:rPr>
        <w:t>T:</w:t>
      </w:r>
      <w:r>
        <w:rPr>
          <w:rFonts w:ascii="Sylfaen" w:hAnsi="Sylfaen"/>
          <w:lang w:val="ka-GE"/>
        </w:rPr>
        <w:t xml:space="preserve"> +995 599 881 166</w:t>
      </w:r>
    </w:p>
    <w:p w14:paraId="52D1AD07" w14:textId="38D0C874" w:rsidR="00C7039C" w:rsidRPr="009A42CB" w:rsidRDefault="009A42CB" w:rsidP="009A42CB">
      <w:pPr>
        <w:tabs>
          <w:tab w:val="left" w:pos="0"/>
        </w:tabs>
        <w:ind w:left="270"/>
        <w:jc w:val="both"/>
        <w:rPr>
          <w:color w:val="000000"/>
        </w:rPr>
      </w:pPr>
      <w:r>
        <w:rPr>
          <w:rFonts w:ascii="Sylfaen" w:hAnsi="Sylfaen"/>
          <w:lang w:val="ka-GE"/>
        </w:rPr>
        <w:t xml:space="preserve">ელექტრო-ტექნიკური განხრით:     </w:t>
      </w:r>
      <w:r>
        <w:rPr>
          <w:rFonts w:ascii="Sylfaen" w:hAnsi="Sylfaen"/>
          <w:lang w:val="ka-GE"/>
        </w:rPr>
        <w:tab/>
        <w:t xml:space="preserve">ილია კამკამიძე  </w:t>
      </w:r>
      <w:r>
        <w:rPr>
          <w:rFonts w:ascii="Sylfaen" w:hAnsi="Sylfaen"/>
          <w:lang w:val="ka-GE"/>
        </w:rPr>
        <w:tab/>
        <w:t xml:space="preserve">- </w:t>
      </w:r>
      <w:r w:rsidRPr="0011299D">
        <w:rPr>
          <w:rFonts w:ascii="Sylfaen" w:hAnsi="Sylfaen"/>
        </w:rPr>
        <w:t>T:</w:t>
      </w:r>
      <w:r>
        <w:rPr>
          <w:rFonts w:ascii="Sylfaen" w:hAnsi="Sylfaen"/>
          <w:lang w:val="ka-GE"/>
        </w:rPr>
        <w:t xml:space="preserve"> </w:t>
      </w:r>
      <w:r w:rsidRPr="0011299D">
        <w:rPr>
          <w:rFonts w:ascii="Sylfaen" w:hAnsi="Sylfaen"/>
          <w:lang w:val="ka-GE"/>
        </w:rPr>
        <w:t xml:space="preserve">+995 </w:t>
      </w:r>
      <w:r>
        <w:rPr>
          <w:color w:val="000000"/>
        </w:rPr>
        <w:t>598</w:t>
      </w:r>
      <w:r>
        <w:rPr>
          <w:color w:val="000000"/>
          <w:lang w:val="ka-GE"/>
        </w:rPr>
        <w:t xml:space="preserve"> </w:t>
      </w:r>
      <w:r>
        <w:rPr>
          <w:color w:val="000000"/>
        </w:rPr>
        <w:t>760</w:t>
      </w:r>
      <w:r>
        <w:rPr>
          <w:color w:val="000000"/>
          <w:lang w:val="ka-GE"/>
        </w:rPr>
        <w:t xml:space="preserve"> </w:t>
      </w:r>
      <w:r>
        <w:rPr>
          <w:color w:val="000000"/>
        </w:rPr>
        <w:t>796</w:t>
      </w:r>
    </w:p>
    <w:sectPr w:rsidR="00C7039C" w:rsidRPr="009A42CB" w:rsidSect="008F252B">
      <w:pgSz w:w="11906" w:h="16838"/>
      <w:pgMar w:top="540" w:right="566" w:bottom="18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4F69E4"/>
    <w:multiLevelType w:val="hybridMultilevel"/>
    <w:tmpl w:val="45B6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5A1A"/>
    <w:multiLevelType w:val="hybridMultilevel"/>
    <w:tmpl w:val="5A0E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138CA"/>
    <w:multiLevelType w:val="multilevel"/>
    <w:tmpl w:val="A69A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545CB"/>
    <w:multiLevelType w:val="hybridMultilevel"/>
    <w:tmpl w:val="A2A0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D65AC"/>
    <w:multiLevelType w:val="hybridMultilevel"/>
    <w:tmpl w:val="A8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486861"/>
    <w:multiLevelType w:val="hybridMultilevel"/>
    <w:tmpl w:val="6784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111628"/>
    <w:multiLevelType w:val="hybridMultilevel"/>
    <w:tmpl w:val="5E44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9C3447"/>
    <w:multiLevelType w:val="multilevel"/>
    <w:tmpl w:val="6884F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cs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cs="Sylfaen" w:hint="default"/>
        <w:b w:val="0"/>
      </w:rPr>
    </w:lvl>
  </w:abstractNum>
  <w:abstractNum w:abstractNumId="32" w15:restartNumberingAfterBreak="0">
    <w:nsid w:val="7C2C02C1"/>
    <w:multiLevelType w:val="hybridMultilevel"/>
    <w:tmpl w:val="F3E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1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18"/>
  </w:num>
  <w:num w:numId="18">
    <w:abstractNumId w:val="10"/>
  </w:num>
  <w:num w:numId="19">
    <w:abstractNumId w:val="3"/>
  </w:num>
  <w:num w:numId="20">
    <w:abstractNumId w:val="24"/>
  </w:num>
  <w:num w:numId="21">
    <w:abstractNumId w:val="21"/>
  </w:num>
  <w:num w:numId="22">
    <w:abstractNumId w:val="14"/>
  </w:num>
  <w:num w:numId="23">
    <w:abstractNumId w:val="28"/>
  </w:num>
  <w:num w:numId="24">
    <w:abstractNumId w:val="25"/>
  </w:num>
  <w:num w:numId="25">
    <w:abstractNumId w:val="2"/>
  </w:num>
  <w:num w:numId="26">
    <w:abstractNumId w:val="19"/>
  </w:num>
  <w:num w:numId="27">
    <w:abstractNumId w:val="6"/>
  </w:num>
  <w:num w:numId="28">
    <w:abstractNumId w:val="32"/>
  </w:num>
  <w:num w:numId="29">
    <w:abstractNumId w:val="23"/>
  </w:num>
  <w:num w:numId="30">
    <w:abstractNumId w:val="5"/>
  </w:num>
  <w:num w:numId="31">
    <w:abstractNumId w:val="31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69"/>
    <w:rsid w:val="00015A2F"/>
    <w:rsid w:val="000222DE"/>
    <w:rsid w:val="000231DB"/>
    <w:rsid w:val="000252E5"/>
    <w:rsid w:val="00026B06"/>
    <w:rsid w:val="00061C00"/>
    <w:rsid w:val="00070207"/>
    <w:rsid w:val="0007785A"/>
    <w:rsid w:val="000D1BBD"/>
    <w:rsid w:val="000E10AA"/>
    <w:rsid w:val="00115D3F"/>
    <w:rsid w:val="0013521E"/>
    <w:rsid w:val="00141FA8"/>
    <w:rsid w:val="0014789D"/>
    <w:rsid w:val="0015584C"/>
    <w:rsid w:val="001A0C3E"/>
    <w:rsid w:val="001B5981"/>
    <w:rsid w:val="001C0809"/>
    <w:rsid w:val="001D135D"/>
    <w:rsid w:val="001E0AC8"/>
    <w:rsid w:val="001E558F"/>
    <w:rsid w:val="0022681B"/>
    <w:rsid w:val="00251724"/>
    <w:rsid w:val="00281AE1"/>
    <w:rsid w:val="00283225"/>
    <w:rsid w:val="002A4970"/>
    <w:rsid w:val="002D39ED"/>
    <w:rsid w:val="002D55E0"/>
    <w:rsid w:val="002D7C66"/>
    <w:rsid w:val="002E7EF6"/>
    <w:rsid w:val="002F4A52"/>
    <w:rsid w:val="00304DEC"/>
    <w:rsid w:val="00346E14"/>
    <w:rsid w:val="00354270"/>
    <w:rsid w:val="003744DD"/>
    <w:rsid w:val="0038171B"/>
    <w:rsid w:val="00395F8F"/>
    <w:rsid w:val="003C76D6"/>
    <w:rsid w:val="004079A8"/>
    <w:rsid w:val="0043533A"/>
    <w:rsid w:val="00437466"/>
    <w:rsid w:val="004411AE"/>
    <w:rsid w:val="00451326"/>
    <w:rsid w:val="004529BB"/>
    <w:rsid w:val="00465B0B"/>
    <w:rsid w:val="00470912"/>
    <w:rsid w:val="004766D2"/>
    <w:rsid w:val="004B2F0D"/>
    <w:rsid w:val="004B4B50"/>
    <w:rsid w:val="004E09AE"/>
    <w:rsid w:val="0051753D"/>
    <w:rsid w:val="00534BE1"/>
    <w:rsid w:val="005602FA"/>
    <w:rsid w:val="00566302"/>
    <w:rsid w:val="00575829"/>
    <w:rsid w:val="00576AF2"/>
    <w:rsid w:val="00583028"/>
    <w:rsid w:val="00587B1F"/>
    <w:rsid w:val="005A4920"/>
    <w:rsid w:val="005B3516"/>
    <w:rsid w:val="005D3233"/>
    <w:rsid w:val="005E1350"/>
    <w:rsid w:val="005E2692"/>
    <w:rsid w:val="005E2B67"/>
    <w:rsid w:val="005E7F77"/>
    <w:rsid w:val="005F0C90"/>
    <w:rsid w:val="005F33C4"/>
    <w:rsid w:val="006171F7"/>
    <w:rsid w:val="00622DB3"/>
    <w:rsid w:val="00671997"/>
    <w:rsid w:val="00686AAD"/>
    <w:rsid w:val="006A3049"/>
    <w:rsid w:val="006C427C"/>
    <w:rsid w:val="006C4A86"/>
    <w:rsid w:val="006F0AAA"/>
    <w:rsid w:val="00710AFC"/>
    <w:rsid w:val="00713823"/>
    <w:rsid w:val="00716967"/>
    <w:rsid w:val="007329B1"/>
    <w:rsid w:val="007514F4"/>
    <w:rsid w:val="007A5F88"/>
    <w:rsid w:val="007B0DB3"/>
    <w:rsid w:val="007B2F55"/>
    <w:rsid w:val="007C0ED7"/>
    <w:rsid w:val="007C7527"/>
    <w:rsid w:val="007E07DB"/>
    <w:rsid w:val="00807B69"/>
    <w:rsid w:val="008153AF"/>
    <w:rsid w:val="008205B7"/>
    <w:rsid w:val="008D0228"/>
    <w:rsid w:val="008F00D9"/>
    <w:rsid w:val="008F252B"/>
    <w:rsid w:val="008F632B"/>
    <w:rsid w:val="008F7631"/>
    <w:rsid w:val="009018A4"/>
    <w:rsid w:val="009135C9"/>
    <w:rsid w:val="00914DB1"/>
    <w:rsid w:val="00934B1C"/>
    <w:rsid w:val="00942E08"/>
    <w:rsid w:val="00950B4D"/>
    <w:rsid w:val="00955C27"/>
    <w:rsid w:val="009814F6"/>
    <w:rsid w:val="009931E7"/>
    <w:rsid w:val="009A1092"/>
    <w:rsid w:val="009A42CB"/>
    <w:rsid w:val="009B1B30"/>
    <w:rsid w:val="009C0E74"/>
    <w:rsid w:val="009C2AF3"/>
    <w:rsid w:val="009E0F6D"/>
    <w:rsid w:val="009E7B73"/>
    <w:rsid w:val="00A052C4"/>
    <w:rsid w:val="00A10D86"/>
    <w:rsid w:val="00A13C10"/>
    <w:rsid w:val="00A140AE"/>
    <w:rsid w:val="00A267DC"/>
    <w:rsid w:val="00A6274A"/>
    <w:rsid w:val="00AC63CC"/>
    <w:rsid w:val="00AF55BE"/>
    <w:rsid w:val="00B31A43"/>
    <w:rsid w:val="00B36D94"/>
    <w:rsid w:val="00B65547"/>
    <w:rsid w:val="00B91DBB"/>
    <w:rsid w:val="00BA06BB"/>
    <w:rsid w:val="00BB45CC"/>
    <w:rsid w:val="00BD12F9"/>
    <w:rsid w:val="00C2431B"/>
    <w:rsid w:val="00C65ADD"/>
    <w:rsid w:val="00C7039C"/>
    <w:rsid w:val="00C76FED"/>
    <w:rsid w:val="00CB0B4A"/>
    <w:rsid w:val="00CD7482"/>
    <w:rsid w:val="00CF394F"/>
    <w:rsid w:val="00D035F3"/>
    <w:rsid w:val="00D17396"/>
    <w:rsid w:val="00D3585C"/>
    <w:rsid w:val="00D657C7"/>
    <w:rsid w:val="00D70CD3"/>
    <w:rsid w:val="00D95773"/>
    <w:rsid w:val="00DA77CC"/>
    <w:rsid w:val="00DB76FC"/>
    <w:rsid w:val="00DF7F06"/>
    <w:rsid w:val="00E13FC4"/>
    <w:rsid w:val="00E40915"/>
    <w:rsid w:val="00E548EB"/>
    <w:rsid w:val="00E717F9"/>
    <w:rsid w:val="00E75DFA"/>
    <w:rsid w:val="00E95548"/>
    <w:rsid w:val="00EA6B93"/>
    <w:rsid w:val="00EB4F3E"/>
    <w:rsid w:val="00EC3F7B"/>
    <w:rsid w:val="00ED0519"/>
    <w:rsid w:val="00EE3B35"/>
    <w:rsid w:val="00EE4823"/>
    <w:rsid w:val="00EF22AA"/>
    <w:rsid w:val="00F02EE8"/>
    <w:rsid w:val="00F11924"/>
    <w:rsid w:val="00F11C4B"/>
    <w:rsid w:val="00FE0F77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C08B5"/>
  <w15:docId w15:val="{B850FD76-8846-4BA9-8287-E584C90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9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elia@gig.ge" TargetMode="External"/><Relationship Id="rId5" Type="http://schemas.openxmlformats.org/officeDocument/2006/relationships/hyperlink" Target="mailto:Bivaniashvil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Microsoft Office User</cp:lastModifiedBy>
  <cp:revision>11</cp:revision>
  <cp:lastPrinted>2018-03-22T07:17:00Z</cp:lastPrinted>
  <dcterms:created xsi:type="dcterms:W3CDTF">2023-06-28T12:25:00Z</dcterms:created>
  <dcterms:modified xsi:type="dcterms:W3CDTF">2023-07-12T12:26:00Z</dcterms:modified>
</cp:coreProperties>
</file>