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1B0B954" w14:textId="7CBCA6B2" w:rsidR="00013A78" w:rsidRDefault="0011027B" w:rsidP="00013A78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F537BD">
        <w:rPr>
          <w:rFonts w:ascii="Sylfaen" w:hAnsi="Sylfaen" w:cs="Arial"/>
          <w:color w:val="141B3D"/>
        </w:rPr>
        <w:t xml:space="preserve"> </w:t>
      </w:r>
      <w:proofErr w:type="spellStart"/>
      <w:r w:rsidR="008C4887">
        <w:rPr>
          <w:rFonts w:ascii="Sylfaen" w:hAnsi="Sylfaen" w:cs="Arial"/>
          <w:color w:val="141B3D"/>
        </w:rPr>
        <w:t>საინფორმაციო</w:t>
      </w:r>
      <w:proofErr w:type="spellEnd"/>
      <w:r w:rsidR="008C4887">
        <w:rPr>
          <w:rFonts w:ascii="Sylfaen" w:hAnsi="Sylfaen" w:cs="Arial"/>
          <w:color w:val="141B3D"/>
        </w:rPr>
        <w:t xml:space="preserve"> </w:t>
      </w:r>
      <w:proofErr w:type="spellStart"/>
      <w:r w:rsidR="008C4887">
        <w:rPr>
          <w:rFonts w:ascii="Sylfaen" w:hAnsi="Sylfaen" w:cs="Arial"/>
          <w:color w:val="141B3D"/>
        </w:rPr>
        <w:t>უსაფრ</w:t>
      </w:r>
      <w:proofErr w:type="spellEnd"/>
      <w:r w:rsidR="008C4887">
        <w:rPr>
          <w:rFonts w:ascii="Sylfaen" w:hAnsi="Sylfaen" w:cs="Arial"/>
          <w:color w:val="141B3D"/>
          <w:lang w:val="ka-GE"/>
        </w:rPr>
        <w:t>თხოების მართვის სისტემ</w:t>
      </w:r>
      <w:r w:rsidR="007A6048">
        <w:rPr>
          <w:rFonts w:ascii="Sylfaen" w:hAnsi="Sylfaen" w:cs="Arial"/>
          <w:color w:val="141B3D"/>
          <w:lang w:val="ka-GE"/>
        </w:rPr>
        <w:t>ებ</w:t>
      </w:r>
      <w:r w:rsidR="008C4887">
        <w:rPr>
          <w:rFonts w:ascii="Sylfaen" w:hAnsi="Sylfaen" w:cs="Arial"/>
          <w:color w:val="141B3D"/>
          <w:lang w:val="ka-GE"/>
        </w:rPr>
        <w:t xml:space="preserve">ის </w:t>
      </w:r>
      <w:r w:rsidR="007A6048">
        <w:rPr>
          <w:rFonts w:ascii="Sylfaen" w:hAnsi="Sylfaen" w:cs="Arial"/>
          <w:color w:val="141B3D"/>
          <w:lang w:val="ka-GE"/>
        </w:rPr>
        <w:t xml:space="preserve">შემუშავებასა და </w:t>
      </w:r>
      <w:bookmarkStart w:id="0" w:name="_GoBack"/>
      <w:bookmarkEnd w:id="0"/>
      <w:r w:rsidR="007A6048">
        <w:rPr>
          <w:rFonts w:ascii="Sylfaen" w:hAnsi="Sylfaen" w:cs="Arial"/>
          <w:color w:val="141B3D"/>
          <w:lang w:val="ka-GE"/>
        </w:rPr>
        <w:t>დანერგვაზე</w:t>
      </w:r>
      <w:r w:rsidR="00013A78">
        <w:rPr>
          <w:rFonts w:ascii="Sylfaen" w:hAnsi="Sylfaen" w:cs="Sylfaen"/>
          <w:color w:val="141B3D"/>
        </w:rPr>
        <w:t>.</w:t>
      </w:r>
    </w:p>
    <w:p w14:paraId="7403232E" w14:textId="3F1FCAB8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2F9D878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0455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4346B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A6048"/>
    <w:rsid w:val="007B1F72"/>
    <w:rsid w:val="007B6A50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145</cp:revision>
  <dcterms:created xsi:type="dcterms:W3CDTF">2021-03-23T12:58:00Z</dcterms:created>
  <dcterms:modified xsi:type="dcterms:W3CDTF">2023-07-03T05:56:00Z</dcterms:modified>
</cp:coreProperties>
</file>