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06EE" w14:textId="3C34C7F0" w:rsidR="00142971" w:rsidRDefault="00C6176E" w:rsidP="00142971">
      <w:pPr>
        <w:jc w:val="center"/>
      </w:pPr>
      <w:r>
        <w:rPr>
          <w:rFonts w:ascii="BPG Algeti" w:hAnsi="BPG Algeti" w:cs="BPG Algeti"/>
          <w:b/>
          <w:bCs/>
          <w:noProof/>
          <w:color w:val="000000"/>
          <w:sz w:val="20"/>
          <w:szCs w:val="20"/>
          <w:lang w:val="ka-GE"/>
          <w14:ligatures w14:val="none"/>
        </w:rPr>
        <w:drawing>
          <wp:inline distT="0" distB="0" distL="0" distR="0" wp14:anchorId="7A16074D" wp14:editId="3967CB92">
            <wp:extent cx="2222500" cy="895350"/>
            <wp:effectExtent l="0" t="0" r="6350" b="0"/>
            <wp:docPr id="1847741552" name="Picture 1" descr="A number and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number and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2F6D3" w14:textId="77777777" w:rsidR="00142971" w:rsidRDefault="00142971" w:rsidP="00142971"/>
    <w:p w14:paraId="5C8B4D10" w14:textId="123EA9C9" w:rsidR="00142971" w:rsidRPr="00EF16D1" w:rsidRDefault="00142971" w:rsidP="00AA3032">
      <w:pPr>
        <w:jc w:val="center"/>
        <w:rPr>
          <w:rFonts w:ascii="Sylfaen" w:hAnsi="Sylfaen"/>
          <w:b/>
          <w:bCs/>
          <w:color w:val="008000"/>
          <w:sz w:val="18"/>
          <w:szCs w:val="18"/>
          <w:lang w:val="ka-GE"/>
        </w:rPr>
      </w:pPr>
      <w:r w:rsidRPr="00EF16D1">
        <w:rPr>
          <w:rFonts w:ascii="Sylfaen" w:hAnsi="Sylfaen"/>
          <w:b/>
          <w:bCs/>
          <w:color w:val="000000" w:themeColor="text1"/>
          <w:sz w:val="18"/>
          <w:szCs w:val="18"/>
          <w:lang w:val="ka-GE"/>
        </w:rPr>
        <w:t>ფასთა გამოკითხვა ევექსის კლინიკების ინტერიერის და</w:t>
      </w:r>
      <w:r w:rsidR="00B83345" w:rsidRPr="00EF16D1">
        <w:rPr>
          <w:rFonts w:ascii="Sylfaen" w:hAnsi="Sylfaen"/>
          <w:b/>
          <w:bCs/>
          <w:color w:val="000000" w:themeColor="text1"/>
          <w:sz w:val="18"/>
          <w:szCs w:val="18"/>
          <w:lang w:val="ka-GE"/>
        </w:rPr>
        <w:t xml:space="preserve"> რებრენდინგის</w:t>
      </w:r>
      <w:r w:rsidRPr="00EF16D1">
        <w:rPr>
          <w:rFonts w:ascii="Sylfaen" w:hAnsi="Sylfaen"/>
          <w:b/>
          <w:bCs/>
          <w:color w:val="000000" w:themeColor="text1"/>
          <w:sz w:val="18"/>
          <w:szCs w:val="18"/>
          <w:lang w:val="ka-GE"/>
        </w:rPr>
        <w:t xml:space="preserve"> პროექტის შესყიდვაზე</w:t>
      </w:r>
    </w:p>
    <w:p w14:paraId="23171C0D" w14:textId="2042B904" w:rsidR="00142971" w:rsidRPr="00EF16D1" w:rsidRDefault="00142971" w:rsidP="00142971">
      <w:pPr>
        <w:rPr>
          <w:rFonts w:ascii="Sylfaen" w:hAnsi="Sylfaen"/>
          <w:b/>
          <w:bCs/>
          <w:color w:val="008000"/>
          <w:sz w:val="18"/>
          <w:szCs w:val="18"/>
          <w:lang w:val="ka-GE"/>
        </w:rPr>
      </w:pPr>
      <w:r w:rsidRPr="00EF16D1">
        <w:rPr>
          <w:rFonts w:ascii="Sylfaen" w:hAnsi="Sylfaen"/>
          <w:b/>
          <w:bCs/>
          <w:noProof/>
          <w:color w:val="008000"/>
          <w:sz w:val="18"/>
          <w:szCs w:val="18"/>
          <w:lang w:val="ka-G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092CA" wp14:editId="0089CB89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5784850" cy="838200"/>
                <wp:effectExtent l="0" t="0" r="25400" b="19050"/>
                <wp:wrapNone/>
                <wp:docPr id="855869610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838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50901" w14:textId="40BEF1D6" w:rsidR="00142971" w:rsidRPr="00EF16D1" w:rsidRDefault="00142971" w:rsidP="00142971">
                            <w:pPr>
                              <w:rPr>
                                <w:rFonts w:ascii="Sylfaen" w:hAnsi="Sylfaen"/>
                                <w:color w:val="000000" w:themeColor="text1"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EF16D1">
                              <w:rPr>
                                <w:rFonts w:ascii="Sylfaen" w:hAnsi="Sylfaen"/>
                                <w:color w:val="000000" w:themeColor="text1"/>
                                <w:sz w:val="18"/>
                                <w:szCs w:val="18"/>
                                <w:lang w:val="ka-GE"/>
                              </w:rPr>
                              <w:t xml:space="preserve">შესყიდვის საგანი - </w:t>
                            </w:r>
                            <w:r w:rsidR="00337A5A" w:rsidRPr="00EF16D1">
                              <w:rPr>
                                <w:rFonts w:ascii="Sylfaen" w:hAnsi="Sylfaen"/>
                                <w:color w:val="000000" w:themeColor="text1"/>
                                <w:sz w:val="18"/>
                                <w:szCs w:val="18"/>
                                <w:lang w:val="ka-GE"/>
                              </w:rPr>
                              <w:t xml:space="preserve">ევექსის კლინიკების ინტერიერის და </w:t>
                            </w:r>
                            <w:r w:rsidR="00B83345" w:rsidRPr="00EF16D1">
                              <w:rPr>
                                <w:rFonts w:ascii="Sylfaen" w:hAnsi="Sylfaen"/>
                                <w:color w:val="000000" w:themeColor="text1"/>
                                <w:sz w:val="18"/>
                                <w:szCs w:val="18"/>
                                <w:lang w:val="ka-GE"/>
                              </w:rPr>
                              <w:t>რებრენდინგის</w:t>
                            </w:r>
                            <w:r w:rsidR="00337A5A" w:rsidRPr="00EF16D1">
                              <w:rPr>
                                <w:rFonts w:ascii="Sylfaen" w:hAnsi="Sylfaen"/>
                                <w:color w:val="000000" w:themeColor="text1"/>
                                <w:sz w:val="18"/>
                                <w:szCs w:val="18"/>
                                <w:lang w:val="ka-GE"/>
                              </w:rPr>
                              <w:t xml:space="preserve"> პროექტი</w:t>
                            </w:r>
                          </w:p>
                          <w:p w14:paraId="14CC5822" w14:textId="6428FAC5" w:rsidR="00337A5A" w:rsidRPr="00EF16D1" w:rsidRDefault="00337A5A" w:rsidP="00337A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ylfaen" w:hAnsi="Sylfaen"/>
                                <w:color w:val="000000" w:themeColor="text1"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EF16D1">
                              <w:rPr>
                                <w:rFonts w:ascii="BPG Algeti" w:hAnsi="BPG Algeti" w:cs="BPG Algeti"/>
                                <w:color w:val="000000" w:themeColor="text1"/>
                                <w:sz w:val="18"/>
                                <w:szCs w:val="18"/>
                                <w:lang w:val="ka-GE"/>
                              </w:rPr>
                              <w:t>პოლიკლინიკების ინტერიერის განახლება</w:t>
                            </w:r>
                          </w:p>
                          <w:p w14:paraId="2E5094D8" w14:textId="3AFC9FC0" w:rsidR="00337A5A" w:rsidRPr="00EF16D1" w:rsidRDefault="00337A5A" w:rsidP="00337A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ylfaen" w:hAnsi="Sylfaen"/>
                                <w:color w:val="000000" w:themeColor="text1"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EF16D1">
                              <w:rPr>
                                <w:rFonts w:ascii="BPG Algeti" w:hAnsi="BPG Algeti" w:cs="BPG Algeti"/>
                                <w:color w:val="000000" w:themeColor="text1"/>
                                <w:sz w:val="18"/>
                                <w:szCs w:val="18"/>
                                <w:lang w:val="ka-GE"/>
                              </w:rPr>
                              <w:t>ახალი ბრენდის ფიზიკურ სივრცეებში ჩასმა</w:t>
                            </w:r>
                          </w:p>
                          <w:p w14:paraId="11457EB1" w14:textId="77777777" w:rsidR="00142971" w:rsidRPr="00142971" w:rsidRDefault="00142971" w:rsidP="00142971">
                            <w:pPr>
                              <w:rPr>
                                <w:rFonts w:ascii="Sylfaen" w:hAnsi="Sylfaen"/>
                                <w:color w:val="008000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092CA" id="Rectangle: Rounded Corners 1" o:spid="_x0000_s1026" style="position:absolute;margin-left:0;margin-top:9.7pt;width:455.5pt;height:6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" fillcolor="white [3201]" strokecolor="#538135 [2409]" strokeweight="1pt">
                <v:stroke joinstyle="miter"/>
                <v:textbox>
                  <w:txbxContent>
                    <w:p w14:paraId="36E50901" w14:textId="40BEF1D6" w:rsidR="00142971" w:rsidRPr="00EF16D1" w:rsidRDefault="00142971" w:rsidP="00142971">
                      <w:pPr>
                        <w:rPr>
                          <w:rFonts w:ascii="Sylfaen" w:hAnsi="Sylfaen"/>
                          <w:color w:val="000000" w:themeColor="text1"/>
                          <w:sz w:val="18"/>
                          <w:szCs w:val="18"/>
                          <w:lang w:val="ka-GE"/>
                        </w:rPr>
                      </w:pPr>
                      <w:r w:rsidRPr="00EF16D1">
                        <w:rPr>
                          <w:rFonts w:ascii="Sylfaen" w:hAnsi="Sylfaen"/>
                          <w:color w:val="000000" w:themeColor="text1"/>
                          <w:sz w:val="18"/>
                          <w:szCs w:val="18"/>
                          <w:lang w:val="ka-GE"/>
                        </w:rPr>
                        <w:t xml:space="preserve">შესყიდვის საგანი - </w:t>
                      </w:r>
                      <w:r w:rsidR="00337A5A" w:rsidRPr="00EF16D1">
                        <w:rPr>
                          <w:rFonts w:ascii="Sylfaen" w:hAnsi="Sylfaen"/>
                          <w:color w:val="000000" w:themeColor="text1"/>
                          <w:sz w:val="18"/>
                          <w:szCs w:val="18"/>
                          <w:lang w:val="ka-GE"/>
                        </w:rPr>
                        <w:t xml:space="preserve">ევექსის კლინიკების ინტერიერის და </w:t>
                      </w:r>
                      <w:r w:rsidR="00B83345" w:rsidRPr="00EF16D1">
                        <w:rPr>
                          <w:rFonts w:ascii="Sylfaen" w:hAnsi="Sylfaen"/>
                          <w:color w:val="000000" w:themeColor="text1"/>
                          <w:sz w:val="18"/>
                          <w:szCs w:val="18"/>
                          <w:lang w:val="ka-GE"/>
                        </w:rPr>
                        <w:t>რებრენდინგის</w:t>
                      </w:r>
                      <w:r w:rsidR="00337A5A" w:rsidRPr="00EF16D1">
                        <w:rPr>
                          <w:rFonts w:ascii="Sylfaen" w:hAnsi="Sylfaen"/>
                          <w:color w:val="000000" w:themeColor="text1"/>
                          <w:sz w:val="18"/>
                          <w:szCs w:val="18"/>
                          <w:lang w:val="ka-GE"/>
                        </w:rPr>
                        <w:t xml:space="preserve"> პროექტი</w:t>
                      </w:r>
                    </w:p>
                    <w:p w14:paraId="14CC5822" w14:textId="6428FAC5" w:rsidR="00337A5A" w:rsidRPr="00EF16D1" w:rsidRDefault="00337A5A" w:rsidP="00337A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ylfaen" w:hAnsi="Sylfaen"/>
                          <w:color w:val="000000" w:themeColor="text1"/>
                          <w:sz w:val="18"/>
                          <w:szCs w:val="18"/>
                          <w:lang w:val="ka-GE"/>
                        </w:rPr>
                      </w:pPr>
                      <w:r w:rsidRPr="00EF16D1">
                        <w:rPr>
                          <w:rFonts w:ascii="BPG Algeti" w:hAnsi="BPG Algeti" w:cs="BPG Algeti"/>
                          <w:color w:val="000000" w:themeColor="text1"/>
                          <w:sz w:val="18"/>
                          <w:szCs w:val="18"/>
                          <w:lang w:val="ka-GE"/>
                        </w:rPr>
                        <w:t>პოლიკლინიკების ინტერიერის განახლება</w:t>
                      </w:r>
                    </w:p>
                    <w:p w14:paraId="2E5094D8" w14:textId="3AFC9FC0" w:rsidR="00337A5A" w:rsidRPr="00EF16D1" w:rsidRDefault="00337A5A" w:rsidP="00337A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ylfaen" w:hAnsi="Sylfaen"/>
                          <w:color w:val="000000" w:themeColor="text1"/>
                          <w:sz w:val="18"/>
                          <w:szCs w:val="18"/>
                          <w:lang w:val="ka-GE"/>
                        </w:rPr>
                      </w:pPr>
                      <w:r w:rsidRPr="00EF16D1">
                        <w:rPr>
                          <w:rFonts w:ascii="BPG Algeti" w:hAnsi="BPG Algeti" w:cs="BPG Algeti"/>
                          <w:color w:val="000000" w:themeColor="text1"/>
                          <w:sz w:val="18"/>
                          <w:szCs w:val="18"/>
                          <w:lang w:val="ka-GE"/>
                        </w:rPr>
                        <w:t>ახალი ბრენდის ფიზიკურ სივრცეებში ჩასმა</w:t>
                      </w:r>
                    </w:p>
                    <w:p w14:paraId="11457EB1" w14:textId="77777777" w:rsidR="00142971" w:rsidRPr="00142971" w:rsidRDefault="00142971" w:rsidP="00142971">
                      <w:pPr>
                        <w:rPr>
                          <w:rFonts w:ascii="Sylfaen" w:hAnsi="Sylfaen"/>
                          <w:color w:val="008000"/>
                          <w:lang w:val="ka-G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5BD5D3" w14:textId="77777777" w:rsidR="00142971" w:rsidRPr="00EF16D1" w:rsidRDefault="00142971" w:rsidP="00142971">
      <w:pPr>
        <w:rPr>
          <w:rFonts w:ascii="Sylfaen" w:hAnsi="Sylfaen"/>
          <w:sz w:val="18"/>
          <w:szCs w:val="18"/>
          <w:lang w:val="ka-GE"/>
        </w:rPr>
      </w:pPr>
    </w:p>
    <w:p w14:paraId="0B73E488" w14:textId="08372D2E" w:rsidR="00142971" w:rsidRPr="00EF16D1" w:rsidRDefault="00337A5A" w:rsidP="00142971">
      <w:pPr>
        <w:rPr>
          <w:rFonts w:ascii="Sylfaen" w:hAnsi="Sylfaen"/>
          <w:sz w:val="18"/>
          <w:szCs w:val="18"/>
          <w:lang w:val="ka-GE"/>
        </w:rPr>
      </w:pPr>
      <w:r w:rsidRPr="00EF16D1">
        <w:rPr>
          <w:rFonts w:ascii="Sylfaen" w:hAnsi="Sylfaen"/>
          <w:sz w:val="18"/>
          <w:szCs w:val="18"/>
          <w:lang w:val="ka-GE"/>
        </w:rPr>
        <w:t>1</w:t>
      </w:r>
    </w:p>
    <w:p w14:paraId="1B1FBDB1" w14:textId="77777777" w:rsidR="00337A5A" w:rsidRPr="00EF16D1" w:rsidRDefault="00337A5A" w:rsidP="00337A5A">
      <w:pPr>
        <w:rPr>
          <w:rFonts w:ascii="Sylfaen" w:hAnsi="Sylfaen"/>
          <w:sz w:val="18"/>
          <w:szCs w:val="18"/>
          <w:lang w:val="ka-GE"/>
        </w:rPr>
      </w:pPr>
    </w:p>
    <w:p w14:paraId="43E50D44" w14:textId="3BCBC221" w:rsidR="00337A5A" w:rsidRPr="00EF16D1" w:rsidRDefault="00337A5A" w:rsidP="00337A5A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/>
          <w:b/>
          <w:bCs/>
          <w:sz w:val="18"/>
          <w:szCs w:val="18"/>
          <w:lang w:val="ka-GE"/>
        </w:rPr>
        <w:t xml:space="preserve">ორგანიზატორი : </w:t>
      </w:r>
      <w:r w:rsidRPr="00EF16D1">
        <w:rPr>
          <w:rFonts w:ascii="Sylfaen" w:hAnsi="Sylfaen"/>
          <w:b/>
          <w:bCs/>
          <w:color w:val="000000" w:themeColor="text1"/>
          <w:sz w:val="18"/>
          <w:szCs w:val="18"/>
          <w:lang w:val="ka-GE"/>
        </w:rPr>
        <w:t>სს ევექსის კლინიკები</w:t>
      </w:r>
    </w:p>
    <w:p w14:paraId="0629CD01" w14:textId="2DB0ADAF" w:rsidR="00337A5A" w:rsidRPr="00EF16D1" w:rsidRDefault="00337A5A" w:rsidP="00337A5A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</w:rPr>
        <w:t>ფასთა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გამოკითხვაში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მონაწილე</w:t>
      </w:r>
      <w:r w:rsidRPr="00EF16D1">
        <w:rPr>
          <w:sz w:val="18"/>
          <w:szCs w:val="18"/>
        </w:rPr>
        <w:t xml:space="preserve"> </w:t>
      </w:r>
      <w:r w:rsidR="00C6176E" w:rsidRPr="00EF16D1">
        <w:rPr>
          <w:rFonts w:ascii="Sylfaen" w:hAnsi="Sylfaen" w:cs="Sylfaen"/>
          <w:sz w:val="18"/>
          <w:szCs w:val="18"/>
          <w:lang w:val="ka-GE"/>
        </w:rPr>
        <w:t>პრეტენტები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ადასტურებენ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თავიანთ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თანხმობას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ქვემოთ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ჩამოთვლილი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პირობებით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თანამშრომლობაზე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გამოთქვამენ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მზადყოფნას</w:t>
      </w:r>
      <w:r w:rsidRPr="00EF16D1">
        <w:rPr>
          <w:sz w:val="18"/>
          <w:szCs w:val="18"/>
        </w:rPr>
        <w:t xml:space="preserve">, </w:t>
      </w:r>
      <w:r w:rsidRPr="00EF16D1">
        <w:rPr>
          <w:rFonts w:ascii="Sylfaen" w:hAnsi="Sylfaen" w:cs="Sylfaen"/>
          <w:sz w:val="18"/>
          <w:szCs w:val="18"/>
        </w:rPr>
        <w:t>რომ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უზრუნველყოფენ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პრო</w:t>
      </w:r>
      <w:r w:rsidRPr="00EF16D1">
        <w:rPr>
          <w:rFonts w:ascii="Sylfaen" w:hAnsi="Sylfaen" w:cs="Sylfaen"/>
          <w:sz w:val="18"/>
          <w:szCs w:val="18"/>
          <w:lang w:val="ka-GE"/>
        </w:rPr>
        <w:t>ექტის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მიწოდებას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წარმოდგენილი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კომერციული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წინადადადებისა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დოკუმენტების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მიხედვით</w:t>
      </w:r>
      <w:r w:rsidRPr="00EF16D1">
        <w:rPr>
          <w:sz w:val="18"/>
          <w:szCs w:val="18"/>
        </w:rPr>
        <w:t xml:space="preserve">. </w:t>
      </w:r>
      <w:r w:rsidRPr="00EF16D1">
        <w:rPr>
          <w:rFonts w:ascii="Sylfaen" w:hAnsi="Sylfaen" w:cs="Sylfaen"/>
          <w:sz w:val="18"/>
          <w:szCs w:val="18"/>
        </w:rPr>
        <w:t>შესაძლებელია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ამ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დოკუმენტში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წარმოდგენილი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ინფორმაციის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მეტად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დეტალიზირება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დაზუსტება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ორგანიზატორის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მიერ</w:t>
      </w:r>
      <w:r w:rsidRPr="00EF16D1">
        <w:rPr>
          <w:sz w:val="18"/>
          <w:szCs w:val="18"/>
        </w:rPr>
        <w:t>.</w:t>
      </w:r>
    </w:p>
    <w:p w14:paraId="17979F06" w14:textId="4BC1AB57" w:rsidR="00337A5A" w:rsidRPr="00EF16D1" w:rsidRDefault="00337A5A" w:rsidP="00337A5A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</w:rPr>
        <w:t>პროცესში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მონაწილეობის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მსურველმა</w:t>
      </w:r>
      <w:r w:rsidRPr="00EF16D1">
        <w:rPr>
          <w:sz w:val="18"/>
          <w:szCs w:val="18"/>
        </w:rPr>
        <w:t xml:space="preserve"> </w:t>
      </w:r>
      <w:r w:rsidR="00C6176E" w:rsidRPr="00EF16D1">
        <w:rPr>
          <w:rFonts w:ascii="Sylfaen" w:hAnsi="Sylfaen" w:cs="Sylfaen"/>
          <w:sz w:val="18"/>
          <w:szCs w:val="18"/>
          <w:lang w:val="ka-GE"/>
        </w:rPr>
        <w:t xml:space="preserve"> პრეტენდენტმა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უნდა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წარმოადგინოს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კომერციული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წინადადება</w:t>
      </w:r>
    </w:p>
    <w:p w14:paraId="50514D1D" w14:textId="0126B4AA" w:rsidR="00337A5A" w:rsidRPr="00EF16D1" w:rsidRDefault="00337A5A" w:rsidP="00337A5A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</w:rPr>
        <w:t>მონაწილემ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უნდა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წარმოადგინოს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კომერციული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წინადადება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შემდეგი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პირობების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გათვალისწინებით</w:t>
      </w:r>
      <w:r w:rsidRPr="00EF16D1">
        <w:rPr>
          <w:sz w:val="18"/>
          <w:szCs w:val="18"/>
        </w:rPr>
        <w:t>:</w:t>
      </w:r>
    </w:p>
    <w:p w14:paraId="635BB8EF" w14:textId="34F24AC2" w:rsidR="00337A5A" w:rsidRPr="00EF16D1" w:rsidRDefault="00337A5A" w:rsidP="00337A5A">
      <w:pPr>
        <w:pStyle w:val="ListParagraph"/>
        <w:numPr>
          <w:ilvl w:val="0"/>
          <w:numId w:val="3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/>
          <w:b/>
          <w:bCs/>
          <w:sz w:val="18"/>
          <w:szCs w:val="18"/>
          <w:lang w:val="ka-GE"/>
        </w:rPr>
        <w:t>ენა: ქართული</w:t>
      </w:r>
    </w:p>
    <w:p w14:paraId="57099B56" w14:textId="3ED90ADA" w:rsidR="00337A5A" w:rsidRPr="00EF16D1" w:rsidRDefault="00337A5A" w:rsidP="00337A5A">
      <w:pPr>
        <w:pStyle w:val="ListParagraph"/>
        <w:numPr>
          <w:ilvl w:val="0"/>
          <w:numId w:val="3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</w:rPr>
        <w:t>კომერციულ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წინადადებაში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წარმოდგენილი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ფასი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ფიქსირებული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უნდა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იყოს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ხელშეკრულების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მოქმედების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განმავლობაში</w:t>
      </w:r>
    </w:p>
    <w:p w14:paraId="7B139017" w14:textId="1896FC05" w:rsidR="00337A5A" w:rsidRPr="00EF16D1" w:rsidRDefault="00337A5A" w:rsidP="00337A5A">
      <w:pPr>
        <w:pStyle w:val="ListParagraph"/>
        <w:numPr>
          <w:ilvl w:val="0"/>
          <w:numId w:val="3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</w:rPr>
        <w:t>პრეტენდენტის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მიერ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წარმოდგენილი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კომერციული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წინადადება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თანმხლები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დოკუმენტაციით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უნდა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იყოს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ხელმოწერილი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ბეჭედდასმული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უფლებამოსილი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პირის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მიერ</w:t>
      </w:r>
      <w:r w:rsidRPr="00EF16D1">
        <w:rPr>
          <w:sz w:val="18"/>
          <w:szCs w:val="18"/>
        </w:rPr>
        <w:t>.</w:t>
      </w:r>
    </w:p>
    <w:p w14:paraId="2483A9F7" w14:textId="26B10686" w:rsidR="00337A5A" w:rsidRPr="00EF16D1" w:rsidRDefault="00337A5A" w:rsidP="00337A5A">
      <w:pPr>
        <w:pStyle w:val="ListParagraph"/>
        <w:numPr>
          <w:ilvl w:val="0"/>
          <w:numId w:val="3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</w:rPr>
        <w:t>კომერციული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წინადადება</w:t>
      </w:r>
      <w:r w:rsidRPr="00EF16D1">
        <w:rPr>
          <w:sz w:val="18"/>
          <w:szCs w:val="18"/>
        </w:rPr>
        <w:t xml:space="preserve">, </w:t>
      </w:r>
      <w:r w:rsidRPr="00EF16D1">
        <w:rPr>
          <w:rFonts w:ascii="Sylfaen" w:hAnsi="Sylfaen" w:cs="Sylfaen"/>
          <w:sz w:val="18"/>
          <w:szCs w:val="18"/>
        </w:rPr>
        <w:t>რომელიც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არ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აკმაყოფილებს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აღნიშნულ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მოთხოვნებს</w:t>
      </w:r>
      <w:r w:rsidRPr="00EF16D1">
        <w:rPr>
          <w:sz w:val="18"/>
          <w:szCs w:val="18"/>
        </w:rPr>
        <w:t xml:space="preserve">, </w:t>
      </w:r>
      <w:r w:rsidRPr="00EF16D1">
        <w:rPr>
          <w:rFonts w:ascii="Sylfaen" w:hAnsi="Sylfaen" w:cs="Sylfaen"/>
          <w:sz w:val="18"/>
          <w:szCs w:val="18"/>
        </w:rPr>
        <w:t>არ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იქნება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განხილული</w:t>
      </w:r>
    </w:p>
    <w:p w14:paraId="71EFF66F" w14:textId="676B6158" w:rsidR="00B83345" w:rsidRPr="00EF16D1" w:rsidRDefault="00B83345" w:rsidP="00337A5A">
      <w:pPr>
        <w:pStyle w:val="ListParagraph"/>
        <w:numPr>
          <w:ilvl w:val="0"/>
          <w:numId w:val="3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  <w:lang w:val="ka-GE"/>
        </w:rPr>
        <w:t>შემოთავაზებული ფასი უნდ</w:t>
      </w:r>
      <w:r w:rsidR="00886165">
        <w:rPr>
          <w:rFonts w:ascii="Sylfaen" w:hAnsi="Sylfaen" w:cs="Sylfaen"/>
          <w:sz w:val="18"/>
          <w:szCs w:val="18"/>
          <w:lang w:val="ka-GE"/>
        </w:rPr>
        <w:t xml:space="preserve">ა </w:t>
      </w:r>
      <w:r w:rsidR="00886165" w:rsidRPr="00886165">
        <w:rPr>
          <w:rFonts w:ascii="Sylfaen" w:hAnsi="Sylfaen" w:cs="Sylfaen"/>
          <w:sz w:val="18"/>
          <w:szCs w:val="18"/>
          <w:lang w:val="ka-GE"/>
        </w:rPr>
        <w:t>მოიცავ</w:t>
      </w:r>
      <w:r w:rsidR="00886165">
        <w:rPr>
          <w:rFonts w:ascii="Sylfaen" w:hAnsi="Sylfaen" w:cs="Sylfaen"/>
          <w:sz w:val="18"/>
          <w:szCs w:val="18"/>
          <w:lang w:val="ka-GE"/>
        </w:rPr>
        <w:t>დეს</w:t>
      </w:r>
      <w:r w:rsidR="00886165" w:rsidRPr="00886165">
        <w:rPr>
          <w:rFonts w:ascii="Sylfaen" w:hAnsi="Sylfaen" w:cs="Sylfaen"/>
          <w:sz w:val="18"/>
          <w:szCs w:val="18"/>
          <w:lang w:val="ka-GE"/>
        </w:rPr>
        <w:t xml:space="preserve"> საქართველოს კანონმდებლობით გათვალისწინებულ ყველა გადასახადსა და გადასახდელს.</w:t>
      </w:r>
    </w:p>
    <w:p w14:paraId="67F0DE36" w14:textId="03AF6413" w:rsidR="00337A5A" w:rsidRPr="00EF16D1" w:rsidRDefault="00337A5A" w:rsidP="00337A5A">
      <w:pPr>
        <w:pStyle w:val="ListParagraph"/>
        <w:numPr>
          <w:ilvl w:val="0"/>
          <w:numId w:val="2"/>
        </w:numPr>
        <w:rPr>
          <w:rFonts w:ascii="Sylfaen" w:hAnsi="Sylfaen"/>
          <w:sz w:val="18"/>
          <w:szCs w:val="18"/>
          <w:lang w:val="ka-GE"/>
        </w:rPr>
      </w:pPr>
      <w:r w:rsidRPr="00EF16D1">
        <w:rPr>
          <w:rFonts w:ascii="Sylfaen" w:hAnsi="Sylfaen"/>
          <w:sz w:val="18"/>
          <w:szCs w:val="18"/>
          <w:lang w:val="ka-GE"/>
        </w:rPr>
        <w:t>კომერციული წინადადება უდა მოიცავდეს შემდეგი სახის ინფორმაციას</w:t>
      </w:r>
    </w:p>
    <w:p w14:paraId="3A46CF9A" w14:textId="5210ECA8" w:rsidR="00337A5A" w:rsidRPr="00EF16D1" w:rsidRDefault="00337A5A" w:rsidP="00337A5A">
      <w:pPr>
        <w:pStyle w:val="ListParagraph"/>
        <w:numPr>
          <w:ilvl w:val="0"/>
          <w:numId w:val="4"/>
        </w:numPr>
        <w:rPr>
          <w:rFonts w:ascii="Sylfaen" w:hAnsi="Sylfaen"/>
          <w:sz w:val="18"/>
          <w:szCs w:val="18"/>
          <w:lang w:val="ka-GE"/>
        </w:rPr>
      </w:pPr>
      <w:r w:rsidRPr="00EF16D1">
        <w:rPr>
          <w:rFonts w:ascii="Sylfaen" w:hAnsi="Sylfaen"/>
          <w:sz w:val="18"/>
          <w:szCs w:val="18"/>
          <w:lang w:val="ka-GE"/>
        </w:rPr>
        <w:t>ანგარიშსწორების პირობები</w:t>
      </w:r>
    </w:p>
    <w:p w14:paraId="1F0B8F50" w14:textId="7F712100" w:rsidR="00337A5A" w:rsidRPr="00EF16D1" w:rsidRDefault="00337A5A" w:rsidP="00337A5A">
      <w:pPr>
        <w:pStyle w:val="ListParagraph"/>
        <w:numPr>
          <w:ilvl w:val="0"/>
          <w:numId w:val="4"/>
        </w:numPr>
        <w:rPr>
          <w:rFonts w:ascii="Sylfaen" w:hAnsi="Sylfaen"/>
          <w:sz w:val="18"/>
          <w:szCs w:val="18"/>
          <w:lang w:val="ka-GE"/>
        </w:rPr>
      </w:pPr>
      <w:r w:rsidRPr="00EF16D1">
        <w:rPr>
          <w:rFonts w:ascii="Sylfaen" w:hAnsi="Sylfaen"/>
          <w:sz w:val="18"/>
          <w:szCs w:val="18"/>
          <w:lang w:val="ka-GE"/>
        </w:rPr>
        <w:t xml:space="preserve">კომპანიის </w:t>
      </w:r>
      <w:r w:rsidR="00B83345" w:rsidRPr="00EF16D1">
        <w:rPr>
          <w:rFonts w:ascii="Sylfaen" w:hAnsi="Sylfaen"/>
          <w:sz w:val="18"/>
          <w:szCs w:val="18"/>
          <w:lang w:val="ka-GE"/>
        </w:rPr>
        <w:t>პორტფოლიოს</w:t>
      </w:r>
    </w:p>
    <w:p w14:paraId="6EE62001" w14:textId="77777777" w:rsidR="00173CD7" w:rsidRDefault="00173CD7" w:rsidP="00337A5A">
      <w:pPr>
        <w:pStyle w:val="ListParagraph"/>
        <w:numPr>
          <w:ilvl w:val="0"/>
          <w:numId w:val="4"/>
        </w:numPr>
        <w:rPr>
          <w:rFonts w:ascii="Sylfaen" w:hAnsi="Sylfaen"/>
          <w:sz w:val="18"/>
          <w:szCs w:val="18"/>
          <w:lang w:val="ka-GE"/>
        </w:rPr>
      </w:pPr>
      <w:r w:rsidRPr="00173CD7">
        <w:rPr>
          <w:rFonts w:ascii="Sylfaen" w:hAnsi="Sylfaen"/>
          <w:sz w:val="18"/>
          <w:szCs w:val="18"/>
          <w:lang w:val="ka-GE"/>
        </w:rPr>
        <w:t>უმჯობესია/სასურველია</w:t>
      </w:r>
      <w:r>
        <w:rPr>
          <w:rFonts w:ascii="Sylfaen" w:hAnsi="Sylfaen"/>
          <w:sz w:val="18"/>
          <w:szCs w:val="18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 xml:space="preserve">ჰქონდეს სამედიცინო </w:t>
      </w:r>
      <w:r w:rsidR="004958C5" w:rsidRPr="00EF16D1">
        <w:rPr>
          <w:rFonts w:ascii="Sylfaen" w:hAnsi="Sylfaen"/>
          <w:sz w:val="18"/>
          <w:szCs w:val="18"/>
          <w:lang w:val="ka-GE"/>
        </w:rPr>
        <w:t xml:space="preserve"> სფეროში გამოცდილებ</w:t>
      </w:r>
      <w:r>
        <w:rPr>
          <w:rFonts w:ascii="Sylfaen" w:hAnsi="Sylfaen"/>
          <w:sz w:val="18"/>
          <w:szCs w:val="18"/>
          <w:lang w:val="ka-GE"/>
        </w:rPr>
        <w:t xml:space="preserve">ა </w:t>
      </w:r>
    </w:p>
    <w:p w14:paraId="4FAF638E" w14:textId="51F670FF" w:rsidR="004958C5" w:rsidRPr="00EF16D1" w:rsidRDefault="00B83345" w:rsidP="00337A5A">
      <w:pPr>
        <w:pStyle w:val="ListParagraph"/>
        <w:numPr>
          <w:ilvl w:val="0"/>
          <w:numId w:val="4"/>
        </w:numPr>
        <w:rPr>
          <w:rFonts w:ascii="Sylfaen" w:hAnsi="Sylfaen"/>
          <w:sz w:val="18"/>
          <w:szCs w:val="18"/>
          <w:lang w:val="ka-GE"/>
        </w:rPr>
      </w:pPr>
      <w:r w:rsidRPr="00EF16D1">
        <w:rPr>
          <w:rFonts w:ascii="Sylfaen" w:hAnsi="Sylfaen"/>
          <w:sz w:val="18"/>
          <w:szCs w:val="18"/>
          <w:lang w:val="ka-GE"/>
        </w:rPr>
        <w:t>შესრულებული  პროექტ</w:t>
      </w:r>
      <w:r w:rsidR="00173CD7">
        <w:rPr>
          <w:rFonts w:ascii="Sylfaen" w:hAnsi="Sylfaen"/>
          <w:sz w:val="18"/>
          <w:szCs w:val="18"/>
          <w:lang w:val="ka-GE"/>
        </w:rPr>
        <w:t xml:space="preserve">(ებ)ის შესახებ </w:t>
      </w:r>
      <w:r w:rsidRPr="00EF16D1">
        <w:rPr>
          <w:rFonts w:ascii="Sylfaen" w:hAnsi="Sylfaen"/>
          <w:sz w:val="18"/>
          <w:szCs w:val="18"/>
          <w:lang w:val="ka-GE"/>
        </w:rPr>
        <w:t xml:space="preserve"> სარეკომენდაციო წერილი. </w:t>
      </w:r>
    </w:p>
    <w:p w14:paraId="3D963C46" w14:textId="55E4A854" w:rsidR="004958C5" w:rsidRPr="00EF16D1" w:rsidRDefault="00B83345" w:rsidP="00337A5A">
      <w:pPr>
        <w:pStyle w:val="ListParagraph"/>
        <w:numPr>
          <w:ilvl w:val="0"/>
          <w:numId w:val="4"/>
        </w:numPr>
        <w:rPr>
          <w:rFonts w:ascii="Sylfaen" w:hAnsi="Sylfaen"/>
          <w:sz w:val="18"/>
          <w:szCs w:val="18"/>
          <w:lang w:val="ka-GE"/>
        </w:rPr>
      </w:pPr>
      <w:r w:rsidRPr="00EF16D1">
        <w:rPr>
          <w:rFonts w:ascii="Sylfaen" w:hAnsi="Sylfaen"/>
          <w:sz w:val="18"/>
          <w:szCs w:val="18"/>
          <w:lang w:val="ka-GE"/>
        </w:rPr>
        <w:t>ინფორმაცია</w:t>
      </w:r>
      <w:r w:rsidR="00C6176E" w:rsidRPr="00EF16D1">
        <w:rPr>
          <w:rFonts w:ascii="Sylfaen" w:hAnsi="Sylfaen"/>
          <w:sz w:val="18"/>
          <w:szCs w:val="18"/>
          <w:lang w:val="ka-GE"/>
        </w:rPr>
        <w:t xml:space="preserve"> </w:t>
      </w:r>
      <w:r w:rsidRPr="00EF16D1">
        <w:rPr>
          <w:rFonts w:ascii="Sylfaen" w:hAnsi="Sylfaen"/>
          <w:sz w:val="18"/>
          <w:szCs w:val="18"/>
          <w:lang w:val="ka-GE"/>
        </w:rPr>
        <w:t xml:space="preserve">პრეტენდენტის მუშოაბის </w:t>
      </w:r>
      <w:r w:rsidR="004958C5" w:rsidRPr="00EF16D1">
        <w:rPr>
          <w:rFonts w:ascii="Sylfaen" w:hAnsi="Sylfaen"/>
          <w:sz w:val="18"/>
          <w:szCs w:val="18"/>
          <w:lang w:val="ka-GE"/>
        </w:rPr>
        <w:t>გამოცდილების შესახებ (</w:t>
      </w:r>
      <w:r w:rsidRPr="00EF16D1">
        <w:rPr>
          <w:rFonts w:ascii="Sylfaen" w:hAnsi="Sylfaen"/>
          <w:sz w:val="18"/>
          <w:szCs w:val="18"/>
          <w:lang w:val="ka-GE"/>
        </w:rPr>
        <w:t>არანაკლებ</w:t>
      </w:r>
      <w:r w:rsidR="004958C5" w:rsidRPr="00EF16D1">
        <w:rPr>
          <w:rFonts w:ascii="Sylfaen" w:hAnsi="Sylfaen"/>
          <w:sz w:val="18"/>
          <w:szCs w:val="18"/>
          <w:lang w:val="ka-GE"/>
        </w:rPr>
        <w:t xml:space="preserve"> </w:t>
      </w:r>
      <w:r w:rsidRPr="00EF16D1">
        <w:rPr>
          <w:rFonts w:ascii="Sylfaen" w:hAnsi="Sylfaen"/>
          <w:sz w:val="18"/>
          <w:szCs w:val="18"/>
          <w:lang w:val="ka-GE"/>
        </w:rPr>
        <w:t xml:space="preserve">3 </w:t>
      </w:r>
      <w:r w:rsidR="004958C5" w:rsidRPr="00EF16D1">
        <w:rPr>
          <w:rFonts w:ascii="Sylfaen" w:hAnsi="Sylfaen"/>
          <w:sz w:val="18"/>
          <w:szCs w:val="18"/>
          <w:lang w:val="ka-GE"/>
        </w:rPr>
        <w:t xml:space="preserve"> წ</w:t>
      </w:r>
      <w:r w:rsidRPr="00EF16D1">
        <w:rPr>
          <w:rFonts w:ascii="Sylfaen" w:hAnsi="Sylfaen"/>
          <w:sz w:val="18"/>
          <w:szCs w:val="18"/>
          <w:lang w:val="ka-GE"/>
        </w:rPr>
        <w:t>ელი</w:t>
      </w:r>
      <w:r w:rsidR="004958C5" w:rsidRPr="00EF16D1">
        <w:rPr>
          <w:rFonts w:ascii="Sylfaen" w:hAnsi="Sylfaen"/>
          <w:sz w:val="18"/>
          <w:szCs w:val="18"/>
          <w:lang w:val="ka-GE"/>
        </w:rPr>
        <w:t>);</w:t>
      </w:r>
    </w:p>
    <w:p w14:paraId="70D82DA8" w14:textId="5F627E6D" w:rsidR="004958C5" w:rsidRPr="00EF16D1" w:rsidRDefault="004958C5" w:rsidP="00337A5A">
      <w:pPr>
        <w:pStyle w:val="ListParagraph"/>
        <w:numPr>
          <w:ilvl w:val="0"/>
          <w:numId w:val="4"/>
        </w:numPr>
        <w:rPr>
          <w:rFonts w:ascii="Sylfaen" w:hAnsi="Sylfaen"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</w:rPr>
        <w:t>რეკვიზიტები</w:t>
      </w:r>
      <w:r w:rsidRPr="00EF16D1">
        <w:rPr>
          <w:sz w:val="18"/>
          <w:szCs w:val="18"/>
        </w:rPr>
        <w:t xml:space="preserve">: </w:t>
      </w:r>
      <w:r w:rsidRPr="00EF16D1">
        <w:rPr>
          <w:rFonts w:ascii="Sylfaen" w:hAnsi="Sylfaen" w:cs="Sylfaen"/>
          <w:sz w:val="18"/>
          <w:szCs w:val="18"/>
        </w:rPr>
        <w:t>ფაქტობრივი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იურიდიული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მისამართი</w:t>
      </w:r>
      <w:r w:rsidRPr="00EF16D1">
        <w:rPr>
          <w:sz w:val="18"/>
          <w:szCs w:val="18"/>
        </w:rPr>
        <w:t xml:space="preserve">, </w:t>
      </w:r>
      <w:r w:rsidRPr="00EF16D1">
        <w:rPr>
          <w:rFonts w:ascii="Sylfaen" w:hAnsi="Sylfaen" w:cs="Sylfaen"/>
          <w:sz w:val="18"/>
          <w:szCs w:val="18"/>
        </w:rPr>
        <w:t>საკონტაქტო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პირის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ტელეფონის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ნომერი</w:t>
      </w:r>
      <w:r w:rsidRPr="00EF16D1">
        <w:rPr>
          <w:sz w:val="18"/>
          <w:szCs w:val="18"/>
        </w:rPr>
        <w:t xml:space="preserve">, </w:t>
      </w:r>
      <w:r w:rsidRPr="00EF16D1">
        <w:rPr>
          <w:rFonts w:ascii="Sylfaen" w:hAnsi="Sylfaen" w:cs="Sylfaen"/>
          <w:sz w:val="18"/>
          <w:szCs w:val="18"/>
        </w:rPr>
        <w:t>ელ</w:t>
      </w:r>
      <w:r w:rsidRPr="00EF16D1">
        <w:rPr>
          <w:sz w:val="18"/>
          <w:szCs w:val="18"/>
        </w:rPr>
        <w:t xml:space="preserve">. </w:t>
      </w:r>
      <w:r w:rsidRPr="00EF16D1">
        <w:rPr>
          <w:rFonts w:ascii="Sylfaen" w:hAnsi="Sylfaen" w:cs="Sylfaen"/>
          <w:sz w:val="18"/>
          <w:szCs w:val="18"/>
        </w:rPr>
        <w:t>ფოსტის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მისამართი</w:t>
      </w:r>
      <w:r w:rsidRPr="00EF16D1">
        <w:rPr>
          <w:sz w:val="18"/>
          <w:szCs w:val="18"/>
        </w:rPr>
        <w:t xml:space="preserve">, </w:t>
      </w:r>
      <w:r w:rsidRPr="00EF16D1">
        <w:rPr>
          <w:rFonts w:ascii="Sylfaen" w:hAnsi="Sylfaen" w:cs="Sylfaen"/>
          <w:sz w:val="18"/>
          <w:szCs w:val="18"/>
        </w:rPr>
        <w:t>საბანკო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რეკვიზიტები</w:t>
      </w:r>
      <w:r w:rsidRPr="00EF16D1">
        <w:rPr>
          <w:sz w:val="18"/>
          <w:szCs w:val="18"/>
        </w:rPr>
        <w:t>;</w:t>
      </w:r>
    </w:p>
    <w:p w14:paraId="04AC3881" w14:textId="36407773" w:rsidR="004958C5" w:rsidRPr="00EF16D1" w:rsidRDefault="004958C5" w:rsidP="00337A5A">
      <w:pPr>
        <w:pStyle w:val="ListParagraph"/>
        <w:numPr>
          <w:ilvl w:val="0"/>
          <w:numId w:val="4"/>
        </w:numPr>
        <w:rPr>
          <w:rFonts w:ascii="Sylfaen" w:hAnsi="Sylfaen"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</w:rPr>
        <w:t>ამონაწერი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საჯარო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რეესტრიდან</w:t>
      </w:r>
      <w:r w:rsidRPr="00EF16D1">
        <w:rPr>
          <w:sz w:val="18"/>
          <w:szCs w:val="18"/>
        </w:rPr>
        <w:t>/</w:t>
      </w:r>
      <w:r w:rsidRPr="00EF16D1">
        <w:rPr>
          <w:rFonts w:ascii="Sylfaen" w:hAnsi="Sylfaen" w:cs="Sylfaen"/>
          <w:sz w:val="18"/>
          <w:szCs w:val="18"/>
        </w:rPr>
        <w:t>ინფორმაცია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კომპანიის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საბოლოო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ბენეფიციარების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შესახებ</w:t>
      </w:r>
      <w:r w:rsidRPr="00EF16D1">
        <w:rPr>
          <w:sz w:val="18"/>
          <w:szCs w:val="18"/>
        </w:rPr>
        <w:t>;</w:t>
      </w:r>
    </w:p>
    <w:p w14:paraId="1A08B6BE" w14:textId="6B919C35" w:rsidR="004958C5" w:rsidRPr="00EF16D1" w:rsidRDefault="004958C5" w:rsidP="00337A5A">
      <w:pPr>
        <w:pStyle w:val="ListParagraph"/>
        <w:numPr>
          <w:ilvl w:val="0"/>
          <w:numId w:val="4"/>
        </w:numPr>
        <w:rPr>
          <w:rFonts w:ascii="Sylfaen" w:hAnsi="Sylfaen"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  <w:lang w:val="ka-GE"/>
        </w:rPr>
        <w:t>პროექტის შესრულების გეგმა/გრაფიკი</w:t>
      </w:r>
    </w:p>
    <w:p w14:paraId="66EB4414" w14:textId="401A7881" w:rsidR="004958C5" w:rsidRPr="00EF16D1" w:rsidRDefault="004958C5" w:rsidP="004958C5">
      <w:pPr>
        <w:rPr>
          <w:rFonts w:ascii="Sylfaen" w:hAnsi="Sylfaen"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</w:rPr>
        <w:t>კომერციული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წინადადებები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ძალაში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იქნება</w:t>
      </w:r>
      <w:r w:rsidRPr="00EF16D1">
        <w:rPr>
          <w:sz w:val="18"/>
          <w:szCs w:val="18"/>
        </w:rPr>
        <w:t xml:space="preserve"> </w:t>
      </w:r>
      <w:r w:rsidR="00B83345" w:rsidRPr="00EF16D1">
        <w:rPr>
          <w:rFonts w:ascii="Sylfaen" w:hAnsi="Sylfaen" w:cs="Sylfaen"/>
          <w:sz w:val="18"/>
          <w:szCs w:val="18"/>
          <w:lang w:val="ka-GE"/>
        </w:rPr>
        <w:t>მოწოდებიდან 6 (ექვსი) თვის ვადაში</w:t>
      </w:r>
      <w:r w:rsidRPr="00EF16D1">
        <w:rPr>
          <w:sz w:val="18"/>
          <w:szCs w:val="18"/>
        </w:rPr>
        <w:t xml:space="preserve">. </w:t>
      </w:r>
      <w:r w:rsidRPr="00EF16D1">
        <w:rPr>
          <w:rFonts w:ascii="Sylfaen" w:hAnsi="Sylfaen" w:cs="Sylfaen"/>
          <w:sz w:val="18"/>
          <w:szCs w:val="18"/>
        </w:rPr>
        <w:t>აღნიშნული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პროცესი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დასრულებულად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ჩაითვლება</w:t>
      </w:r>
      <w:r w:rsidR="00B83345" w:rsidRPr="00EF16D1">
        <w:rPr>
          <w:rFonts w:ascii="Sylfaen" w:hAnsi="Sylfaen"/>
          <w:sz w:val="18"/>
          <w:szCs w:val="18"/>
          <w:lang w:val="ka-GE"/>
        </w:rPr>
        <w:t xml:space="preserve"> ფასთ</w:t>
      </w:r>
      <w:r w:rsidR="00C6176E" w:rsidRPr="00EF16D1">
        <w:rPr>
          <w:rFonts w:ascii="Sylfaen" w:hAnsi="Sylfaen"/>
          <w:sz w:val="18"/>
          <w:szCs w:val="18"/>
          <w:lang w:val="ka-GE"/>
        </w:rPr>
        <w:t>ა</w:t>
      </w:r>
      <w:r w:rsidR="00B83345" w:rsidRPr="00EF16D1">
        <w:rPr>
          <w:rFonts w:ascii="Sylfaen" w:hAnsi="Sylfaen"/>
          <w:sz w:val="18"/>
          <w:szCs w:val="18"/>
          <w:lang w:val="ka-GE"/>
        </w:rPr>
        <w:t xml:space="preserve"> გამოკითხვის დასრულების შემდგომ. </w:t>
      </w:r>
    </w:p>
    <w:p w14:paraId="6A345DF9" w14:textId="73572D41" w:rsidR="004958C5" w:rsidRPr="00EF16D1" w:rsidRDefault="00C6176E" w:rsidP="004958C5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  <w:lang w:val="ka-GE"/>
        </w:rPr>
        <w:t xml:space="preserve">წარმოდგენილი </w:t>
      </w:r>
      <w:r w:rsidR="004958C5" w:rsidRPr="00EF16D1">
        <w:rPr>
          <w:rFonts w:ascii="Sylfaen" w:hAnsi="Sylfaen" w:cs="Sylfaen"/>
          <w:sz w:val="18"/>
          <w:szCs w:val="18"/>
        </w:rPr>
        <w:t>კომერციული</w:t>
      </w:r>
      <w:r w:rsidR="004958C5" w:rsidRPr="00EF16D1">
        <w:rPr>
          <w:sz w:val="18"/>
          <w:szCs w:val="18"/>
        </w:rPr>
        <w:t xml:space="preserve"> </w:t>
      </w:r>
      <w:r w:rsidR="004958C5" w:rsidRPr="00EF16D1">
        <w:rPr>
          <w:rFonts w:ascii="Sylfaen" w:hAnsi="Sylfaen" w:cs="Sylfaen"/>
          <w:sz w:val="18"/>
          <w:szCs w:val="18"/>
        </w:rPr>
        <w:t>წინადადება</w:t>
      </w:r>
      <w:r w:rsidR="004958C5" w:rsidRPr="00EF16D1">
        <w:rPr>
          <w:sz w:val="18"/>
          <w:szCs w:val="18"/>
        </w:rPr>
        <w:t xml:space="preserve"> </w:t>
      </w:r>
      <w:r w:rsidR="004958C5" w:rsidRPr="00EF16D1">
        <w:rPr>
          <w:rFonts w:ascii="Sylfaen" w:hAnsi="Sylfaen" w:cs="Sylfaen"/>
          <w:sz w:val="18"/>
          <w:szCs w:val="18"/>
        </w:rPr>
        <w:t>განხილული</w:t>
      </w:r>
      <w:r w:rsidR="004958C5" w:rsidRPr="00EF16D1">
        <w:rPr>
          <w:sz w:val="18"/>
          <w:szCs w:val="18"/>
        </w:rPr>
        <w:t xml:space="preserve"> </w:t>
      </w:r>
      <w:r w:rsidR="004958C5" w:rsidRPr="00EF16D1">
        <w:rPr>
          <w:rFonts w:ascii="Sylfaen" w:hAnsi="Sylfaen" w:cs="Sylfaen"/>
          <w:sz w:val="18"/>
          <w:szCs w:val="18"/>
        </w:rPr>
        <w:t>იქნება</w:t>
      </w:r>
      <w:r w:rsidR="004958C5" w:rsidRPr="00EF16D1">
        <w:rPr>
          <w:sz w:val="18"/>
          <w:szCs w:val="18"/>
        </w:rPr>
        <w:t xml:space="preserve">, </w:t>
      </w:r>
      <w:r w:rsidR="004958C5" w:rsidRPr="00EF16D1">
        <w:rPr>
          <w:rFonts w:ascii="Sylfaen" w:hAnsi="Sylfaen" w:cs="Sylfaen"/>
          <w:sz w:val="18"/>
          <w:szCs w:val="18"/>
        </w:rPr>
        <w:t>როგორც</w:t>
      </w:r>
      <w:r w:rsidR="004958C5" w:rsidRPr="00EF16D1">
        <w:rPr>
          <w:sz w:val="18"/>
          <w:szCs w:val="18"/>
        </w:rPr>
        <w:t xml:space="preserve"> </w:t>
      </w:r>
      <w:r w:rsidR="004958C5" w:rsidRPr="00EF16D1">
        <w:rPr>
          <w:rFonts w:ascii="Sylfaen" w:hAnsi="Sylfaen" w:cs="Sylfaen"/>
          <w:sz w:val="18"/>
          <w:szCs w:val="18"/>
        </w:rPr>
        <w:t>საფუძველი</w:t>
      </w:r>
      <w:r w:rsidR="004958C5" w:rsidRPr="00EF16D1">
        <w:rPr>
          <w:sz w:val="18"/>
          <w:szCs w:val="18"/>
        </w:rPr>
        <w:t xml:space="preserve"> </w:t>
      </w:r>
      <w:r w:rsidR="004958C5" w:rsidRPr="00EF16D1">
        <w:rPr>
          <w:rFonts w:ascii="Sylfaen" w:hAnsi="Sylfaen" w:cs="Sylfaen"/>
          <w:sz w:val="18"/>
          <w:szCs w:val="18"/>
        </w:rPr>
        <w:t>კონტრაქტორის</w:t>
      </w:r>
      <w:r w:rsidR="004958C5" w:rsidRPr="00EF16D1">
        <w:rPr>
          <w:sz w:val="18"/>
          <w:szCs w:val="18"/>
        </w:rPr>
        <w:t xml:space="preserve"> </w:t>
      </w:r>
      <w:r w:rsidR="004958C5" w:rsidRPr="00EF16D1">
        <w:rPr>
          <w:rFonts w:ascii="Sylfaen" w:hAnsi="Sylfaen" w:cs="Sylfaen"/>
          <w:sz w:val="18"/>
          <w:szCs w:val="18"/>
        </w:rPr>
        <w:t>შერჩევის</w:t>
      </w:r>
      <w:r w:rsidR="004958C5" w:rsidRPr="00EF16D1">
        <w:rPr>
          <w:sz w:val="18"/>
          <w:szCs w:val="18"/>
        </w:rPr>
        <w:t xml:space="preserve"> </w:t>
      </w:r>
      <w:r w:rsidR="004958C5" w:rsidRPr="00EF16D1">
        <w:rPr>
          <w:rFonts w:ascii="Sylfaen" w:hAnsi="Sylfaen" w:cs="Sylfaen"/>
          <w:sz w:val="18"/>
          <w:szCs w:val="18"/>
        </w:rPr>
        <w:t>პროცესში</w:t>
      </w:r>
      <w:r w:rsidR="004958C5" w:rsidRPr="00EF16D1">
        <w:rPr>
          <w:sz w:val="18"/>
          <w:szCs w:val="18"/>
        </w:rPr>
        <w:t xml:space="preserve"> </w:t>
      </w:r>
      <w:r w:rsidR="004958C5" w:rsidRPr="00EF16D1">
        <w:rPr>
          <w:rFonts w:ascii="Sylfaen" w:hAnsi="Sylfaen" w:cs="Sylfaen"/>
          <w:sz w:val="18"/>
          <w:szCs w:val="18"/>
        </w:rPr>
        <w:t>პოტენციური</w:t>
      </w:r>
      <w:r w:rsidR="004958C5" w:rsidRPr="00EF16D1">
        <w:rPr>
          <w:sz w:val="18"/>
          <w:szCs w:val="18"/>
        </w:rPr>
        <w:t xml:space="preserve"> </w:t>
      </w:r>
      <w:r w:rsidR="004958C5" w:rsidRPr="00EF16D1">
        <w:rPr>
          <w:rFonts w:ascii="Sylfaen" w:hAnsi="Sylfaen" w:cs="Sylfaen"/>
          <w:sz w:val="18"/>
          <w:szCs w:val="18"/>
        </w:rPr>
        <w:t>პრეტენდენტის</w:t>
      </w:r>
      <w:r w:rsidR="004958C5" w:rsidRPr="00EF16D1">
        <w:rPr>
          <w:sz w:val="18"/>
          <w:szCs w:val="18"/>
        </w:rPr>
        <w:t xml:space="preserve"> </w:t>
      </w:r>
      <w:r w:rsidR="004958C5" w:rsidRPr="00EF16D1">
        <w:rPr>
          <w:rFonts w:ascii="Sylfaen" w:hAnsi="Sylfaen" w:cs="Sylfaen"/>
          <w:sz w:val="18"/>
          <w:szCs w:val="18"/>
        </w:rPr>
        <w:t>გამოვლენისათვის</w:t>
      </w:r>
      <w:r w:rsidRPr="00EF16D1">
        <w:rPr>
          <w:rFonts w:ascii="Sylfaen" w:hAnsi="Sylfaen" w:cs="Sylfaen"/>
          <w:sz w:val="18"/>
          <w:szCs w:val="18"/>
          <w:lang w:val="ka-GE"/>
        </w:rPr>
        <w:t xml:space="preserve"> თუმცა, შემსყიდველი არ იღებს ვალდებულას წარმოდგენილი წინადადებ(ებ)ის საფუძველზე გააფორმოს პოტენციურ კონტრაქტორთან ხელშეკრულება. </w:t>
      </w:r>
      <w:r w:rsidR="004958C5" w:rsidRPr="00EF16D1">
        <w:rPr>
          <w:rFonts w:ascii="Sylfaen" w:hAnsi="Sylfaen" w:cs="Sylfaen"/>
          <w:sz w:val="18"/>
          <w:szCs w:val="18"/>
          <w:lang w:val="ka-GE"/>
        </w:rPr>
        <w:t xml:space="preserve"> </w:t>
      </w:r>
    </w:p>
    <w:p w14:paraId="4DEAC949" w14:textId="1502FAF4" w:rsidR="004958C5" w:rsidRPr="00EF16D1" w:rsidRDefault="004958C5" w:rsidP="004958C5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/>
          <w:b/>
          <w:bCs/>
          <w:sz w:val="18"/>
          <w:szCs w:val="18"/>
          <w:lang w:val="ka-GE"/>
        </w:rPr>
        <w:lastRenderedPageBreak/>
        <w:t>ხარჯები.</w:t>
      </w:r>
    </w:p>
    <w:p w14:paraId="07868594" w14:textId="59DA8B34" w:rsidR="004958C5" w:rsidRPr="00EF16D1" w:rsidRDefault="004958C5" w:rsidP="004958C5">
      <w:pPr>
        <w:pStyle w:val="ListParagraph"/>
        <w:rPr>
          <w:sz w:val="18"/>
          <w:szCs w:val="18"/>
        </w:rPr>
      </w:pPr>
      <w:r w:rsidRPr="00EF16D1">
        <w:rPr>
          <w:rFonts w:ascii="Sylfaen" w:hAnsi="Sylfaen" w:cs="Sylfaen"/>
          <w:sz w:val="18"/>
          <w:szCs w:val="18"/>
        </w:rPr>
        <w:t>მონაწილე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იღებს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პასუხისმგებლობას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ყველა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ხარჯზე</w:t>
      </w:r>
      <w:r w:rsidRPr="00EF16D1">
        <w:rPr>
          <w:sz w:val="18"/>
          <w:szCs w:val="18"/>
        </w:rPr>
        <w:t xml:space="preserve">, </w:t>
      </w:r>
      <w:r w:rsidRPr="00EF16D1">
        <w:rPr>
          <w:rFonts w:ascii="Sylfaen" w:hAnsi="Sylfaen" w:cs="Sylfaen"/>
          <w:sz w:val="18"/>
          <w:szCs w:val="18"/>
        </w:rPr>
        <w:t>რომელიც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დაკავშირებულია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წინადადებებისა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შესაბამისი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დოკუმენტაციის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მომზადებასა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წარდგენასთან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ორგანიზატორი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არცერთ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შემთხვევაში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არ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არის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პასუხისმგებელი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ამ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ხარჯებზე</w:t>
      </w:r>
      <w:r w:rsidRPr="00EF16D1">
        <w:rPr>
          <w:sz w:val="18"/>
          <w:szCs w:val="18"/>
        </w:rPr>
        <w:t xml:space="preserve">, </w:t>
      </w:r>
      <w:r w:rsidRPr="00EF16D1">
        <w:rPr>
          <w:rFonts w:ascii="Sylfaen" w:hAnsi="Sylfaen" w:cs="Sylfaen"/>
          <w:sz w:val="18"/>
          <w:szCs w:val="18"/>
        </w:rPr>
        <w:t>მიუხედავად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შერჩევის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შედეგებისა</w:t>
      </w:r>
      <w:r w:rsidRPr="00EF16D1">
        <w:rPr>
          <w:sz w:val="18"/>
          <w:szCs w:val="18"/>
        </w:rPr>
        <w:t>.</w:t>
      </w:r>
    </w:p>
    <w:p w14:paraId="66EDD84A" w14:textId="4687BDD3" w:rsidR="004958C5" w:rsidRPr="00EF16D1" w:rsidRDefault="004958C5" w:rsidP="004958C5">
      <w:pPr>
        <w:autoSpaceDE w:val="0"/>
        <w:autoSpaceDN w:val="0"/>
        <w:adjustRightInd w:val="0"/>
        <w:rPr>
          <w:rFonts w:ascii="Sylfaen" w:hAnsi="Sylfaen" w:cs="Sylfaen"/>
          <w:b/>
          <w:bCs/>
          <w:sz w:val="18"/>
          <w:szCs w:val="18"/>
        </w:rPr>
      </w:pPr>
      <w:r w:rsidRPr="00EF16D1">
        <w:rPr>
          <w:rFonts w:ascii="Sylfaen" w:hAnsi="Sylfaen" w:cs="Sylfaen"/>
          <w:b/>
          <w:bCs/>
          <w:sz w:val="18"/>
          <w:szCs w:val="18"/>
          <w:lang w:val="ka-GE"/>
        </w:rPr>
        <w:t>ფასთა გამოკითხვაში მონაწილეობა</w:t>
      </w:r>
      <w:r w:rsidRPr="00EF16D1">
        <w:rPr>
          <w:rFonts w:ascii="Sylfaen" w:hAnsi="Sylfaen" w:cs="Sylfaen"/>
          <w:b/>
          <w:bCs/>
          <w:sz w:val="18"/>
          <w:szCs w:val="18"/>
        </w:rPr>
        <w:t xml:space="preserve"> </w:t>
      </w:r>
      <w:r w:rsidRPr="00EF16D1">
        <w:rPr>
          <w:rFonts w:ascii="Sylfaen" w:hAnsi="Sylfaen" w:cs="Sylfaen"/>
          <w:b/>
          <w:bCs/>
          <w:sz w:val="18"/>
          <w:szCs w:val="18"/>
          <w:lang w:val="ka-GE"/>
        </w:rPr>
        <w:t>შეუძლიათ როგორც იურიდიულ ისე ფიზიკურ პირებს.</w:t>
      </w:r>
      <w:r w:rsidRPr="00EF16D1">
        <w:rPr>
          <w:rFonts w:ascii="Sylfaen" w:hAnsi="Sylfaen" w:cs="Sylfaen"/>
          <w:b/>
          <w:bCs/>
          <w:sz w:val="18"/>
          <w:szCs w:val="18"/>
        </w:rPr>
        <w:t xml:space="preserve"> </w:t>
      </w:r>
    </w:p>
    <w:p w14:paraId="345603B0" w14:textId="67060FCA" w:rsidR="004958C5" w:rsidRPr="00EF16D1" w:rsidRDefault="00E5270B" w:rsidP="00E5270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Sylfaen" w:hAnsi="Sylfaen" w:cs="Sylfaen"/>
          <w:b/>
          <w:bCs/>
          <w:color w:val="000000"/>
          <w:sz w:val="18"/>
          <w:szCs w:val="18"/>
        </w:rPr>
      </w:pPr>
      <w:r w:rsidRPr="00EF16D1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 xml:space="preserve">სს ევექსის კლინიკების მიერ მოთხოვნილი ინტერიერის დიზაინის  და ბრენდის ვიზუალიზაციის  მოკლედ აღწერილობა წარმოდგენილია დანართი N1 სახით. </w:t>
      </w:r>
    </w:p>
    <w:p w14:paraId="430E860C" w14:textId="77777777" w:rsidR="00CA24B8" w:rsidRPr="00EF16D1" w:rsidRDefault="00CA24B8" w:rsidP="00CA24B8">
      <w:pPr>
        <w:pStyle w:val="ListParagraph"/>
        <w:autoSpaceDE w:val="0"/>
        <w:autoSpaceDN w:val="0"/>
        <w:adjustRightInd w:val="0"/>
        <w:rPr>
          <w:rFonts w:ascii="Sylfaen" w:hAnsi="Sylfaen" w:cs="Sylfaen"/>
          <w:b/>
          <w:bCs/>
          <w:color w:val="000000"/>
          <w:sz w:val="18"/>
          <w:szCs w:val="18"/>
        </w:rPr>
      </w:pPr>
    </w:p>
    <w:p w14:paraId="0F9D6DE2" w14:textId="152E9331" w:rsidR="00CA24B8" w:rsidRPr="00EF16D1" w:rsidRDefault="00CA24B8" w:rsidP="00CA24B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Sylfaen" w:hAnsi="Sylfaen" w:cs="Sylfaen"/>
          <w:b/>
          <w:bCs/>
          <w:color w:val="000000"/>
          <w:sz w:val="18"/>
          <w:szCs w:val="18"/>
        </w:rPr>
      </w:pPr>
      <w:r w:rsidRPr="00EF16D1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>წინადადების წარმოდგენის ფორმა</w:t>
      </w:r>
      <w:r w:rsidR="00F67584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 xml:space="preserve">/ წარმოსადგენი ინფორმაცია </w:t>
      </w:r>
      <w:r w:rsidR="00C6176E" w:rsidRPr="00EF16D1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>(თითოეული დოკუმენტი წარმოდგენილ უნდა იქნას შესაბამისი თავსართებით).</w:t>
      </w:r>
    </w:p>
    <w:p w14:paraId="4F992902" w14:textId="77777777" w:rsidR="00C6176E" w:rsidRPr="00EF16D1" w:rsidRDefault="00E55329" w:rsidP="00C6176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Sylfaen" w:hAnsi="Sylfaen" w:cs="Sylfaen"/>
          <w:b/>
          <w:bCs/>
          <w:color w:val="000000"/>
          <w:sz w:val="18"/>
          <w:szCs w:val="18"/>
        </w:rPr>
      </w:pPr>
      <w:r w:rsidRPr="00EF16D1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 xml:space="preserve">ანგარიშსწორების ფორმა </w:t>
      </w:r>
      <w:r w:rsidR="00C6176E" w:rsidRPr="00EF16D1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 xml:space="preserve"> დანართი N2</w:t>
      </w:r>
    </w:p>
    <w:p w14:paraId="5E8F12E7" w14:textId="77777777" w:rsidR="00C6176E" w:rsidRPr="00EF16D1" w:rsidRDefault="00E55329" w:rsidP="00C6176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Sylfaen" w:hAnsi="Sylfaen" w:cs="Sylfaen"/>
          <w:b/>
          <w:bCs/>
          <w:color w:val="000000"/>
          <w:sz w:val="18"/>
          <w:szCs w:val="18"/>
        </w:rPr>
      </w:pPr>
      <w:r w:rsidRPr="00EF16D1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>პორტფოლიო დანართი N</w:t>
      </w:r>
      <w:r w:rsidR="00C6176E" w:rsidRPr="00EF16D1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 xml:space="preserve">3 </w:t>
      </w:r>
    </w:p>
    <w:p w14:paraId="2EE79BA1" w14:textId="55CD2095" w:rsidR="00E55329" w:rsidRPr="00EF16D1" w:rsidRDefault="00E55329" w:rsidP="00C6176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Sylfaen" w:hAnsi="Sylfaen" w:cs="Sylfaen"/>
          <w:b/>
          <w:bCs/>
          <w:color w:val="000000"/>
          <w:sz w:val="18"/>
          <w:szCs w:val="18"/>
        </w:rPr>
      </w:pPr>
      <w:r w:rsidRPr="00EF16D1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>გამოცდილება სარეკომენდაციო</w:t>
      </w:r>
      <w:r w:rsidR="00C6176E" w:rsidRPr="00EF16D1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 xml:space="preserve"> წერილი - დანართი N4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19"/>
        <w:gridCol w:w="2119"/>
        <w:gridCol w:w="2119"/>
        <w:gridCol w:w="2119"/>
      </w:tblGrid>
      <w:tr w:rsidR="00EF16D1" w:rsidRPr="00EF16D1" w14:paraId="3ECD5B55" w14:textId="77777777" w:rsidTr="00EF16D1">
        <w:trPr>
          <w:trHeight w:val="1071"/>
          <w:jc w:val="center"/>
        </w:trPr>
        <w:tc>
          <w:tcPr>
            <w:tcW w:w="2119" w:type="dxa"/>
          </w:tcPr>
          <w:p w14:paraId="43E416D4" w14:textId="77777777" w:rsidR="00EF16D1" w:rsidRPr="00EF16D1" w:rsidRDefault="00EF16D1" w:rsidP="004958C5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  <w:p w14:paraId="5AC26CE6" w14:textId="05307172" w:rsidR="00EF16D1" w:rsidRPr="00EF16D1" w:rsidRDefault="00EF16D1" w:rsidP="004958C5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bCs/>
                <w:lang w:val="ka-GE"/>
              </w:rPr>
              <w:t xml:space="preserve">  </w:t>
            </w:r>
            <w:r w:rsidRPr="00EF16D1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პრეტენდენტი</w:t>
            </w:r>
          </w:p>
        </w:tc>
        <w:tc>
          <w:tcPr>
            <w:tcW w:w="2119" w:type="dxa"/>
          </w:tcPr>
          <w:p w14:paraId="3538DA18" w14:textId="77777777" w:rsidR="00EF16D1" w:rsidRPr="00EF16D1" w:rsidRDefault="00EF16D1" w:rsidP="004958C5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  <w:p w14:paraId="6FD8A0DF" w14:textId="204C9690" w:rsidR="00EF16D1" w:rsidRPr="00EF16D1" w:rsidRDefault="00EF16D1" w:rsidP="004958C5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EF16D1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პროექტის შესრულების ვადა</w:t>
            </w:r>
          </w:p>
        </w:tc>
        <w:tc>
          <w:tcPr>
            <w:tcW w:w="2119" w:type="dxa"/>
          </w:tcPr>
          <w:p w14:paraId="0D730557" w14:textId="77777777" w:rsidR="00EF16D1" w:rsidRPr="00EF16D1" w:rsidRDefault="00EF16D1" w:rsidP="004958C5">
            <w:pPr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</w:pPr>
          </w:p>
          <w:p w14:paraId="64A08BBD" w14:textId="18083201" w:rsidR="00EF16D1" w:rsidRPr="00EF16D1" w:rsidRDefault="00EF16D1" w:rsidP="004958C5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EF16D1"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  <w:t>სამედიცინო</w:t>
            </w:r>
            <w:r w:rsidRPr="00EF16D1">
              <w:rPr>
                <w:rStyle w:val="ui-provider"/>
                <w:b/>
                <w:bCs/>
                <w:sz w:val="18"/>
                <w:szCs w:val="18"/>
              </w:rPr>
              <w:t xml:space="preserve"> </w:t>
            </w:r>
            <w:r w:rsidRPr="00EF16D1"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  <w:t>სფეროში</w:t>
            </w:r>
            <w:r w:rsidRPr="00EF16D1">
              <w:rPr>
                <w:rStyle w:val="ui-provider"/>
                <w:b/>
                <w:bCs/>
                <w:sz w:val="18"/>
                <w:szCs w:val="18"/>
              </w:rPr>
              <w:t xml:space="preserve"> </w:t>
            </w:r>
            <w:r w:rsidRPr="00EF16D1"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  <w:t>შესრულებული</w:t>
            </w:r>
            <w:r w:rsidRPr="00EF16D1">
              <w:rPr>
                <w:rStyle w:val="ui-provider"/>
                <w:b/>
                <w:bCs/>
                <w:sz w:val="18"/>
                <w:szCs w:val="18"/>
              </w:rPr>
              <w:t xml:space="preserve"> </w:t>
            </w:r>
            <w:r w:rsidRPr="00EF16D1"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  <w:t>პროექტების</w:t>
            </w:r>
            <w:r w:rsidRPr="00EF16D1">
              <w:rPr>
                <w:rStyle w:val="ui-provider"/>
                <w:b/>
                <w:bCs/>
                <w:sz w:val="18"/>
                <w:szCs w:val="18"/>
              </w:rPr>
              <w:t xml:space="preserve"> </w:t>
            </w:r>
            <w:r w:rsidRPr="00EF16D1"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  <w:t>რ</w:t>
            </w:r>
            <w:r w:rsidRPr="00EF16D1">
              <w:rPr>
                <w:rStyle w:val="ui-provider"/>
                <w:b/>
                <w:bCs/>
                <w:sz w:val="18"/>
                <w:szCs w:val="18"/>
              </w:rPr>
              <w:t>-</w:t>
            </w:r>
            <w:r w:rsidRPr="00EF16D1"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  <w:t>ბა</w:t>
            </w:r>
          </w:p>
        </w:tc>
        <w:tc>
          <w:tcPr>
            <w:tcW w:w="2119" w:type="dxa"/>
          </w:tcPr>
          <w:p w14:paraId="7CE1917E" w14:textId="77777777" w:rsidR="00EF16D1" w:rsidRPr="00EF16D1" w:rsidRDefault="00EF16D1" w:rsidP="004958C5">
            <w:pPr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</w:pPr>
          </w:p>
          <w:p w14:paraId="7E1DADE5" w14:textId="6584D30A" w:rsidR="00EF16D1" w:rsidRPr="00EF16D1" w:rsidRDefault="00EF16D1" w:rsidP="004958C5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EF16D1"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  <w:t>შემოთავაზებული</w:t>
            </w:r>
            <w:r w:rsidRPr="00EF16D1">
              <w:rPr>
                <w:rStyle w:val="ui-provider"/>
                <w:b/>
                <w:bCs/>
                <w:sz w:val="18"/>
                <w:szCs w:val="18"/>
              </w:rPr>
              <w:t xml:space="preserve"> </w:t>
            </w:r>
            <w:r w:rsidRPr="00EF16D1"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  <w:t>ფასი</w:t>
            </w:r>
            <w:r w:rsidRPr="00EF16D1"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 (დღგ-ს ჩათვლით</w:t>
            </w:r>
            <w:r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-</w:t>
            </w:r>
            <w:r>
              <w:rPr>
                <w:rStyle w:val="ui-provider"/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EF16D1">
              <w:rPr>
                <w:rStyle w:val="ui-provider"/>
                <w:rFonts w:ascii="Sylfaen" w:hAnsi="Sylfaen"/>
                <w:b/>
                <w:bCs/>
                <w:sz w:val="18"/>
                <w:szCs w:val="18"/>
                <w:lang w:val="ka-GE"/>
              </w:rPr>
              <w:t>ლარში</w:t>
            </w:r>
            <w:r w:rsidRPr="00EF16D1"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)</w:t>
            </w:r>
          </w:p>
        </w:tc>
      </w:tr>
      <w:tr w:rsidR="00EF16D1" w:rsidRPr="00EF16D1" w14:paraId="5C0A9F4D" w14:textId="77777777" w:rsidTr="00EF16D1">
        <w:trPr>
          <w:trHeight w:val="1071"/>
          <w:jc w:val="center"/>
        </w:trPr>
        <w:tc>
          <w:tcPr>
            <w:tcW w:w="2119" w:type="dxa"/>
          </w:tcPr>
          <w:p w14:paraId="5C6D04DB" w14:textId="77777777" w:rsidR="00EF16D1" w:rsidRPr="00EF16D1" w:rsidRDefault="00EF16D1" w:rsidP="004958C5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2119" w:type="dxa"/>
          </w:tcPr>
          <w:p w14:paraId="5D6027CA" w14:textId="77777777" w:rsidR="00EF16D1" w:rsidRPr="00EF16D1" w:rsidRDefault="00EF16D1" w:rsidP="004958C5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2119" w:type="dxa"/>
          </w:tcPr>
          <w:p w14:paraId="4CE34F3E" w14:textId="77777777" w:rsidR="00EF16D1" w:rsidRPr="00EF16D1" w:rsidRDefault="00EF16D1" w:rsidP="004958C5">
            <w:pPr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</w:tcPr>
          <w:p w14:paraId="4763D5B7" w14:textId="77777777" w:rsidR="00EF16D1" w:rsidRPr="00EF16D1" w:rsidRDefault="00EF16D1" w:rsidP="004958C5">
            <w:pPr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</w:pPr>
          </w:p>
        </w:tc>
      </w:tr>
    </w:tbl>
    <w:p w14:paraId="58A138A3" w14:textId="77777777" w:rsidR="004958C5" w:rsidRPr="00EF16D1" w:rsidRDefault="004958C5" w:rsidP="004958C5">
      <w:pPr>
        <w:ind w:left="720"/>
        <w:rPr>
          <w:rFonts w:ascii="Sylfaen" w:hAnsi="Sylfaen"/>
          <w:b/>
          <w:bCs/>
          <w:sz w:val="18"/>
          <w:szCs w:val="18"/>
          <w:lang w:val="ka-GE"/>
        </w:rPr>
      </w:pPr>
    </w:p>
    <w:sectPr w:rsidR="004958C5" w:rsidRPr="00EF1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PG Algeti">
    <w:altName w:val="Sylfaen"/>
    <w:panose1 w:val="02000503000000020004"/>
    <w:charset w:val="00"/>
    <w:family w:val="auto"/>
    <w:pitch w:val="variable"/>
    <w:sig w:usb0="A4000AFF" w:usb1="D00078FB" w:usb2="00000000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0A1"/>
    <w:multiLevelType w:val="hybridMultilevel"/>
    <w:tmpl w:val="909A0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23CEB"/>
    <w:multiLevelType w:val="hybridMultilevel"/>
    <w:tmpl w:val="7F984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17EE"/>
    <w:multiLevelType w:val="hybridMultilevel"/>
    <w:tmpl w:val="CA26A294"/>
    <w:lvl w:ilvl="0" w:tplc="A5E6D6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8118CD"/>
    <w:multiLevelType w:val="hybridMultilevel"/>
    <w:tmpl w:val="66A087C4"/>
    <w:lvl w:ilvl="0" w:tplc="F7F032E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460C23"/>
    <w:multiLevelType w:val="hybridMultilevel"/>
    <w:tmpl w:val="D2E2DB02"/>
    <w:lvl w:ilvl="0" w:tplc="7A6E3C6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4730253">
    <w:abstractNumId w:val="1"/>
  </w:num>
  <w:num w:numId="2" w16cid:durableId="160049105">
    <w:abstractNumId w:val="0"/>
  </w:num>
  <w:num w:numId="3" w16cid:durableId="1636180852">
    <w:abstractNumId w:val="3"/>
  </w:num>
  <w:num w:numId="4" w16cid:durableId="1804497172">
    <w:abstractNumId w:val="4"/>
  </w:num>
  <w:num w:numId="5" w16cid:durableId="611280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71"/>
    <w:rsid w:val="00142971"/>
    <w:rsid w:val="00173CD7"/>
    <w:rsid w:val="00337A5A"/>
    <w:rsid w:val="004958C5"/>
    <w:rsid w:val="005C4BD5"/>
    <w:rsid w:val="00886165"/>
    <w:rsid w:val="009D0EB0"/>
    <w:rsid w:val="00A7366F"/>
    <w:rsid w:val="00AA3032"/>
    <w:rsid w:val="00B83345"/>
    <w:rsid w:val="00C6176E"/>
    <w:rsid w:val="00CA24B8"/>
    <w:rsid w:val="00E5270B"/>
    <w:rsid w:val="00E55329"/>
    <w:rsid w:val="00EF16D1"/>
    <w:rsid w:val="00F6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29EA"/>
  <w15:chartTrackingRefBased/>
  <w15:docId w15:val="{3D87718E-78C8-48AA-9FAB-BBA3797C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A5A"/>
    <w:pPr>
      <w:ind w:left="720"/>
      <w:contextualSpacing/>
    </w:pPr>
  </w:style>
  <w:style w:type="table" w:styleId="TableGrid">
    <w:name w:val="Table Grid"/>
    <w:basedOn w:val="TableNormal"/>
    <w:uiPriority w:val="39"/>
    <w:rsid w:val="00C6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C61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png@01D9EA2B.9610D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18ebf4-8dd7-44a1-99e8-a074eebbba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46578679FB0429A7F11299776924B" ma:contentTypeVersion="11" ma:contentTypeDescription="Create a new document." ma:contentTypeScope="" ma:versionID="6fb155bdb4dd11d547d46495b2e83f8d">
  <xsd:schema xmlns:xsd="http://www.w3.org/2001/XMLSchema" xmlns:xs="http://www.w3.org/2001/XMLSchema" xmlns:p="http://schemas.microsoft.com/office/2006/metadata/properties" xmlns:ns3="e218ebf4-8dd7-44a1-99e8-a074eebbba6f" xmlns:ns4="57c08bf1-932d-4e70-9916-6497ca5173e8" targetNamespace="http://schemas.microsoft.com/office/2006/metadata/properties" ma:root="true" ma:fieldsID="db014656edd727ad7d1a25d5520d9a90" ns3:_="" ns4:_="">
    <xsd:import namespace="e218ebf4-8dd7-44a1-99e8-a074eebbba6f"/>
    <xsd:import namespace="57c08bf1-932d-4e70-9916-6497ca5173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8ebf4-8dd7-44a1-99e8-a074eebbb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08bf1-932d-4e70-9916-6497ca517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49222-44F7-4A79-896A-43D734140CD5}">
  <ds:schemaRefs>
    <ds:schemaRef ds:uri="http://schemas.microsoft.com/office/2006/metadata/properties"/>
    <ds:schemaRef ds:uri="http://schemas.microsoft.com/office/infopath/2007/PartnerControls"/>
    <ds:schemaRef ds:uri="e218ebf4-8dd7-44a1-99e8-a074eebbba6f"/>
  </ds:schemaRefs>
</ds:datastoreItem>
</file>

<file path=customXml/itemProps2.xml><?xml version="1.0" encoding="utf-8"?>
<ds:datastoreItem xmlns:ds="http://schemas.openxmlformats.org/officeDocument/2006/customXml" ds:itemID="{21CF4142-BFB3-4344-A457-405BF38F7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A61F1-6868-447E-89FA-3E269EE57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8ebf4-8dd7-44a1-99e8-a074eebbba6f"/>
    <ds:schemaRef ds:uri="57c08bf1-932d-4e70-9916-6497ca517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Dzaria</dc:creator>
  <cp:keywords/>
  <dc:description/>
  <cp:lastModifiedBy>Ana Dzaria</cp:lastModifiedBy>
  <cp:revision>17</cp:revision>
  <dcterms:created xsi:type="dcterms:W3CDTF">2023-09-19T09:17:00Z</dcterms:created>
  <dcterms:modified xsi:type="dcterms:W3CDTF">2023-09-21T11:01:00Z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0x010100A2A46578679FB0429A7F11299776924B</vt:lpwstr>
  </property>
</Properties>
</file>