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RPr="008F2B4B" w:rsidTr="00D9026E">
        <w:tc>
          <w:tcPr>
            <w:tcW w:w="442" w:type="dxa"/>
          </w:tcPr>
          <w:p w:rsidR="00955874" w:rsidRPr="008F2B4B" w:rsidRDefault="00CD01BF" w:rsidP="00955874">
            <w:pPr>
              <w:rPr>
                <w:rFonts w:ascii="Sylfaen" w:hAnsi="Sylfaen"/>
                <w:lang w:val="ru-RU"/>
              </w:rPr>
            </w:pPr>
            <w:bookmarkStart w:id="0" w:name="_GoBack"/>
            <w:r w:rsidRPr="008F2B4B">
              <w:rPr>
                <w:rFonts w:ascii="Sylfaen" w:hAnsi="Sylfaen"/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</w:tr>
      <w:tr w:rsidR="00CD01BF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1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ტენდერის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6B093C" w:rsidP="00E919BA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გამწმენდი ნაგებობის მოწყობა</w:t>
            </w:r>
          </w:p>
        </w:tc>
      </w:tr>
      <w:tr w:rsidR="00CD01BF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2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კონკრეტული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დავალება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247278" w:rsidP="00247278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გურჯაანის</w:t>
            </w:r>
            <w:r w:rsidR="006B093C" w:rsidRPr="008F2B4B">
              <w:rPr>
                <w:rFonts w:ascii="Sylfaen" w:hAnsi="Sylfaen"/>
                <w:lang w:val="ka-GE"/>
              </w:rPr>
              <w:t xml:space="preserve"> რაიონ </w:t>
            </w:r>
            <w:proofErr w:type="spellStart"/>
            <w:r w:rsidR="006B093C" w:rsidRPr="008F2B4B">
              <w:rPr>
                <w:rFonts w:ascii="Sylfaen" w:hAnsi="Sylfaen"/>
                <w:lang w:val="ka-GE"/>
              </w:rPr>
              <w:t>სოფ</w:t>
            </w:r>
            <w:proofErr w:type="spellEnd"/>
            <w:r w:rsidR="006B093C" w:rsidRPr="008F2B4B">
              <w:rPr>
                <w:rFonts w:ascii="Sylfaen" w:hAnsi="Sylfaen"/>
                <w:lang w:val="ka-GE"/>
              </w:rPr>
              <w:t xml:space="preserve">. </w:t>
            </w:r>
            <w:r w:rsidRPr="008F2B4B">
              <w:rPr>
                <w:rFonts w:ascii="Sylfaen" w:hAnsi="Sylfaen"/>
                <w:lang w:val="ka-GE"/>
              </w:rPr>
              <w:t>ჩალაუბანში</w:t>
            </w:r>
            <w:r w:rsidR="006B093C"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/>
                <w:lang w:val="ka-GE"/>
              </w:rPr>
              <w:t>გამწმენდი ნაგებობის მოწყობა</w:t>
            </w:r>
            <w:r w:rsidR="006B093C" w:rsidRPr="008F2B4B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CD01BF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3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მოთხოვნები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6C6508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5 წლიანი გამოცდილება</w:t>
            </w:r>
          </w:p>
        </w:tc>
      </w:tr>
      <w:tr w:rsidR="00CD01BF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4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გადახდის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პირობები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CA7A72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5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ტენდერის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ვადები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E07A2D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 xml:space="preserve">14 </w:t>
            </w:r>
            <w:r w:rsidR="00445A1A" w:rsidRPr="008F2B4B">
              <w:rPr>
                <w:rFonts w:ascii="Sylfaen" w:hAnsi="Sylfaen"/>
                <w:lang w:val="ka-GE"/>
              </w:rPr>
              <w:t>კალენდარული დღე</w:t>
            </w:r>
          </w:p>
        </w:tc>
      </w:tr>
      <w:tr w:rsidR="00955874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6</w:t>
            </w:r>
          </w:p>
        </w:tc>
        <w:tc>
          <w:tcPr>
            <w:tcW w:w="3063" w:type="dxa"/>
          </w:tcPr>
          <w:p w:rsidR="00955874" w:rsidRPr="008F2B4B" w:rsidRDefault="00E16F98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ხელშეკ</w:t>
            </w:r>
            <w:r w:rsidR="00955874" w:rsidRPr="008F2B4B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8F2B4B">
              <w:rPr>
                <w:rFonts w:ascii="Sylfaen" w:hAnsi="Sylfaen"/>
                <w:lang w:val="ka-GE"/>
              </w:rPr>
              <w:t xml:space="preserve"> </w:t>
            </w:r>
            <w:r w:rsidR="00955874" w:rsidRPr="008F2B4B">
              <w:rPr>
                <w:rFonts w:ascii="Sylfaen" w:hAnsi="Sylfaen" w:cs="Sylfaen"/>
                <w:lang w:val="ka-GE"/>
              </w:rPr>
              <w:t>ვადები</w:t>
            </w:r>
            <w:r w:rsidR="00955874" w:rsidRPr="008F2B4B">
              <w:rPr>
                <w:rFonts w:ascii="Sylfaen" w:hAnsi="Sylfaen"/>
                <w:lang w:val="ka-GE"/>
              </w:rPr>
              <w:t xml:space="preserve"> 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E07A2D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20 დღე</w:t>
            </w:r>
          </w:p>
        </w:tc>
      </w:tr>
      <w:tr w:rsidR="00955874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7</w:t>
            </w:r>
          </w:p>
        </w:tc>
        <w:tc>
          <w:tcPr>
            <w:tcW w:w="3063" w:type="dxa"/>
          </w:tcPr>
          <w:p w:rsidR="00955874" w:rsidRPr="008F2B4B" w:rsidRDefault="0095587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 w:cs="Sylfaen"/>
                <w:lang w:val="ka-GE"/>
              </w:rPr>
              <w:t>საგარანტიო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  <w:r w:rsidRPr="008F2B4B">
              <w:rPr>
                <w:rFonts w:ascii="Sylfaen" w:hAnsi="Sylfaen" w:cs="Sylfaen"/>
                <w:lang w:val="ka-GE"/>
              </w:rPr>
              <w:t>პირობები</w:t>
            </w:r>
            <w:r w:rsidRPr="008F2B4B">
              <w:rPr>
                <w:rFonts w:ascii="Sylfaen" w:hAnsi="Sylfaen"/>
                <w:lang w:val="ka-GE"/>
              </w:rPr>
              <w:t xml:space="preserve"> </w:t>
            </w:r>
          </w:p>
          <w:p w:rsidR="00955874" w:rsidRPr="008F2B4B" w:rsidRDefault="00955874" w:rsidP="00955874">
            <w:pPr>
              <w:rPr>
                <w:rFonts w:ascii="Sylfaen" w:hAnsi="Sylfaen"/>
              </w:rPr>
            </w:pPr>
          </w:p>
        </w:tc>
        <w:tc>
          <w:tcPr>
            <w:tcW w:w="5845" w:type="dxa"/>
          </w:tcPr>
          <w:p w:rsidR="00955874" w:rsidRPr="008F2B4B" w:rsidRDefault="00E919BA" w:rsidP="006C6508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2</w:t>
            </w:r>
            <w:r w:rsidR="00DD648F" w:rsidRPr="008F2B4B">
              <w:rPr>
                <w:rFonts w:ascii="Sylfaen" w:hAnsi="Sylfaen"/>
                <w:lang w:val="ka-GE"/>
              </w:rPr>
              <w:t xml:space="preserve"> წელი</w:t>
            </w:r>
            <w:r w:rsidR="00DD5ABD" w:rsidRPr="008F2B4B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55874" w:rsidRPr="008F2B4B" w:rsidTr="00D9026E">
        <w:tc>
          <w:tcPr>
            <w:tcW w:w="442" w:type="dxa"/>
          </w:tcPr>
          <w:p w:rsidR="00955874" w:rsidRPr="008F2B4B" w:rsidRDefault="0095587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8</w:t>
            </w:r>
          </w:p>
        </w:tc>
        <w:tc>
          <w:tcPr>
            <w:tcW w:w="3063" w:type="dxa"/>
          </w:tcPr>
          <w:p w:rsidR="00955874" w:rsidRPr="008F2B4B" w:rsidRDefault="00E16F98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8F2B4B" w:rsidRDefault="00DD5ABD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გიორგი ლოლაძე 555751505</w:t>
            </w:r>
          </w:p>
        </w:tc>
      </w:tr>
      <w:tr w:rsidR="00B92314" w:rsidRPr="008F2B4B" w:rsidTr="00D9026E">
        <w:tc>
          <w:tcPr>
            <w:tcW w:w="442" w:type="dxa"/>
          </w:tcPr>
          <w:p w:rsidR="00B92314" w:rsidRPr="008F2B4B" w:rsidRDefault="00B92314" w:rsidP="001F2450">
            <w:pPr>
              <w:jc w:val="center"/>
              <w:rPr>
                <w:rFonts w:ascii="Sylfaen" w:hAnsi="Sylfaen"/>
              </w:rPr>
            </w:pPr>
            <w:r w:rsidRPr="008F2B4B">
              <w:rPr>
                <w:rFonts w:ascii="Sylfaen" w:hAnsi="Sylfaen"/>
              </w:rPr>
              <w:t>9</w:t>
            </w:r>
          </w:p>
        </w:tc>
        <w:tc>
          <w:tcPr>
            <w:tcW w:w="3063" w:type="dxa"/>
          </w:tcPr>
          <w:p w:rsidR="00B92314" w:rsidRPr="008F2B4B" w:rsidRDefault="00B92314" w:rsidP="00955874">
            <w:pPr>
              <w:rPr>
                <w:rFonts w:ascii="Sylfaen" w:hAnsi="Sylfaen"/>
                <w:lang w:val="ka-GE"/>
              </w:rPr>
            </w:pPr>
            <w:r w:rsidRPr="008F2B4B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8F2B4B" w:rsidRDefault="00B92314" w:rsidP="00955874">
            <w:pPr>
              <w:rPr>
                <w:rFonts w:ascii="Sylfaen" w:hAnsi="Sylfaen"/>
              </w:rPr>
            </w:pPr>
          </w:p>
        </w:tc>
      </w:tr>
    </w:tbl>
    <w:bookmarkEnd w:id="0"/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47278"/>
    <w:rsid w:val="00326F93"/>
    <w:rsid w:val="003E445B"/>
    <w:rsid w:val="00445A1A"/>
    <w:rsid w:val="00521F3E"/>
    <w:rsid w:val="005D417E"/>
    <w:rsid w:val="006B093C"/>
    <w:rsid w:val="006C6508"/>
    <w:rsid w:val="007179EC"/>
    <w:rsid w:val="00816285"/>
    <w:rsid w:val="008F2B4B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16F98"/>
    <w:rsid w:val="00E919BA"/>
    <w:rsid w:val="00FA1014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3CF3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VVDU5HPDTQC2-89-213148</_dlc_DocId>
    <_dlc_DocIdUrl xmlns="a5444ea2-90b0-4ece-a612-f39e0dd9a22f">
      <Url>https://docflow.socar.ge/dms/requests/_layouts/15/DocIdRedir.aspx?ID=VVDU5HPDTQC2-89-213148</Url>
      <Description>VVDU5HPDTQC2-89-213148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2019-2A30-4F62-A244-340DBC6B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2E0FE9DC-5524-49A7-89A3-81196F49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4</cp:revision>
  <dcterms:created xsi:type="dcterms:W3CDTF">2023-11-10T09:18:00Z</dcterms:created>
  <dcterms:modified xsi:type="dcterms:W3CDTF">2023-11-16T12:03:00Z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0c8e0d36-866a-478a-a522-ea76910b38ff</vt:lpwstr>
  </property>
</Properties>
</file>